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44BA4007"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03717D">
        <w:rPr>
          <w:rFonts w:eastAsia="標楷體" w:hint="eastAsia"/>
          <w:b/>
          <w:sz w:val="32"/>
          <w:szCs w:val="32"/>
          <w:u w:val="single"/>
        </w:rPr>
        <w:t>九</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Pr>
          <w:rFonts w:eastAsia="標楷體" w:hint="eastAsia"/>
          <w:b/>
          <w:color w:val="FF0000"/>
          <w:sz w:val="32"/>
          <w:szCs w:val="32"/>
          <w:u w:val="single"/>
        </w:rPr>
        <w:t>1</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0003717D">
        <w:rPr>
          <w:rFonts w:eastAsia="標楷體" w:hint="eastAsia"/>
          <w:b/>
          <w:sz w:val="32"/>
          <w:szCs w:val="32"/>
          <w:u w:val="single"/>
        </w:rPr>
        <w:t>學習中心</w:t>
      </w:r>
      <w:r w:rsidR="0003717D">
        <w:rPr>
          <w:rFonts w:eastAsia="標楷體" w:hint="eastAsia"/>
          <w:b/>
          <w:sz w:val="32"/>
          <w:szCs w:val="32"/>
          <w:u w:val="single"/>
        </w:rPr>
        <w:t>(</w:t>
      </w:r>
      <w:r w:rsidR="0003717D">
        <w:rPr>
          <w:rFonts w:eastAsia="標楷體" w:hint="eastAsia"/>
          <w:b/>
          <w:sz w:val="32"/>
          <w:szCs w:val="32"/>
          <w:u w:val="single"/>
        </w:rPr>
        <w:t>特教</w:t>
      </w:r>
      <w:r w:rsidR="0003717D">
        <w:rPr>
          <w:rFonts w:eastAsia="標楷體" w:hint="eastAsia"/>
          <w:b/>
          <w:sz w:val="32"/>
          <w:szCs w:val="32"/>
          <w:u w:val="single"/>
        </w:rPr>
        <w:t>)</w:t>
      </w:r>
    </w:p>
    <w:p w14:paraId="62BC5019"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5B3C1CD6"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03717D">
        <w:rPr>
          <w:rFonts w:ascii="Times New Roman" w:eastAsia="標楷體" w:hAnsi="Times New Roman" w:cs="Times New Roman" w:hint="eastAsia"/>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11EB605A" w14:textId="0DDC29E0" w:rsidR="00332740" w:rsidRDefault="00332740" w:rsidP="00F343B4">
      <w:pPr>
        <w:pStyle w:val="Web"/>
        <w:snapToGrid w:val="0"/>
        <w:spacing w:line="240" w:lineRule="atLeast"/>
      </w:pPr>
    </w:p>
    <w:p w14:paraId="523F2D4C" w14:textId="77777777" w:rsidR="00332740" w:rsidRDefault="00332740" w:rsidP="00F343B4">
      <w:pPr>
        <w:pStyle w:val="Web"/>
        <w:snapToGrid w:val="0"/>
        <w:spacing w:line="240" w:lineRule="atLeast"/>
      </w:pPr>
    </w:p>
    <w:p w14:paraId="32516102" w14:textId="77777777" w:rsidR="00AD03CF" w:rsidRPr="00AD03CF"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ED19E9">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ED19E9">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ED19E9">
        <w:trPr>
          <w:trHeight w:val="690"/>
        </w:trPr>
        <w:tc>
          <w:tcPr>
            <w:tcW w:w="7371" w:type="dxa"/>
            <w:vAlign w:val="center"/>
          </w:tcPr>
          <w:p w14:paraId="57ADD7C1" w14:textId="47B18B7C" w:rsidR="00AD03CF" w:rsidRDefault="00B0158C" w:rsidP="00ED19E9">
            <w:pPr>
              <w:pStyle w:val="aff0"/>
              <w:spacing w:line="240" w:lineRule="atLeast"/>
              <w:ind w:leftChars="0" w:left="0" w:firstLine="0"/>
              <w:rPr>
                <w:rFonts w:eastAsia="標楷體"/>
                <w:sz w:val="24"/>
                <w:szCs w:val="24"/>
              </w:rPr>
            </w:pPr>
            <w:r>
              <w:rPr>
                <w:rFonts w:eastAsia="標楷體" w:hint="eastAsia"/>
                <w:sz w:val="24"/>
                <w:szCs w:val="24"/>
              </w:rPr>
              <w:t>無</w:t>
            </w:r>
          </w:p>
        </w:tc>
        <w:tc>
          <w:tcPr>
            <w:tcW w:w="7195" w:type="dxa"/>
            <w:vAlign w:val="center"/>
          </w:tcPr>
          <w:p w14:paraId="433AE78C" w14:textId="77777777" w:rsidR="00AD03CF" w:rsidRPr="00AD03CF" w:rsidRDefault="00AD03CF" w:rsidP="00ED19E9">
            <w:pPr>
              <w:pStyle w:val="aff0"/>
              <w:spacing w:line="240" w:lineRule="atLeast"/>
              <w:ind w:leftChars="0" w:left="0" w:firstLine="0"/>
              <w:rPr>
                <w:rFonts w:eastAsia="標楷體"/>
                <w:sz w:val="24"/>
                <w:szCs w:val="24"/>
              </w:rPr>
            </w:pPr>
          </w:p>
        </w:tc>
      </w:tr>
    </w:tbl>
    <w:p w14:paraId="1963B6D5"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2169D236"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73B22A5F" w14:textId="77777777" w:rsidR="00AD03CF" w:rsidRPr="00AD03CF"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151066AA" w14:textId="10C135FF"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sidR="00823B1C">
        <w:rPr>
          <w:rFonts w:eastAsia="標楷體" w:hint="eastAsia"/>
          <w:b/>
          <w:sz w:val="24"/>
          <w:szCs w:val="24"/>
        </w:rPr>
        <w:t>3</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Pr="00FC1B4B">
        <w:rPr>
          <w:rFonts w:eastAsia="標楷體"/>
          <w:b/>
          <w:sz w:val="24"/>
          <w:szCs w:val="24"/>
        </w:rPr>
        <w:t xml:space="preserve"> </w:t>
      </w:r>
      <w:r w:rsidR="00823B1C">
        <w:rPr>
          <w:rFonts w:eastAsia="標楷體" w:hint="eastAsia"/>
          <w:b/>
          <w:sz w:val="24"/>
          <w:szCs w:val="24"/>
        </w:rPr>
        <w:t>63</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ED19E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ED19E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1763D3CF" w14:textId="77777777" w:rsidTr="00B0158C">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7197231" w14:textId="77777777" w:rsidR="00FC1B4B" w:rsidRDefault="00FC1B4B" w:rsidP="00ED19E9">
            <w:pPr>
              <w:autoSpaceDE w:val="0"/>
              <w:autoSpaceDN w:val="0"/>
              <w:adjustRightInd w:val="0"/>
              <w:rPr>
                <w:rFonts w:ascii="標楷體" w:eastAsia="標楷體" w:hAnsi="標楷體" w:cs="新細明體"/>
                <w:color w:val="FF0000"/>
                <w:sz w:val="24"/>
                <w:szCs w:val="24"/>
              </w:rPr>
            </w:pPr>
            <w:r w:rsidRPr="00C66C03">
              <w:rPr>
                <w:rFonts w:ascii="標楷體" w:eastAsia="標楷體" w:hAnsi="標楷體" w:cs="新細明體" w:hint="eastAsia"/>
                <w:color w:val="FF0000"/>
                <w:sz w:val="24"/>
                <w:szCs w:val="24"/>
              </w:rPr>
              <w:lastRenderedPageBreak/>
              <w:t>依</w:t>
            </w:r>
            <w:r w:rsidRPr="00C66C03">
              <w:rPr>
                <w:rFonts w:ascii="標楷體" w:eastAsia="標楷體" w:hAnsi="標楷體" w:cs="夹发砰" w:hint="eastAsia"/>
                <w:color w:val="FF0000"/>
                <w:sz w:val="24"/>
                <w:szCs w:val="24"/>
              </w:rPr>
              <w:t>總綱核心素養</w:t>
            </w:r>
            <w:r>
              <w:rPr>
                <w:rFonts w:ascii="標楷體" w:eastAsia="標楷體" w:hAnsi="標楷體" w:cs="夹发砰" w:hint="eastAsia"/>
                <w:color w:val="FF0000"/>
                <w:sz w:val="24"/>
                <w:szCs w:val="24"/>
              </w:rPr>
              <w:t>項目及</w:t>
            </w:r>
            <w:r w:rsidRPr="00C66C03">
              <w:rPr>
                <w:rFonts w:ascii="標楷體" w:eastAsia="標楷體" w:hAnsi="標楷體" w:cs="夹发砰" w:hint="eastAsia"/>
                <w:color w:val="FF0000"/>
                <w:sz w:val="24"/>
                <w:szCs w:val="24"/>
              </w:rPr>
              <w:t>具體內涵</w:t>
            </w:r>
            <w:r>
              <w:rPr>
                <w:rFonts w:ascii="標楷體" w:eastAsia="標楷體" w:hAnsi="標楷體" w:cs="夹发砰" w:hint="eastAsia"/>
                <w:color w:val="FF0000"/>
                <w:sz w:val="24"/>
                <w:szCs w:val="24"/>
              </w:rPr>
              <w:t>勾選</w:t>
            </w:r>
            <w:r w:rsidRPr="00EA7A47">
              <w:rPr>
                <w:rFonts w:ascii="標楷體" w:eastAsia="標楷體" w:hAnsi="標楷體" w:cs="夹发砰" w:hint="eastAsia"/>
                <w:b/>
                <w:color w:val="FF0000"/>
                <w:sz w:val="24"/>
                <w:szCs w:val="24"/>
              </w:rPr>
              <w:t>(</w:t>
            </w:r>
            <w:r w:rsidR="00A52A2A">
              <w:rPr>
                <w:rFonts w:ascii="標楷體" w:eastAsia="標楷體" w:hAnsi="標楷體" w:cs="夹发砰" w:hint="eastAsia"/>
                <w:b/>
                <w:color w:val="FF0000"/>
                <w:sz w:val="24"/>
                <w:szCs w:val="24"/>
              </w:rPr>
              <w:t>以主要</w:t>
            </w:r>
            <w:r w:rsidRPr="00EA7A47">
              <w:rPr>
                <w:rFonts w:ascii="標楷體" w:eastAsia="標楷體" w:hAnsi="標楷體" w:cs="夹发砰" w:hint="eastAsia"/>
                <w:b/>
                <w:color w:val="FF0000"/>
                <w:sz w:val="24"/>
                <w:szCs w:val="24"/>
              </w:rPr>
              <w:t>指標為</w:t>
            </w:r>
            <w:r w:rsidR="00A52A2A">
              <w:rPr>
                <w:rFonts w:ascii="標楷體" w:eastAsia="標楷體" w:hAnsi="標楷體" w:cs="夹发砰" w:hint="eastAsia"/>
                <w:b/>
                <w:color w:val="FF0000"/>
                <w:sz w:val="24"/>
                <w:szCs w:val="24"/>
              </w:rPr>
              <w:t>主，勿過多</w:t>
            </w:r>
            <w:r w:rsidRPr="00EA7A47">
              <w:rPr>
                <w:rFonts w:ascii="標楷體" w:eastAsia="標楷體" w:hAnsi="標楷體" w:cs="夹发砰" w:hint="eastAsia"/>
                <w:b/>
                <w:color w:val="FF0000"/>
                <w:sz w:val="24"/>
                <w:szCs w:val="24"/>
              </w:rPr>
              <w:t>)</w:t>
            </w:r>
            <w:r>
              <w:rPr>
                <w:rFonts w:ascii="新細明體" w:eastAsia="新細明體" w:hAnsi="新細明體" w:cs="夹发砰" w:hint="eastAsia"/>
                <w:color w:val="FF0000"/>
                <w:sz w:val="24"/>
                <w:szCs w:val="24"/>
              </w:rPr>
              <w:t>。</w:t>
            </w:r>
          </w:p>
          <w:p w14:paraId="063EAC5A" w14:textId="352C1588" w:rsidR="00FC1B4B" w:rsidRPr="00EC7948" w:rsidRDefault="00B0158C" w:rsidP="00ED19E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A1</w:t>
            </w:r>
            <w:r w:rsidR="00FC1B4B" w:rsidRPr="00EC7948">
              <w:rPr>
                <w:rFonts w:ascii="標楷體" w:eastAsia="標楷體" w:hAnsi="標楷體" w:cs="新細明體" w:hint="eastAsia"/>
                <w:color w:val="auto"/>
                <w:sz w:val="24"/>
                <w:szCs w:val="24"/>
              </w:rPr>
              <w:t>身心素質與自我精進</w:t>
            </w:r>
          </w:p>
          <w:p w14:paraId="2D66B769" w14:textId="77777777" w:rsidR="00FC1B4B" w:rsidRPr="00EC7948" w:rsidRDefault="00FC1B4B" w:rsidP="00ED19E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14:paraId="58971242" w14:textId="77777777" w:rsidR="00FC1B4B" w:rsidRPr="00EC7948" w:rsidRDefault="00FC1B4B" w:rsidP="00ED19E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36A44305" w14:textId="77777777" w:rsidR="00FC1B4B" w:rsidRPr="00EC7948" w:rsidRDefault="00FC1B4B" w:rsidP="00ED19E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14:paraId="56ABF6E0" w14:textId="596A4CAF" w:rsidR="00FC1B4B" w:rsidRPr="00EC7948" w:rsidRDefault="00B0158C" w:rsidP="00ED19E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B2</w:t>
            </w:r>
            <w:r w:rsidR="00FC1B4B" w:rsidRPr="00EC7948">
              <w:rPr>
                <w:rFonts w:ascii="標楷體" w:eastAsia="標楷體" w:hAnsi="標楷體" w:hint="eastAsia"/>
                <w:color w:val="auto"/>
                <w:sz w:val="24"/>
                <w:szCs w:val="24"/>
              </w:rPr>
              <w:t>科技資訊</w:t>
            </w:r>
            <w:r w:rsidR="00FC1B4B" w:rsidRPr="00EC7948">
              <w:rPr>
                <w:rFonts w:ascii="標楷體" w:eastAsia="標楷體" w:hAnsi="標楷體" w:cs="新細明體" w:hint="eastAsia"/>
                <w:color w:val="auto"/>
                <w:sz w:val="24"/>
                <w:szCs w:val="24"/>
              </w:rPr>
              <w:t>與媒體素養</w:t>
            </w:r>
          </w:p>
          <w:p w14:paraId="1E2AC3F9" w14:textId="77777777" w:rsidR="00FC1B4B" w:rsidRPr="00EC7948" w:rsidRDefault="00FC1B4B" w:rsidP="00ED19E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69ACDDB4" w14:textId="77777777" w:rsidR="00FC1B4B" w:rsidRPr="00EC7948" w:rsidRDefault="00FC1B4B" w:rsidP="00ED19E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27C22FB6" w14:textId="0DC4ABE7" w:rsidR="00FC1B4B" w:rsidRPr="00EC7948" w:rsidRDefault="00B0158C" w:rsidP="00ED19E9">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C2</w:t>
            </w:r>
            <w:r w:rsidR="00FC1B4B" w:rsidRPr="00EC7948">
              <w:rPr>
                <w:rFonts w:ascii="標楷體" w:eastAsia="標楷體" w:hAnsi="標楷體" w:hint="eastAsia"/>
                <w:color w:val="auto"/>
                <w:sz w:val="24"/>
                <w:szCs w:val="24"/>
              </w:rPr>
              <w:t>人際關係</w:t>
            </w:r>
            <w:r w:rsidR="00FC1B4B" w:rsidRPr="00EC7948">
              <w:rPr>
                <w:rFonts w:ascii="標楷體" w:eastAsia="標楷體" w:hAnsi="標楷體" w:cs="新細明體" w:hint="eastAsia"/>
                <w:color w:val="auto"/>
                <w:sz w:val="24"/>
                <w:szCs w:val="24"/>
              </w:rPr>
              <w:t>與團隊合作</w:t>
            </w:r>
          </w:p>
          <w:p w14:paraId="5FAD337B" w14:textId="183521C8" w:rsidR="00FC1B4B" w:rsidRPr="001D3382" w:rsidRDefault="00B0158C" w:rsidP="00ED19E9">
            <w:pPr>
              <w:autoSpaceDE w:val="0"/>
              <w:autoSpaceDN w:val="0"/>
              <w:adjustRightInd w:val="0"/>
              <w:rPr>
                <w:rFonts w:ascii="標楷體" w:eastAsia="標楷體" w:hAnsi="標楷體" w:cs="標楷體"/>
                <w:color w:val="auto"/>
                <w:sz w:val="24"/>
                <w:szCs w:val="24"/>
              </w:rPr>
            </w:pPr>
            <w:r>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C3</w:t>
            </w:r>
            <w:r w:rsidR="00FC1B4B" w:rsidRPr="00EC7948">
              <w:rPr>
                <w:rFonts w:ascii="標楷體" w:eastAsia="標楷體" w:hAnsi="標楷體" w:hint="eastAsia"/>
                <w:color w:val="auto"/>
                <w:sz w:val="24"/>
                <w:szCs w:val="24"/>
              </w:rPr>
              <w:t>多元文化</w:t>
            </w:r>
            <w:r w:rsidR="00FC1B4B"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77A11326" w14:textId="77777777" w:rsidR="00B0158C" w:rsidRDefault="00B0158C" w:rsidP="00B0158C">
            <w:r>
              <w:rPr>
                <w:rFonts w:ascii="標楷體" w:eastAsia="標楷體" w:hAnsi="標楷體"/>
                <w:color w:val="auto"/>
                <w:sz w:val="24"/>
                <w:szCs w:val="24"/>
                <w:shd w:val="clear" w:color="auto" w:fill="FFFFFF"/>
              </w:rPr>
              <w:t>英-J-A1 具備積極主動的學習態度，將學習延伸至課堂外，豐富個人知識。運用各種學習與溝通策略，精進英語文學習與溝通成效。</w:t>
            </w:r>
          </w:p>
          <w:p w14:paraId="7A931532" w14:textId="35BA1755" w:rsidR="00B0158C" w:rsidRPr="00B0158C" w:rsidRDefault="00B0158C" w:rsidP="00B0158C">
            <w:r>
              <w:rPr>
                <w:rFonts w:ascii="標楷體" w:eastAsia="標楷體" w:hAnsi="標楷體"/>
                <w:color w:val="auto"/>
                <w:sz w:val="24"/>
                <w:szCs w:val="24"/>
                <w:shd w:val="clear" w:color="auto" w:fill="FFFFFF"/>
              </w:rPr>
              <w:t>英-J-B2 具備運用各類資訊檢索工具蒐集、整理英語文資料的能力，以擴展學習素材與範疇、提升學習效果，同時養成資訊倫理素養。</w:t>
            </w:r>
          </w:p>
          <w:p w14:paraId="25285579" w14:textId="61B868A3" w:rsidR="00FC1B4B" w:rsidRPr="00FC1B4B" w:rsidRDefault="00B0158C" w:rsidP="00B0158C">
            <w:pPr>
              <w:pStyle w:val="Web"/>
              <w:snapToGrid w:val="0"/>
              <w:spacing w:before="0" w:beforeAutospacing="0" w:after="0" w:afterAutospacing="0" w:line="240" w:lineRule="atLeast"/>
              <w:jc w:val="both"/>
              <w:rPr>
                <w:color w:val="FF0000"/>
              </w:rPr>
            </w:pPr>
            <w:r>
              <w:rPr>
                <w:rFonts w:ascii="標楷體" w:eastAsia="標楷體" w:hAnsi="標楷體"/>
                <w:shd w:val="clear" w:color="auto" w:fill="FFFFFF"/>
              </w:rPr>
              <w:t>英-J-C3 具備基本的世界觀，能以簡易英語介紹國內外主要節慶習俗及風土民情，並加以比較、尊重、接納</w:t>
            </w:r>
          </w:p>
        </w:tc>
      </w:tr>
    </w:tbl>
    <w:p w14:paraId="6BC15F4C" w14:textId="77777777"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7471E22A" w14:textId="77777777"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p w14:paraId="4FFE5354" w14:textId="77777777" w:rsidR="00440A20" w:rsidRDefault="00440A20" w:rsidP="001948DA">
      <w:pPr>
        <w:spacing w:line="0" w:lineRule="atLeast"/>
        <w:rPr>
          <w:rFonts w:ascii="標楷體" w:eastAsia="標楷體" w:hAnsi="標楷體" w:cs="標楷體"/>
          <w:sz w:val="24"/>
          <w:szCs w:val="24"/>
        </w:rPr>
      </w:pPr>
    </w:p>
    <w:p w14:paraId="6ACF90E9" w14:textId="77777777" w:rsidR="00200C15" w:rsidRDefault="00200C15" w:rsidP="001948DA">
      <w:pPr>
        <w:spacing w:line="0" w:lineRule="atLeast"/>
        <w:rPr>
          <w:rFonts w:ascii="標楷體" w:eastAsia="標楷體" w:hAnsi="標楷體" w:cs="標楷體"/>
          <w:sz w:val="24"/>
          <w:szCs w:val="24"/>
        </w:rPr>
      </w:pPr>
    </w:p>
    <w:p w14:paraId="37F71ADA" w14:textId="77777777" w:rsidR="00D37619" w:rsidRPr="00F343B4"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p w14:paraId="0EE8C192" w14:textId="77777777" w:rsidR="00F343B4" w:rsidRDefault="00F343B4" w:rsidP="00F343B4">
      <w:pPr>
        <w:spacing w:line="0" w:lineRule="atLeast"/>
        <w:rPr>
          <w:rFonts w:ascii="標楷體" w:eastAsia="標楷體" w:hAnsi="標楷體" w:cs="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2026C7" w14:paraId="38A9B0AD" w14:textId="77777777" w:rsidTr="00ED19E9">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EA7A47" w:rsidRDefault="00F343B4" w:rsidP="00ED19E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EA7A47" w:rsidRDefault="00F343B4" w:rsidP="00ED19E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EA7A47" w:rsidRDefault="00F343B4" w:rsidP="00ED19E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EA7A47" w:rsidRDefault="00F343B4" w:rsidP="00ED19E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EA7A47" w:rsidRDefault="00F343B4" w:rsidP="00ED19E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EA7A47" w:rsidRDefault="00F343B4" w:rsidP="00ED19E9">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EA7A47" w:rsidRDefault="00F343B4" w:rsidP="00ED19E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EA7A47" w:rsidRDefault="00F343B4" w:rsidP="00ED19E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EA7A47" w:rsidRDefault="00F343B4" w:rsidP="00ED19E9">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F343B4" w:rsidRPr="002026C7" w14:paraId="047B77E6" w14:textId="77777777" w:rsidTr="00ED19E9">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2026C7" w:rsidRDefault="00F343B4" w:rsidP="00ED19E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EA7A47" w:rsidRDefault="00F343B4" w:rsidP="00ED19E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EA7A47" w:rsidRDefault="00F343B4" w:rsidP="00ED19E9">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2026C7" w:rsidRDefault="00F343B4" w:rsidP="00ED19E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2026C7" w:rsidRDefault="00F343B4" w:rsidP="00ED19E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2026C7" w:rsidRDefault="00F343B4" w:rsidP="00ED19E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2026C7" w:rsidRDefault="00F343B4" w:rsidP="00ED19E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2026C7" w:rsidRDefault="00F343B4" w:rsidP="00ED19E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2026C7" w:rsidRDefault="00F343B4" w:rsidP="00ED19E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6AE23E43" w14:textId="77777777" w:rsidR="00F343B4" w:rsidRPr="002026C7" w:rsidRDefault="00F343B4" w:rsidP="00ED19E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EB3E51" w:rsidRPr="00500692" w14:paraId="0B1F57A8" w14:textId="77777777" w:rsidTr="00ED19E9">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EB3E51" w:rsidRPr="00316DA1" w:rsidRDefault="00EB3E51" w:rsidP="00EB3E51">
            <w:pPr>
              <w:jc w:val="center"/>
              <w:rPr>
                <w:rFonts w:ascii="標楷體" w:eastAsia="標楷體" w:hAnsi="標楷體" w:cs="標楷體"/>
              </w:rPr>
            </w:pPr>
            <w:r w:rsidRPr="00316DA1">
              <w:rPr>
                <w:rFonts w:ascii="標楷體" w:eastAsia="標楷體" w:hAnsi="標楷體" w:cs="標楷體" w:hint="eastAsia"/>
              </w:rPr>
              <w:t>第一週</w:t>
            </w:r>
          </w:p>
          <w:p w14:paraId="397ADAFE" w14:textId="40B4DADE" w:rsidR="00EB3E51" w:rsidRPr="00500692" w:rsidRDefault="00EB3E51" w:rsidP="00EB3E51">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43A3E0E7" w14:textId="77777777"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00F7CC4C"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lastRenderedPageBreak/>
              <w:t>1-IV-4 能聽懂日常生活對話的主要內容。</w:t>
            </w:r>
          </w:p>
          <w:p w14:paraId="6E5FE4EC"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t>1-IV-9 能進行簡易的角色扮演。</w:t>
            </w:r>
          </w:p>
          <w:p w14:paraId="6FDE1ED4"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2-IV-13 能依主題或情境以簡易英語進行日常生活溝通。</w:t>
            </w:r>
          </w:p>
          <w:p w14:paraId="375196D7"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50147844"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39300C14" w14:textId="0A903E5B" w:rsidR="00EB3E51" w:rsidRPr="00EA7A47" w:rsidRDefault="00EB3E51" w:rsidP="00EB3E51">
            <w:pPr>
              <w:spacing w:line="260" w:lineRule="exact"/>
              <w:jc w:val="left"/>
              <w:rPr>
                <w:rFonts w:eastAsia="標楷體"/>
                <w:color w:val="FF0000"/>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FBE58AA"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045C599D"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Ad-IV-1 </w:t>
            </w:r>
            <w:r w:rsidRPr="00AD3C37">
              <w:rPr>
                <w:rFonts w:eastAsia="標楷體" w:hint="eastAsia"/>
                <w:bCs/>
                <w:snapToGrid w:val="0"/>
                <w:color w:val="auto"/>
                <w:sz w:val="22"/>
                <w:szCs w:val="22"/>
              </w:rPr>
              <w:t>國中階段所學的文法句型。</w:t>
            </w:r>
          </w:p>
          <w:p w14:paraId="65E68611"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034C31E3" w14:textId="57B2368E" w:rsidR="00EB3E51" w:rsidRPr="00EA7A47" w:rsidRDefault="00EB3E51" w:rsidP="00EB3E51">
            <w:pPr>
              <w:jc w:val="left"/>
              <w:rPr>
                <w:rFonts w:eastAsia="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37D22C" w14:textId="3DE2180C" w:rsidR="00EB3E51" w:rsidRPr="00500692" w:rsidRDefault="00EB3E51" w:rsidP="00EB3E51">
            <w:pPr>
              <w:rPr>
                <w:rFonts w:ascii="標楷體" w:eastAsia="標楷體" w:hAnsi="標楷體" w:cs="標楷體"/>
                <w:color w:val="FF0000"/>
                <w:sz w:val="24"/>
                <w:szCs w:val="24"/>
              </w:rPr>
            </w:pPr>
            <w:r w:rsidRPr="00AD3C37">
              <w:rPr>
                <w:rFonts w:ascii="標楷體" w:eastAsia="標楷體" w:hAnsi="標楷體" w:hint="eastAsia"/>
                <w:sz w:val="22"/>
                <w:szCs w:val="22"/>
              </w:rPr>
              <w:lastRenderedPageBreak/>
              <w:t>健康及青少年煩惱</w:t>
            </w:r>
            <w:r w:rsidRPr="00AD3C37">
              <w:rPr>
                <w:rFonts w:ascii="標楷體" w:eastAsia="標楷體" w:hAnsi="標楷體" w:hint="eastAsia"/>
                <w:sz w:val="22"/>
                <w:szCs w:val="22"/>
              </w:rPr>
              <w:br/>
              <w:t>Unit 1  Have You Had Breakfast Yet?</w:t>
            </w:r>
            <w:r w:rsidRPr="00AD3C37">
              <w:rPr>
                <w:rFonts w:ascii="標楷體" w:eastAsia="標楷體" w:hAnsi="標楷體" w:hint="eastAsia"/>
                <w:sz w:val="22"/>
                <w:szCs w:val="22"/>
              </w:rPr>
              <w:br/>
              <w:t>【Warm-up】</w:t>
            </w:r>
            <w:r w:rsidRPr="00AD3C37">
              <w:rPr>
                <w:rFonts w:ascii="標楷體" w:eastAsia="標楷體" w:hAnsi="標楷體" w:hint="eastAsia"/>
                <w:sz w:val="22"/>
                <w:szCs w:val="22"/>
              </w:rPr>
              <w:br/>
            </w:r>
            <w:r w:rsidRPr="00AD3C37">
              <w:rPr>
                <w:rFonts w:ascii="標楷體" w:eastAsia="標楷體" w:hAnsi="標楷體" w:hint="eastAsia"/>
                <w:sz w:val="22"/>
                <w:szCs w:val="22"/>
              </w:rPr>
              <w:lastRenderedPageBreak/>
              <w:t>藉由暖身篇的問題，請學生討論保持健康的方法。</w:t>
            </w:r>
            <w:r w:rsidRPr="00AD3C37">
              <w:rPr>
                <w:rFonts w:ascii="標楷體" w:eastAsia="標楷體" w:hAnsi="標楷體" w:hint="eastAsia"/>
                <w:sz w:val="22"/>
                <w:szCs w:val="22"/>
              </w:rPr>
              <w:br/>
              <w:t>【Theme Words】</w:t>
            </w:r>
            <w:r w:rsidRPr="00AD3C37">
              <w:rPr>
                <w:rFonts w:ascii="標楷體" w:eastAsia="標楷體" w:hAnsi="標楷體" w:hint="eastAsia"/>
                <w:sz w:val="22"/>
                <w:szCs w:val="22"/>
              </w:rPr>
              <w:br/>
              <w:t>1.利用電子書秀出Theme Words圖片，讓學生覆誦保持身體健康相關詞彙的英語說法。並完成練習題。</w:t>
            </w:r>
            <w:r w:rsidRPr="00AD3C37">
              <w:rPr>
                <w:rFonts w:ascii="標楷體" w:eastAsia="標楷體" w:hAnsi="標楷體" w:hint="eastAsia"/>
                <w:sz w:val="22"/>
                <w:szCs w:val="22"/>
              </w:rPr>
              <w:br/>
              <w:t>2.利用電子書秀出Theme Words圖片，讓學生覆誦談論經驗的相關詞彙之英語說法。並完成練習題。</w:t>
            </w:r>
            <w:r w:rsidRPr="00AD3C37">
              <w:rPr>
                <w:rFonts w:ascii="標楷體" w:eastAsia="標楷體" w:hAnsi="標楷體" w:hint="eastAsia"/>
                <w:sz w:val="22"/>
                <w:szCs w:val="22"/>
              </w:rPr>
              <w:br/>
              <w:t>【Dialogue】</w:t>
            </w:r>
            <w:r w:rsidRPr="00AD3C37">
              <w:rPr>
                <w:rFonts w:ascii="標楷體" w:eastAsia="標楷體" w:hAnsi="標楷體" w:hint="eastAsia"/>
                <w:sz w:val="22"/>
                <w:szCs w:val="22"/>
              </w:rPr>
              <w:br/>
              <w:t>1.請同學觀察圖片後預測對話內容。</w:t>
            </w:r>
            <w:r w:rsidRPr="00AD3C37">
              <w:rPr>
                <w:rFonts w:ascii="標楷體" w:eastAsia="標楷體" w:hAnsi="標楷體" w:hint="eastAsia"/>
                <w:sz w:val="22"/>
                <w:szCs w:val="22"/>
              </w:rPr>
              <w:br/>
              <w:t>2.播放CD讓學生跟著朗讀。</w:t>
            </w:r>
            <w:r w:rsidRPr="00AD3C37">
              <w:rPr>
                <w:rFonts w:ascii="標楷體" w:eastAsia="標楷體" w:hAnsi="標楷體" w:hint="eastAsia"/>
                <w:sz w:val="22"/>
                <w:szCs w:val="22"/>
              </w:rPr>
              <w:br/>
              <w:t>3.講解課文後，請學生兩兩一組進行角色扮演練習句子。</w:t>
            </w:r>
            <w:r w:rsidRPr="00AD3C37">
              <w:rPr>
                <w:rFonts w:ascii="標楷體" w:eastAsia="標楷體" w:hAnsi="標楷體" w:hint="eastAsia"/>
                <w:sz w:val="22"/>
                <w:szCs w:val="22"/>
              </w:rPr>
              <w:br/>
              <w:t>4.同學討論對話內容，教師進行講解並進行提問。</w:t>
            </w:r>
            <w:r w:rsidRPr="00AD3C37">
              <w:rPr>
                <w:rFonts w:ascii="標楷體" w:eastAsia="標楷體" w:hAnsi="標楷體" w:hint="eastAsia"/>
                <w:sz w:val="22"/>
                <w:szCs w:val="22"/>
              </w:rPr>
              <w:br/>
            </w: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家庭教育：</w:t>
            </w:r>
            <w:r w:rsidRPr="00AD3C37">
              <w:rPr>
                <w:rFonts w:ascii="標楷體" w:eastAsia="標楷體" w:hAnsi="標楷體" w:hint="eastAsia"/>
                <w:sz w:val="22"/>
                <w:szCs w:val="22"/>
              </w:rPr>
              <w:br/>
              <w:t>1.熟悉與健康及經驗相關的詞彙及對話內容。</w:t>
            </w:r>
            <w:r w:rsidRPr="00AD3C37">
              <w:rPr>
                <w:rFonts w:ascii="標楷體" w:eastAsia="標楷體" w:hAnsi="標楷體" w:hint="eastAsia"/>
                <w:sz w:val="22"/>
                <w:szCs w:val="22"/>
              </w:rPr>
              <w:br/>
            </w:r>
            <w:r w:rsidR="00B8238A">
              <w:rPr>
                <w:rFonts w:ascii="標楷體" w:eastAsia="標楷體" w:hAnsi="標楷體" w:hint="eastAsia"/>
                <w:sz w:val="22"/>
                <w:szCs w:val="22"/>
              </w:rPr>
              <w:t>2</w:t>
            </w:r>
            <w:r w:rsidRPr="00AD3C37">
              <w:rPr>
                <w:rFonts w:ascii="標楷體" w:eastAsia="標楷體" w:hAnsi="標楷體" w:hint="eastAsia"/>
                <w:sz w:val="22"/>
                <w:szCs w:val="22"/>
              </w:rPr>
              <w:t>.融入家庭教育議題，提升溝通與規劃能力。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86B288" w14:textId="4C032D4E" w:rsidR="00EB3E51" w:rsidRPr="00500692" w:rsidRDefault="00EB3E51" w:rsidP="00EB3E51">
            <w:pPr>
              <w:ind w:left="317" w:hanging="317"/>
              <w:jc w:val="left"/>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30EDD6D0"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2F56BC5C" w14:textId="77777777" w:rsidR="00EB3E51" w:rsidRPr="00AD3C37" w:rsidRDefault="00EB3E51" w:rsidP="00EB3E51">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4C7BEF5C" w14:textId="77777777" w:rsidR="00EB3E51" w:rsidRPr="00500692" w:rsidRDefault="00EB3E51" w:rsidP="00EB3E51">
            <w:pPr>
              <w:ind w:left="9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2D84E43F" w14:textId="1E970454" w:rsidR="00EB3E51" w:rsidRPr="00AD3C37" w:rsidRDefault="00EB3E51" w:rsidP="00ED19E9">
            <w:pPr>
              <w:ind w:firstLine="0"/>
              <w:rPr>
                <w:rFonts w:ascii="標楷體" w:eastAsia="標楷體" w:hAnsi="標楷體"/>
                <w:sz w:val="22"/>
                <w:szCs w:val="22"/>
              </w:rPr>
            </w:pPr>
            <w:r w:rsidRPr="00AD3C37">
              <w:rPr>
                <w:rFonts w:ascii="標楷體" w:eastAsia="標楷體" w:hAnsi="標楷體"/>
                <w:sz w:val="22"/>
                <w:szCs w:val="22"/>
              </w:rPr>
              <w:t>合作學習法：小組分工，完</w:t>
            </w:r>
            <w:r w:rsidRPr="00AD3C37">
              <w:rPr>
                <w:rFonts w:ascii="標楷體" w:eastAsia="標楷體" w:hAnsi="標楷體"/>
                <w:sz w:val="22"/>
                <w:szCs w:val="22"/>
              </w:rPr>
              <w:lastRenderedPageBreak/>
              <w:t>成討論，並報告。</w:t>
            </w:r>
          </w:p>
          <w:p w14:paraId="499A8219" w14:textId="2BA7DCDC" w:rsidR="00EB3E51" w:rsidRPr="00500692" w:rsidRDefault="00EB3E51" w:rsidP="00EB3E51">
            <w:pPr>
              <w:ind w:left="92" w:hanging="7"/>
              <w:jc w:val="center"/>
              <w:rPr>
                <w:rFonts w:ascii="標楷體" w:eastAsia="標楷體" w:hAnsi="標楷體" w:cs="標楷體"/>
                <w:color w:val="FF0000"/>
                <w:sz w:val="24"/>
                <w:szCs w:val="24"/>
              </w:rPr>
            </w:pP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819321B"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lastRenderedPageBreak/>
              <w:t>課堂問答</w:t>
            </w:r>
          </w:p>
          <w:p w14:paraId="49A3EE28"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r w:rsidRPr="00AD3C37">
              <w:rPr>
                <w:rFonts w:ascii="標楷體" w:eastAsia="標楷體" w:hAnsi="標楷體" w:cs="標楷體" w:hint="eastAsia"/>
                <w:snapToGrid w:val="0"/>
                <w:color w:val="auto"/>
                <w:sz w:val="22"/>
                <w:szCs w:val="22"/>
              </w:rPr>
              <w:br/>
              <w:t>口語練習</w:t>
            </w:r>
          </w:p>
          <w:p w14:paraId="03DBF041" w14:textId="30F43EC9" w:rsidR="00EB3E51" w:rsidRPr="00500692" w:rsidRDefault="00EB3E51" w:rsidP="00ED19E9">
            <w:pP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2D2F34" w14:textId="77777777" w:rsidR="00EB3E51" w:rsidRPr="00AD3C37" w:rsidRDefault="00EB3E51" w:rsidP="00EB3E51">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【家庭教育】</w:t>
            </w:r>
          </w:p>
          <w:p w14:paraId="0678D149" w14:textId="77777777" w:rsidR="00EB3E51" w:rsidRPr="00AD3C37" w:rsidRDefault="00EB3E51" w:rsidP="00EB3E51">
            <w:pPr>
              <w:spacing w:line="240" w:lineRule="exact"/>
              <w:jc w:val="left"/>
              <w:rPr>
                <w:snapToGrid w:val="0"/>
                <w:sz w:val="22"/>
                <w:szCs w:val="22"/>
              </w:rPr>
            </w:pPr>
            <w:r w:rsidRPr="00AD3C37">
              <w:rPr>
                <w:rFonts w:ascii="標楷體" w:eastAsia="標楷體" w:hAnsi="標楷體" w:cs="DFKaiShu-SB-Estd-BF" w:hint="eastAsia"/>
                <w:snapToGrid w:val="0"/>
                <w:color w:val="auto"/>
                <w:sz w:val="22"/>
                <w:szCs w:val="22"/>
              </w:rPr>
              <w:t>家J5 了解與家人溝通互動及相互</w:t>
            </w:r>
            <w:r w:rsidRPr="00AD3C37">
              <w:rPr>
                <w:rFonts w:ascii="標楷體" w:eastAsia="標楷體" w:hAnsi="標楷體" w:cs="DFKaiShu-SB-Estd-BF" w:hint="eastAsia"/>
                <w:snapToGrid w:val="0"/>
                <w:color w:val="auto"/>
                <w:sz w:val="22"/>
                <w:szCs w:val="22"/>
              </w:rPr>
              <w:lastRenderedPageBreak/>
              <w:t>支持的適切方式。</w:t>
            </w:r>
          </w:p>
          <w:p w14:paraId="6A6D1E55" w14:textId="64018681" w:rsidR="00EB3E51" w:rsidRPr="00500692" w:rsidRDefault="00EB3E51" w:rsidP="00EB3E51">
            <w:pPr>
              <w:autoSpaceDE w:val="0"/>
              <w:autoSpaceDN w:val="0"/>
              <w:adjustRightInd w:val="0"/>
              <w:jc w:val="center"/>
              <w:rPr>
                <w:rFonts w:ascii="標楷體" w:eastAsia="標楷體" w:hAnsi="標楷體" w:cs="標楷體"/>
                <w:sz w:val="24"/>
                <w:szCs w:val="24"/>
              </w:rPr>
            </w:pPr>
            <w:r w:rsidRPr="00AD3C37">
              <w:rPr>
                <w:rFonts w:ascii="標楷體" w:eastAsia="標楷體" w:hAnsi="標楷體" w:cs="DFKaiShu-SB-Estd-BF" w:hint="eastAsia"/>
                <w:snapToGrid w:val="0"/>
                <w:color w:val="auto"/>
                <w:sz w:val="22"/>
                <w:szCs w:val="22"/>
              </w:rPr>
              <w:t>家J11 規劃與執行家庭的各種活動(休閒、節慶等)。</w:t>
            </w:r>
          </w:p>
        </w:tc>
        <w:tc>
          <w:tcPr>
            <w:tcW w:w="1764" w:type="dxa"/>
            <w:tcBorders>
              <w:top w:val="single" w:sz="8" w:space="0" w:color="000000"/>
              <w:bottom w:val="single" w:sz="8" w:space="0" w:color="000000"/>
              <w:right w:val="single" w:sz="8" w:space="0" w:color="000000"/>
            </w:tcBorders>
          </w:tcPr>
          <w:p w14:paraId="68029B9C" w14:textId="77777777" w:rsidR="00EB3E51" w:rsidRPr="00500692" w:rsidRDefault="00EB3E51" w:rsidP="00EB3E5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w:t>
            </w:r>
            <w:r w:rsidRPr="00500692">
              <w:rPr>
                <w:rFonts w:ascii="標楷體" w:eastAsia="標楷體" w:hAnsi="標楷體" w:cs="標楷體" w:hint="eastAsia"/>
                <w:sz w:val="24"/>
                <w:szCs w:val="24"/>
              </w:rPr>
              <w:lastRenderedPageBreak/>
              <w:t>請授課鐘點費)</w:t>
            </w:r>
          </w:p>
          <w:p w14:paraId="4718AA7B" w14:textId="77777777" w:rsidR="00EB3E51" w:rsidRPr="008C4AD5" w:rsidRDefault="00EB3E51" w:rsidP="00EB3E51">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1850FF5C" w14:textId="77777777" w:rsidR="00EB3E51" w:rsidRPr="00500692" w:rsidRDefault="00EB3E51" w:rsidP="00EB3E51">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76613B9E" w14:textId="77777777" w:rsidR="00EB3E51" w:rsidRPr="008C4AD5" w:rsidRDefault="00EB3E51" w:rsidP="00EB3E51">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B391C61" w14:textId="77777777" w:rsidR="00EB3E51" w:rsidRDefault="00EB3E51" w:rsidP="00EB3E51">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w:t>
            </w:r>
          </w:p>
          <w:p w14:paraId="29027202" w14:textId="77777777" w:rsidR="00EB3E51" w:rsidRDefault="00EB3E51" w:rsidP="00EB3E51">
            <w:pPr>
              <w:adjustRightInd w:val="0"/>
              <w:snapToGrid w:val="0"/>
              <w:spacing w:line="0" w:lineRule="atLeast"/>
              <w:ind w:hanging="7"/>
              <w:jc w:val="left"/>
              <w:rPr>
                <w:rFonts w:ascii="標楷體" w:eastAsia="標楷體" w:hAnsi="標楷體" w:cs="標楷體"/>
                <w:sz w:val="24"/>
                <w:szCs w:val="24"/>
              </w:rPr>
            </w:pPr>
          </w:p>
          <w:p w14:paraId="22895F72" w14:textId="5DDC761D" w:rsidR="00EB3E51" w:rsidRPr="00500692" w:rsidRDefault="00EB3E51" w:rsidP="00EB3E51">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9/1開學</w:t>
            </w:r>
          </w:p>
        </w:tc>
      </w:tr>
      <w:tr w:rsidR="00EB3E51" w14:paraId="1530A97A"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EB3E51" w:rsidRPr="00316DA1" w:rsidRDefault="00EB3E51" w:rsidP="00EB3E51">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w:t>
            </w:r>
            <w:r w:rsidRPr="00316DA1">
              <w:rPr>
                <w:rFonts w:ascii="標楷體" w:eastAsia="標楷體" w:hAnsi="標楷體" w:cs="標楷體" w:hint="eastAsia"/>
              </w:rPr>
              <w:t>週</w:t>
            </w:r>
          </w:p>
          <w:p w14:paraId="4C728732" w14:textId="4CD8367C" w:rsidR="00EB3E51" w:rsidRDefault="00EB3E51" w:rsidP="00EB3E51">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2991EA6A" w14:textId="77777777"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5DDABF65"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lastRenderedPageBreak/>
              <w:t>1-IV-4 能聽懂日常生活對話的主要內容。</w:t>
            </w:r>
          </w:p>
          <w:p w14:paraId="4E5C8039" w14:textId="7A675AB1"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4DAFDE2D"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2-IV-13 能依主題或情境以簡易英語進行日常生活溝通。</w:t>
            </w:r>
          </w:p>
          <w:p w14:paraId="6EEB4B85"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53BD3217"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60B967B9" w14:textId="6A0F4457" w:rsidR="00EB3E51" w:rsidRDefault="00EB3E51" w:rsidP="00EB3E51">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E3D2391"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w:t>
            </w:r>
            <w:r w:rsidRPr="00AD3C37">
              <w:rPr>
                <w:rFonts w:eastAsia="標楷體" w:hint="eastAsia"/>
                <w:bCs/>
                <w:snapToGrid w:val="0"/>
                <w:color w:val="auto"/>
                <w:sz w:val="22"/>
                <w:szCs w:val="22"/>
              </w:rPr>
              <w:lastRenderedPageBreak/>
              <w:t>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1A8A4CCB"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46B0B66D"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43CD06E3" w14:textId="045353A9" w:rsidR="00EB3E51" w:rsidRDefault="00EB3E51" w:rsidP="00EB3E51">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EE4CB5" w14:textId="55018D5A" w:rsidR="004A7091" w:rsidRDefault="00EB3E51" w:rsidP="00EB3E51">
            <w:pPr>
              <w:rPr>
                <w:rFonts w:ascii="標楷體" w:eastAsia="標楷體" w:hAnsi="標楷體"/>
                <w:sz w:val="22"/>
                <w:szCs w:val="22"/>
              </w:rPr>
            </w:pPr>
            <w:r w:rsidRPr="00AD3C37">
              <w:rPr>
                <w:rFonts w:ascii="標楷體" w:eastAsia="標楷體" w:hAnsi="標楷體" w:hint="eastAsia"/>
                <w:sz w:val="22"/>
                <w:szCs w:val="22"/>
              </w:rPr>
              <w:lastRenderedPageBreak/>
              <w:t>健康及青少年煩惱</w:t>
            </w:r>
            <w:r w:rsidRPr="00AD3C37">
              <w:rPr>
                <w:rFonts w:ascii="標楷體" w:eastAsia="標楷體" w:hAnsi="標楷體" w:hint="eastAsia"/>
                <w:sz w:val="22"/>
                <w:szCs w:val="22"/>
              </w:rPr>
              <w:br/>
              <w:t xml:space="preserve">Unit 1  Have You Had </w:t>
            </w:r>
            <w:r w:rsidRPr="00AD3C37">
              <w:rPr>
                <w:rFonts w:ascii="標楷體" w:eastAsia="標楷體" w:hAnsi="標楷體" w:hint="eastAsia"/>
                <w:sz w:val="22"/>
                <w:szCs w:val="22"/>
              </w:rPr>
              <w:lastRenderedPageBreak/>
              <w:t>Breakfast Yet?</w:t>
            </w:r>
            <w:r w:rsidRPr="00AD3C37">
              <w:rPr>
                <w:rFonts w:ascii="標楷體" w:eastAsia="標楷體" w:hAnsi="標楷體" w:hint="eastAsia"/>
                <w:sz w:val="22"/>
                <w:szCs w:val="22"/>
              </w:rPr>
              <w:br/>
            </w:r>
            <w:r w:rsidR="004A7091" w:rsidRPr="00AD3C37">
              <w:rPr>
                <w:rFonts w:ascii="標楷體" w:eastAsia="標楷體" w:hAnsi="標楷體" w:hint="eastAsia"/>
                <w:sz w:val="22"/>
                <w:szCs w:val="22"/>
              </w:rPr>
              <w:t>【Dialogue】</w:t>
            </w:r>
          </w:p>
          <w:p w14:paraId="03595DF5" w14:textId="77777777" w:rsidR="00EB3E51" w:rsidRDefault="004A7091" w:rsidP="00B8238A">
            <w:pPr>
              <w:rPr>
                <w:rFonts w:ascii="標楷體" w:eastAsia="標楷體" w:hAnsi="標楷體"/>
                <w:sz w:val="22"/>
                <w:szCs w:val="22"/>
              </w:rPr>
            </w:pPr>
            <w:r>
              <w:rPr>
                <w:rFonts w:ascii="標楷體" w:eastAsia="標楷體" w:hAnsi="標楷體" w:hint="eastAsia"/>
                <w:sz w:val="22"/>
                <w:szCs w:val="22"/>
              </w:rPr>
              <w:t>1</w:t>
            </w:r>
            <w:r w:rsidRPr="00AD3C37">
              <w:rPr>
                <w:rFonts w:ascii="標楷體" w:eastAsia="標楷體" w:hAnsi="標楷體" w:hint="eastAsia"/>
                <w:sz w:val="22"/>
                <w:szCs w:val="22"/>
              </w:rPr>
              <w:t>.完成練習題。</w:t>
            </w:r>
            <w:r w:rsidRPr="00AD3C37">
              <w:rPr>
                <w:rFonts w:ascii="標楷體" w:eastAsia="標楷體" w:hAnsi="標楷體" w:hint="eastAsia"/>
                <w:sz w:val="22"/>
                <w:szCs w:val="22"/>
              </w:rPr>
              <w:br/>
            </w:r>
            <w:r>
              <w:rPr>
                <w:rFonts w:ascii="標楷體" w:eastAsia="標楷體" w:hAnsi="標楷體" w:hint="eastAsia"/>
                <w:sz w:val="22"/>
                <w:szCs w:val="22"/>
              </w:rPr>
              <w:t>2</w:t>
            </w:r>
            <w:r w:rsidRPr="00AD3C37">
              <w:rPr>
                <w:rFonts w:ascii="標楷體" w:eastAsia="標楷體" w:hAnsi="標楷體" w:hint="eastAsia"/>
                <w:sz w:val="22"/>
                <w:szCs w:val="22"/>
              </w:rPr>
              <w:t>.進行口語練習：Continuing a Conversation的口語練習，兩兩一組進行練習後，上台分享發表。</w:t>
            </w:r>
            <w:r w:rsidRPr="00AD3C37">
              <w:rPr>
                <w:rFonts w:ascii="標楷體" w:eastAsia="標楷體" w:hAnsi="標楷體" w:hint="eastAsia"/>
                <w:sz w:val="22"/>
                <w:szCs w:val="22"/>
              </w:rPr>
              <w:br/>
            </w:r>
            <w:r>
              <w:rPr>
                <w:rFonts w:ascii="標楷體" w:eastAsia="標楷體" w:hAnsi="標楷體" w:hint="eastAsia"/>
                <w:sz w:val="22"/>
                <w:szCs w:val="22"/>
              </w:rPr>
              <w:t>3</w:t>
            </w:r>
            <w:r w:rsidRPr="00AD3C37">
              <w:rPr>
                <w:rFonts w:ascii="標楷體" w:eastAsia="標楷體" w:hAnsi="標楷體" w:hint="eastAsia"/>
                <w:sz w:val="22"/>
                <w:szCs w:val="22"/>
              </w:rPr>
              <w:t>.教授出現於對話中的單字讀法與用法。</w:t>
            </w:r>
            <w:r w:rsidRPr="00AD3C37">
              <w:rPr>
                <w:rFonts w:ascii="標楷體" w:eastAsia="標楷體" w:hAnsi="標楷體" w:hint="eastAsia"/>
                <w:sz w:val="22"/>
                <w:szCs w:val="22"/>
              </w:rPr>
              <w:br/>
              <w:t>【Grammar Focus】</w:t>
            </w:r>
            <w:r w:rsidRPr="00AD3C37">
              <w:rPr>
                <w:rFonts w:ascii="標楷體" w:eastAsia="標楷體" w:hAnsi="標楷體" w:hint="eastAsia"/>
                <w:sz w:val="22"/>
                <w:szCs w:val="22"/>
              </w:rPr>
              <w:br/>
              <w:t xml:space="preserve">1.教師可利用課本表格講解過去分詞的形成規則。並帶讀過去分詞。 </w:t>
            </w:r>
            <w:r w:rsidRPr="00AD3C37">
              <w:rPr>
                <w:rFonts w:ascii="標楷體" w:eastAsia="標楷體" w:hAnsi="標楷體" w:hint="eastAsia"/>
                <w:sz w:val="22"/>
                <w:szCs w:val="22"/>
              </w:rPr>
              <w:br/>
              <w:t>接著運用Write. 進行過去分詞小測驗。</w:t>
            </w:r>
            <w:r w:rsidRPr="00AD3C37">
              <w:rPr>
                <w:rFonts w:ascii="標楷體" w:eastAsia="標楷體" w:hAnsi="標楷體" w:hint="eastAsia"/>
                <w:sz w:val="22"/>
                <w:szCs w:val="22"/>
              </w:rPr>
              <w:br/>
              <w:t>2.在黑板上寫下現在完成式的句型)</w:t>
            </w:r>
            <w:r w:rsidRPr="00AD3C37">
              <w:rPr>
                <w:rFonts w:ascii="標楷體" w:eastAsia="標楷體" w:hAnsi="標楷體" w:hint="eastAsia"/>
                <w:sz w:val="22"/>
                <w:szCs w:val="22"/>
              </w:rPr>
              <w:br/>
              <w:t>3.教師在黑板上畫上時間數線，清楚呈現現在完成式，必須是從過去到現在持續的行為或動作、或是表示經驗時使用。</w:t>
            </w:r>
            <w:r w:rsidRPr="00AD3C37">
              <w:rPr>
                <w:rFonts w:ascii="標楷體" w:eastAsia="標楷體" w:hAnsi="標楷體" w:hint="eastAsia"/>
                <w:sz w:val="22"/>
                <w:szCs w:val="22"/>
              </w:rPr>
              <w:br/>
              <w:t>4.完成練習題。</w:t>
            </w:r>
          </w:p>
          <w:p w14:paraId="2B8E14C6" w14:textId="707DD6F5" w:rsidR="00B8238A" w:rsidRPr="00B8238A" w:rsidRDefault="00B8238A" w:rsidP="00B8238A">
            <w:pPr>
              <w:rPr>
                <w:rFonts w:ascii="標楷體" w:eastAsia="標楷體" w:hAnsi="標楷體"/>
                <w:sz w:val="22"/>
                <w:szCs w:val="22"/>
              </w:rPr>
            </w:pP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家庭教育：</w:t>
            </w:r>
            <w:r w:rsidRPr="00AD3C37">
              <w:rPr>
                <w:rFonts w:ascii="標楷體" w:eastAsia="標楷體" w:hAnsi="標楷體" w:hint="eastAsia"/>
                <w:sz w:val="22"/>
                <w:szCs w:val="22"/>
              </w:rPr>
              <w:br/>
              <w:t>1.熟悉與健康及經驗相關的詞彙及對話內容。</w:t>
            </w:r>
            <w:r w:rsidRPr="00AD3C37">
              <w:rPr>
                <w:rFonts w:ascii="標楷體" w:eastAsia="標楷體" w:hAnsi="標楷體" w:hint="eastAsia"/>
                <w:sz w:val="22"/>
                <w:szCs w:val="22"/>
              </w:rPr>
              <w:br/>
            </w:r>
            <w:r>
              <w:rPr>
                <w:rFonts w:ascii="標楷體" w:eastAsia="標楷體" w:hAnsi="標楷體" w:hint="eastAsia"/>
                <w:sz w:val="22"/>
                <w:szCs w:val="22"/>
              </w:rPr>
              <w:t>2</w:t>
            </w:r>
            <w:r w:rsidRPr="00AD3C37">
              <w:rPr>
                <w:rFonts w:ascii="標楷體" w:eastAsia="標楷體" w:hAnsi="標楷體" w:hint="eastAsia"/>
                <w:sz w:val="22"/>
                <w:szCs w:val="22"/>
              </w:rPr>
              <w:t>.掌握現在完成式的語法及運用。</w:t>
            </w:r>
            <w:r w:rsidRPr="00AD3C37">
              <w:rPr>
                <w:rFonts w:ascii="標楷體" w:eastAsia="標楷體" w:hAnsi="標楷體" w:hint="eastAsia"/>
                <w:sz w:val="22"/>
                <w:szCs w:val="22"/>
              </w:rPr>
              <w:br/>
            </w:r>
            <w:r>
              <w:rPr>
                <w:rFonts w:ascii="標楷體" w:eastAsia="標楷體" w:hAnsi="標楷體" w:hint="eastAsia"/>
                <w:sz w:val="22"/>
                <w:szCs w:val="22"/>
              </w:rPr>
              <w:lastRenderedPageBreak/>
              <w:t>3</w:t>
            </w:r>
            <w:r w:rsidRPr="00AD3C37">
              <w:rPr>
                <w:rFonts w:ascii="標楷體" w:eastAsia="標楷體" w:hAnsi="標楷體" w:hint="eastAsia"/>
                <w:sz w:val="22"/>
                <w:szCs w:val="22"/>
              </w:rPr>
              <w:t>.融入家庭教育議題，提升溝通與規劃能力。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BFAF66" w14:textId="72CC5EBC" w:rsidR="00EB3E51" w:rsidRDefault="00EB3E51" w:rsidP="00EB3E51">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255B3F9F"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38A46AD6" w14:textId="77777777" w:rsidR="00EB3E51" w:rsidRPr="00AD3C37" w:rsidRDefault="00EB3E51" w:rsidP="00EB3E51">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48B889C3" w14:textId="77777777" w:rsidR="00EB3E51" w:rsidRDefault="00EB3E51" w:rsidP="00EB3E51">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16A376CD" w14:textId="4B723827" w:rsidR="00EB3E51" w:rsidRPr="00AD3C37" w:rsidRDefault="00EB3E51" w:rsidP="00EB3E51">
            <w:pPr>
              <w:rPr>
                <w:rFonts w:ascii="標楷體" w:eastAsia="標楷體" w:hAnsi="標楷體"/>
                <w:sz w:val="22"/>
                <w:szCs w:val="22"/>
              </w:rPr>
            </w:pPr>
            <w:r w:rsidRPr="00AD3C37">
              <w:rPr>
                <w:rFonts w:ascii="標楷體" w:eastAsia="標楷體" w:hAnsi="標楷體"/>
                <w:sz w:val="22"/>
                <w:szCs w:val="22"/>
              </w:rPr>
              <w:t>合作學習法：小組分工，完</w:t>
            </w:r>
            <w:r w:rsidRPr="00AD3C37">
              <w:rPr>
                <w:rFonts w:ascii="標楷體" w:eastAsia="標楷體" w:hAnsi="標楷體"/>
                <w:sz w:val="22"/>
                <w:szCs w:val="22"/>
              </w:rPr>
              <w:t>成討論，並報告。</w:t>
            </w:r>
          </w:p>
          <w:p w14:paraId="6A89D009" w14:textId="59AE9384" w:rsidR="00EB3E51" w:rsidRDefault="00EB3E51" w:rsidP="00EB3E51">
            <w:pPr>
              <w:ind w:left="-22" w:hanging="7"/>
              <w:jc w:val="center"/>
              <w:rPr>
                <w:rFonts w:ascii="標楷體" w:eastAsia="標楷體" w:hAnsi="標楷體" w:cs="標楷體"/>
                <w:color w:val="FF0000"/>
                <w:sz w:val="24"/>
                <w:szCs w:val="24"/>
              </w:rPr>
            </w:pP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6B0C7869"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lastRenderedPageBreak/>
              <w:t>課堂問答</w:t>
            </w:r>
          </w:p>
          <w:p w14:paraId="58745073"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013F32CF"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口說測驗</w:t>
            </w:r>
          </w:p>
          <w:p w14:paraId="708CD94E"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lastRenderedPageBreak/>
              <w:t>聽力測驗</w:t>
            </w:r>
          </w:p>
          <w:p w14:paraId="43FECD13" w14:textId="667988AF" w:rsidR="00EB3E51" w:rsidRPr="00A42EF1" w:rsidRDefault="00EB3E51" w:rsidP="0049162C">
            <w:pPr>
              <w:ind w:left="-22" w:hanging="7"/>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7D96FC" w14:textId="77777777" w:rsidR="00EB3E51" w:rsidRPr="00AD3C37" w:rsidRDefault="00EB3E51" w:rsidP="00EB3E51">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lastRenderedPageBreak/>
              <w:t>【家庭教育】</w:t>
            </w:r>
          </w:p>
          <w:p w14:paraId="70163396" w14:textId="77777777" w:rsidR="00EB3E51" w:rsidRPr="00AD3C37" w:rsidRDefault="00EB3E51" w:rsidP="00EB3E51">
            <w:pPr>
              <w:spacing w:line="240" w:lineRule="exact"/>
              <w:jc w:val="left"/>
              <w:rPr>
                <w:snapToGrid w:val="0"/>
                <w:sz w:val="22"/>
                <w:szCs w:val="22"/>
              </w:rPr>
            </w:pPr>
            <w:r w:rsidRPr="00AD3C37">
              <w:rPr>
                <w:rFonts w:ascii="標楷體" w:eastAsia="標楷體" w:hAnsi="標楷體" w:cs="DFKaiShu-SB-Estd-BF" w:hint="eastAsia"/>
                <w:snapToGrid w:val="0"/>
                <w:color w:val="auto"/>
                <w:sz w:val="22"/>
                <w:szCs w:val="22"/>
              </w:rPr>
              <w:t>家J5 了解與家人溝通</w:t>
            </w:r>
            <w:r w:rsidRPr="00AD3C37">
              <w:rPr>
                <w:rFonts w:ascii="標楷體" w:eastAsia="標楷體" w:hAnsi="標楷體" w:cs="DFKaiShu-SB-Estd-BF" w:hint="eastAsia"/>
                <w:snapToGrid w:val="0"/>
                <w:color w:val="auto"/>
                <w:sz w:val="22"/>
                <w:szCs w:val="22"/>
              </w:rPr>
              <w:lastRenderedPageBreak/>
              <w:t>互動及相互支持的適切方式。</w:t>
            </w:r>
          </w:p>
          <w:p w14:paraId="210E29A5" w14:textId="1EC5ECDE" w:rsidR="00EB3E51" w:rsidRPr="00A42EF1" w:rsidRDefault="00EB3E51" w:rsidP="00EB3E51">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snapToGrid w:val="0"/>
                <w:color w:val="auto"/>
                <w:sz w:val="22"/>
                <w:szCs w:val="22"/>
              </w:rPr>
              <w:t>家J11 規劃與執行家庭的各種活動(休閒、節慶等)。</w:t>
            </w:r>
          </w:p>
        </w:tc>
        <w:tc>
          <w:tcPr>
            <w:tcW w:w="1764" w:type="dxa"/>
            <w:tcBorders>
              <w:top w:val="single" w:sz="8" w:space="0" w:color="000000"/>
              <w:bottom w:val="single" w:sz="8" w:space="0" w:color="000000"/>
              <w:right w:val="single" w:sz="8" w:space="0" w:color="000000"/>
            </w:tcBorders>
          </w:tcPr>
          <w:p w14:paraId="00D41852" w14:textId="77777777" w:rsidR="00EB3E51" w:rsidRPr="00500692" w:rsidRDefault="00EB3E51" w:rsidP="00EB3E5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w:t>
            </w:r>
            <w:r w:rsidRPr="00500692">
              <w:rPr>
                <w:rFonts w:ascii="標楷體" w:eastAsia="標楷體" w:hAnsi="標楷體" w:cs="標楷體" w:hint="eastAsia"/>
                <w:sz w:val="24"/>
                <w:szCs w:val="24"/>
              </w:rPr>
              <w:lastRenderedPageBreak/>
              <w:t>請授課鐘點費)</w:t>
            </w:r>
          </w:p>
          <w:p w14:paraId="63B5BEDB" w14:textId="77777777" w:rsidR="00EB3E51" w:rsidRPr="008C4AD5" w:rsidRDefault="00EB3E51" w:rsidP="00EB3E51">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4E67B2D2" w14:textId="77777777" w:rsidR="00EB3E51" w:rsidRPr="00500692" w:rsidRDefault="00EB3E51" w:rsidP="00EB3E51">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7B4410BB" w14:textId="77777777" w:rsidR="00EB3E51" w:rsidRPr="008C4AD5" w:rsidRDefault="00EB3E51" w:rsidP="00EB3E51">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D42CC18" w14:textId="77777777" w:rsidR="00EB3E51" w:rsidRDefault="00EB3E51" w:rsidP="00EB3E51">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w:t>
            </w:r>
          </w:p>
          <w:p w14:paraId="069C9FCC" w14:textId="77777777" w:rsidR="00EB3E51" w:rsidRDefault="00EB3E51" w:rsidP="00EB3E51">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t>9/9、9/10九年級第一次複習考</w:t>
            </w:r>
          </w:p>
          <w:p w14:paraId="6D8EAA85" w14:textId="6DAC29FF" w:rsidR="00EB3E51" w:rsidRPr="00500692" w:rsidRDefault="00EB3E51" w:rsidP="00EB3E51">
            <w:pPr>
              <w:adjustRightInd w:val="0"/>
              <w:snapToGrid w:val="0"/>
              <w:spacing w:line="0" w:lineRule="atLeast"/>
              <w:ind w:left="71" w:hanging="14"/>
              <w:jc w:val="left"/>
              <w:rPr>
                <w:rFonts w:ascii="標楷體" w:eastAsia="標楷體" w:hAnsi="標楷體" w:cs="標楷體"/>
                <w:sz w:val="24"/>
                <w:szCs w:val="24"/>
              </w:rPr>
            </w:pPr>
          </w:p>
        </w:tc>
      </w:tr>
      <w:tr w:rsidR="00EB3E51" w14:paraId="0F85497D"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EB3E51" w:rsidRPr="00316DA1" w:rsidRDefault="00EB3E51" w:rsidP="00EB3E51">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三</w:t>
            </w:r>
            <w:r w:rsidRPr="00316DA1">
              <w:rPr>
                <w:rFonts w:ascii="標楷體" w:eastAsia="標楷體" w:hAnsi="標楷體" w:cs="標楷體" w:hint="eastAsia"/>
              </w:rPr>
              <w:t>週</w:t>
            </w:r>
          </w:p>
          <w:p w14:paraId="06E27C39" w14:textId="627F5040" w:rsidR="00EB3E51" w:rsidRDefault="00EB3E51" w:rsidP="00EB3E51">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2A1CBF5D" w14:textId="77777777"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2BE62DE6"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047A6E2D"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2-IV-13 能依主題或情境以簡易英語進行日常生活溝通。</w:t>
            </w:r>
          </w:p>
          <w:p w14:paraId="67E16AAB"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4DC61669"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39C45473" w14:textId="6A72DE8F" w:rsidR="00EB3E51" w:rsidRDefault="00EB3E51" w:rsidP="00EB3E51">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7DFEEFB"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74DFF5DC"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4EE80197"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3BE88D07" w14:textId="3591E3AF" w:rsidR="00EB3E51" w:rsidRDefault="00EB3E51" w:rsidP="00EB3E51">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7729CC" w14:textId="0D38612C" w:rsidR="00EB3E51" w:rsidRPr="0049162C" w:rsidRDefault="00EB3E51" w:rsidP="0049162C">
            <w:pPr>
              <w:rPr>
                <w:rFonts w:ascii="標楷體" w:eastAsia="標楷體" w:hAnsi="標楷體"/>
                <w:sz w:val="22"/>
                <w:szCs w:val="22"/>
              </w:rPr>
            </w:pPr>
            <w:r w:rsidRPr="00AD3C37">
              <w:rPr>
                <w:rFonts w:ascii="標楷體" w:eastAsia="標楷體" w:hAnsi="標楷體" w:hint="eastAsia"/>
                <w:sz w:val="22"/>
                <w:szCs w:val="22"/>
              </w:rPr>
              <w:t>健康及青少年煩惱</w:t>
            </w:r>
            <w:r w:rsidRPr="00AD3C37">
              <w:rPr>
                <w:rFonts w:ascii="標楷體" w:eastAsia="標楷體" w:hAnsi="標楷體" w:hint="eastAsia"/>
                <w:sz w:val="22"/>
                <w:szCs w:val="22"/>
              </w:rPr>
              <w:br/>
              <w:t>Unit 1  Have You Had Breakfast Yet?</w:t>
            </w:r>
            <w:r w:rsidRPr="00AD3C37">
              <w:rPr>
                <w:rFonts w:ascii="標楷體" w:eastAsia="標楷體" w:hAnsi="標楷體" w:hint="eastAsia"/>
                <w:sz w:val="22"/>
                <w:szCs w:val="22"/>
              </w:rPr>
              <w:br/>
            </w:r>
            <w:r w:rsidR="0049162C" w:rsidRPr="00AD3C37">
              <w:rPr>
                <w:rFonts w:ascii="標楷體" w:eastAsia="標楷體" w:hAnsi="標楷體" w:hint="eastAsia"/>
                <w:sz w:val="22"/>
                <w:szCs w:val="22"/>
              </w:rPr>
              <w:t>【Reading】</w:t>
            </w:r>
            <w:r w:rsidR="0049162C" w:rsidRPr="00AD3C37">
              <w:rPr>
                <w:rFonts w:ascii="標楷體" w:eastAsia="標楷體" w:hAnsi="標楷體" w:hint="eastAsia"/>
                <w:sz w:val="22"/>
                <w:szCs w:val="22"/>
              </w:rPr>
              <w:br/>
              <w:t>1.能透過Before You Read兩個問題引發閱讀興趣。</w:t>
            </w:r>
            <w:r w:rsidR="0049162C" w:rsidRPr="00AD3C37">
              <w:rPr>
                <w:rFonts w:ascii="標楷體" w:eastAsia="標楷體" w:hAnsi="標楷體" w:hint="eastAsia"/>
                <w:sz w:val="22"/>
                <w:szCs w:val="22"/>
              </w:rPr>
              <w:br/>
              <w:t>2.能透過While You Read了解閱讀動機及目的，和文章的主要內容與細節。更藉由閱讀策略做筆記摘要等，了解文章的結構分成Introduction/ Main Body/ Conclusion。</w:t>
            </w:r>
            <w:r w:rsidR="0049162C" w:rsidRPr="00AD3C37">
              <w:rPr>
                <w:rFonts w:ascii="標楷體" w:eastAsia="標楷體" w:hAnsi="標楷體" w:hint="eastAsia"/>
                <w:sz w:val="22"/>
                <w:szCs w:val="22"/>
              </w:rPr>
              <w:br/>
              <w:t>3.能在閱讀過程中隨時修正原先的預測內容。處。</w:t>
            </w:r>
            <w:r w:rsidR="0049162C" w:rsidRPr="00AD3C37">
              <w:rPr>
                <w:rFonts w:ascii="標楷體" w:eastAsia="標楷體" w:hAnsi="標楷體" w:hint="eastAsia"/>
                <w:sz w:val="22"/>
                <w:szCs w:val="22"/>
              </w:rPr>
              <w:br/>
            </w:r>
            <w:r w:rsidR="00B8238A">
              <w:rPr>
                <w:rFonts w:ascii="標楷體" w:eastAsia="標楷體" w:hAnsi="標楷體" w:hint="eastAsia"/>
                <w:sz w:val="22"/>
                <w:szCs w:val="22"/>
              </w:rPr>
              <w:t>4</w:t>
            </w:r>
            <w:r w:rsidR="0049162C" w:rsidRPr="00AD3C37">
              <w:rPr>
                <w:rFonts w:ascii="標楷體" w:eastAsia="標楷體" w:hAnsi="標楷體" w:hint="eastAsia"/>
                <w:sz w:val="22"/>
                <w:szCs w:val="22"/>
              </w:rPr>
              <w:t>.能將文章中訊息加以比較、歸納，並與實際生活情境做連結。</w:t>
            </w:r>
            <w:r w:rsidR="0049162C" w:rsidRPr="00AD3C37">
              <w:rPr>
                <w:rFonts w:ascii="標楷體" w:eastAsia="標楷體" w:hAnsi="標楷體" w:hint="eastAsia"/>
                <w:sz w:val="22"/>
                <w:szCs w:val="22"/>
              </w:rPr>
              <w:br/>
            </w:r>
            <w:r w:rsidR="0049162C" w:rsidRPr="00AD3C37">
              <w:rPr>
                <w:rFonts w:ascii="標楷體" w:eastAsia="標楷體" w:hAnsi="標楷體" w:hint="eastAsia"/>
                <w:sz w:val="22"/>
                <w:szCs w:val="22"/>
              </w:rPr>
              <w:br/>
            </w:r>
            <w:r w:rsidR="0049162C" w:rsidRPr="00AD3C37">
              <w:rPr>
                <w:rFonts w:ascii="標楷體" w:eastAsia="標楷體" w:hAnsi="標楷體" w:hint="eastAsia"/>
                <w:b/>
                <w:sz w:val="22"/>
                <w:szCs w:val="22"/>
              </w:rPr>
              <w:t>【議題融入與延伸學習】</w:t>
            </w:r>
            <w:r w:rsidR="0049162C" w:rsidRPr="00AD3C37">
              <w:rPr>
                <w:rFonts w:ascii="標楷體" w:eastAsia="標楷體" w:hAnsi="標楷體" w:hint="eastAsia"/>
                <w:sz w:val="22"/>
                <w:szCs w:val="22"/>
              </w:rPr>
              <w:br/>
              <w:t>家庭教育：</w:t>
            </w:r>
            <w:r w:rsidR="0049162C" w:rsidRPr="00AD3C37">
              <w:rPr>
                <w:rFonts w:ascii="標楷體" w:eastAsia="標楷體" w:hAnsi="標楷體" w:hint="eastAsia"/>
                <w:sz w:val="22"/>
                <w:szCs w:val="22"/>
              </w:rPr>
              <w:br/>
              <w:t>1.溝通與支持</w:t>
            </w:r>
            <w:r w:rsidR="0049162C" w:rsidRPr="00AD3C37">
              <w:rPr>
                <w:rFonts w:ascii="標楷體" w:eastAsia="標楷體" w:hAnsi="標楷體" w:hint="eastAsia"/>
                <w:sz w:val="22"/>
                <w:szCs w:val="22"/>
              </w:rPr>
              <w:br/>
              <w:t>討論健康話題時，融入與家人溝通的適切方式（如何與家人一起規劃健康活動）。</w:t>
            </w:r>
            <w:r w:rsidR="0049162C" w:rsidRPr="00AD3C37">
              <w:rPr>
                <w:rFonts w:ascii="標楷體" w:eastAsia="標楷體" w:hAnsi="標楷體" w:hint="eastAsia"/>
                <w:sz w:val="22"/>
                <w:szCs w:val="22"/>
              </w:rPr>
              <w:br/>
              <w:t>2.討論如何利用休閒與節慶活動增進家人互動。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8B524B" w14:textId="65658023" w:rsidR="00EB3E51" w:rsidRDefault="00EB3E51" w:rsidP="00EB3E51">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01F1A286"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2DF4A00F" w14:textId="77777777" w:rsidR="00EB3E51" w:rsidRPr="00AD3C37" w:rsidRDefault="00EB3E51" w:rsidP="00EB3E51">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14E109A0" w14:textId="77777777" w:rsidR="00EB3E51" w:rsidRDefault="00EB3E51" w:rsidP="00EB3E51">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1CAD2DD4" w14:textId="39707012" w:rsidR="00EB3E51" w:rsidRPr="00AD3C37" w:rsidRDefault="00EB3E51" w:rsidP="00EB3E51">
            <w:pPr>
              <w:rPr>
                <w:rFonts w:ascii="標楷體" w:eastAsia="標楷體" w:hAnsi="標楷體"/>
                <w:sz w:val="22"/>
                <w:szCs w:val="22"/>
              </w:rPr>
            </w:pPr>
            <w:r w:rsidRPr="00AD3C37">
              <w:rPr>
                <w:rFonts w:ascii="標楷體" w:eastAsia="標楷體" w:hAnsi="標楷體"/>
                <w:sz w:val="22"/>
                <w:szCs w:val="22"/>
              </w:rPr>
              <w:t>合作學習法：小組分工，完成討論，並報告。</w:t>
            </w:r>
          </w:p>
          <w:p w14:paraId="183AF4B4" w14:textId="29883C02" w:rsidR="00EB3E51" w:rsidRDefault="00EB3E51" w:rsidP="00EB3E51">
            <w:pPr>
              <w:ind w:left="-22" w:hanging="7"/>
              <w:jc w:val="center"/>
              <w:rPr>
                <w:rFonts w:ascii="標楷體" w:eastAsia="標楷體" w:hAnsi="標楷體" w:cs="標楷體"/>
                <w:color w:val="FF0000"/>
                <w:sz w:val="24"/>
                <w:szCs w:val="24"/>
              </w:rPr>
            </w:pP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8B55901"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30243775"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口說測驗</w:t>
            </w:r>
          </w:p>
          <w:p w14:paraId="787050E7"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07DCA01D"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28CA4BFF" w14:textId="35F7251E" w:rsidR="00EB3E51" w:rsidRDefault="00EB3E51" w:rsidP="0049162C">
            <w:pPr>
              <w:ind w:left="-22" w:hanging="7"/>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557CCA8" w14:textId="77777777" w:rsidR="00EB3E51" w:rsidRPr="00AD3C37" w:rsidRDefault="00EB3E51" w:rsidP="00EB3E51">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【家庭教育】</w:t>
            </w:r>
          </w:p>
          <w:p w14:paraId="74534449" w14:textId="77777777" w:rsidR="00EB3E51" w:rsidRPr="00AD3C37" w:rsidRDefault="00EB3E51" w:rsidP="00EB3E51">
            <w:pPr>
              <w:spacing w:line="240" w:lineRule="exact"/>
              <w:jc w:val="left"/>
              <w:rPr>
                <w:snapToGrid w:val="0"/>
                <w:sz w:val="22"/>
                <w:szCs w:val="22"/>
              </w:rPr>
            </w:pPr>
            <w:r w:rsidRPr="00AD3C37">
              <w:rPr>
                <w:rFonts w:ascii="標楷體" w:eastAsia="標楷體" w:hAnsi="標楷體" w:cs="DFKaiShu-SB-Estd-BF" w:hint="eastAsia"/>
                <w:snapToGrid w:val="0"/>
                <w:color w:val="auto"/>
                <w:sz w:val="22"/>
                <w:szCs w:val="22"/>
              </w:rPr>
              <w:t>家J5 了解與家人溝通互動及相互支持的適切方式。</w:t>
            </w:r>
          </w:p>
          <w:p w14:paraId="73D24EB9" w14:textId="396F9D01" w:rsidR="00EB3E51" w:rsidRDefault="00EB3E51" w:rsidP="00EB3E51">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snapToGrid w:val="0"/>
                <w:color w:val="auto"/>
                <w:sz w:val="22"/>
                <w:szCs w:val="22"/>
              </w:rPr>
              <w:t>家J11 規劃與執行家庭的各種活動(休閒、節慶等)。</w:t>
            </w:r>
          </w:p>
        </w:tc>
        <w:tc>
          <w:tcPr>
            <w:tcW w:w="1764" w:type="dxa"/>
            <w:tcBorders>
              <w:top w:val="single" w:sz="8" w:space="0" w:color="000000"/>
              <w:bottom w:val="single" w:sz="8" w:space="0" w:color="000000"/>
              <w:right w:val="single" w:sz="8" w:space="0" w:color="000000"/>
            </w:tcBorders>
          </w:tcPr>
          <w:p w14:paraId="56F710E0" w14:textId="77777777" w:rsidR="00EB3E51" w:rsidRPr="00500692" w:rsidRDefault="00EB3E51" w:rsidP="00EB3E51">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5F4F34EB" w14:textId="77777777" w:rsidR="00EB3E51" w:rsidRPr="008C4AD5" w:rsidRDefault="00EB3E51" w:rsidP="00EB3E51">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7CAE0983" w14:textId="77777777" w:rsidR="00EB3E51" w:rsidRPr="00500692" w:rsidRDefault="00EB3E51" w:rsidP="00EB3E51">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3BAFE73E" w14:textId="77777777" w:rsidR="00EB3E51" w:rsidRPr="008C4AD5" w:rsidRDefault="00EB3E51" w:rsidP="00EB3E51">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6470AB7" w14:textId="77777777" w:rsidR="00EB3E51" w:rsidRDefault="00EB3E51" w:rsidP="00EB3E51">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w:t>
            </w:r>
          </w:p>
          <w:p w14:paraId="345A83F6" w14:textId="41AAF7F4" w:rsidR="00EB3E51" w:rsidRPr="00500692" w:rsidRDefault="00EB3E51" w:rsidP="00EB3E51">
            <w:pPr>
              <w:adjustRightInd w:val="0"/>
              <w:snapToGrid w:val="0"/>
              <w:spacing w:line="0" w:lineRule="atLeast"/>
              <w:ind w:left="71" w:firstLine="0"/>
              <w:jc w:val="left"/>
              <w:rPr>
                <w:rFonts w:ascii="標楷體" w:eastAsia="標楷體" w:hAnsi="標楷體" w:cs="標楷體"/>
                <w:sz w:val="24"/>
                <w:szCs w:val="24"/>
              </w:rPr>
            </w:pPr>
          </w:p>
        </w:tc>
      </w:tr>
      <w:tr w:rsidR="00EB3E51" w14:paraId="20E557F3"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EB3E51" w:rsidRPr="00316DA1" w:rsidRDefault="00EB3E51" w:rsidP="00EB3E51">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四</w:t>
            </w:r>
            <w:r w:rsidRPr="00316DA1">
              <w:rPr>
                <w:rFonts w:ascii="標楷體" w:eastAsia="標楷體" w:hAnsi="標楷體" w:cs="標楷體" w:hint="eastAsia"/>
              </w:rPr>
              <w:t>週</w:t>
            </w:r>
          </w:p>
          <w:p w14:paraId="61219520" w14:textId="59869D24" w:rsidR="00EB3E51" w:rsidRPr="00316DA1" w:rsidRDefault="00EB3E51" w:rsidP="00EB3E51">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4626FF1A" w14:textId="77777777" w:rsidR="0049162C" w:rsidRPr="00AD3C37" w:rsidRDefault="0049162C" w:rsidP="0049162C">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611556F8" w14:textId="77777777" w:rsidR="0049162C" w:rsidRPr="00AD3C37" w:rsidRDefault="0049162C" w:rsidP="0049162C">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0AB64FB9" w14:textId="77777777" w:rsidR="0049162C" w:rsidRPr="00AD3C37" w:rsidRDefault="0049162C" w:rsidP="0049162C">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2-IV-13 能依主題或情境以簡易英語進行日常生活溝通。</w:t>
            </w:r>
          </w:p>
          <w:p w14:paraId="0F1D27B4" w14:textId="77777777" w:rsidR="0049162C" w:rsidRPr="00AD3C37" w:rsidRDefault="0049162C" w:rsidP="0049162C">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6062D11A" w14:textId="23332840" w:rsidR="00EB3E51" w:rsidRPr="00E317AB" w:rsidRDefault="0049162C" w:rsidP="00E317AB">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6776051"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5CB70653"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747A8494"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1B3D0739"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0F4AC717"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49FCC28A" w14:textId="42C4655E" w:rsidR="00EB3E51" w:rsidRDefault="00EB3E51" w:rsidP="00EB3E51">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8B1170" w14:textId="6EB88ECC" w:rsidR="0049162C" w:rsidRDefault="0049162C" w:rsidP="00EB3E51">
            <w:pPr>
              <w:rPr>
                <w:rFonts w:ascii="標楷體" w:eastAsia="標楷體" w:hAnsi="標楷體"/>
                <w:sz w:val="22"/>
                <w:szCs w:val="22"/>
              </w:rPr>
            </w:pPr>
            <w:r w:rsidRPr="00AD3C37">
              <w:rPr>
                <w:rFonts w:ascii="標楷體" w:eastAsia="標楷體" w:hAnsi="標楷體" w:hint="eastAsia"/>
                <w:sz w:val="22"/>
                <w:szCs w:val="22"/>
              </w:rPr>
              <w:t>健康及青少年煩惱</w:t>
            </w:r>
            <w:r w:rsidRPr="00AD3C37">
              <w:rPr>
                <w:rFonts w:ascii="標楷體" w:eastAsia="標楷體" w:hAnsi="標楷體" w:hint="eastAsia"/>
                <w:sz w:val="22"/>
                <w:szCs w:val="22"/>
              </w:rPr>
              <w:br/>
              <w:t>Unit 1  Have You Had Breakfast Yet?</w:t>
            </w:r>
            <w:r w:rsidRPr="00AD3C37">
              <w:rPr>
                <w:rFonts w:ascii="標楷體" w:eastAsia="標楷體" w:hAnsi="標楷體" w:hint="eastAsia"/>
                <w:sz w:val="22"/>
                <w:szCs w:val="22"/>
              </w:rPr>
              <w:br/>
              <w:t>【Reading】</w:t>
            </w:r>
          </w:p>
          <w:p w14:paraId="650A1010" w14:textId="5E892D98" w:rsidR="0049162C" w:rsidRDefault="0049162C" w:rsidP="00EB3E51">
            <w:pPr>
              <w:rPr>
                <w:rFonts w:ascii="標楷體" w:eastAsia="標楷體" w:hAnsi="標楷體"/>
                <w:sz w:val="22"/>
                <w:szCs w:val="22"/>
              </w:rPr>
            </w:pPr>
            <w:r>
              <w:rPr>
                <w:rFonts w:ascii="標楷體" w:eastAsia="標楷體" w:hAnsi="標楷體" w:hint="eastAsia"/>
                <w:sz w:val="22"/>
                <w:szCs w:val="22"/>
              </w:rPr>
              <w:t>1</w:t>
            </w:r>
            <w:r w:rsidRPr="00AD3C37">
              <w:rPr>
                <w:rFonts w:ascii="標楷體" w:eastAsia="標楷體" w:hAnsi="標楷體" w:hint="eastAsia"/>
                <w:sz w:val="22"/>
                <w:szCs w:val="22"/>
              </w:rPr>
              <w:t xml:space="preserve">.透過After You Read的graphic </w:t>
            </w:r>
            <w:proofErr w:type="spellStart"/>
            <w:r w:rsidRPr="00AD3C37">
              <w:rPr>
                <w:rFonts w:ascii="標楷體" w:eastAsia="標楷體" w:hAnsi="標楷體" w:hint="eastAsia"/>
                <w:sz w:val="22"/>
                <w:szCs w:val="22"/>
              </w:rPr>
              <w:t>organiers</w:t>
            </w:r>
            <w:proofErr w:type="spellEnd"/>
            <w:r w:rsidRPr="00AD3C37">
              <w:rPr>
                <w:rFonts w:ascii="標楷體" w:eastAsia="標楷體" w:hAnsi="標楷體" w:hint="eastAsia"/>
                <w:sz w:val="22"/>
                <w:szCs w:val="22"/>
              </w:rPr>
              <w:t>閱讀策略完成該組織圖(分成</w:t>
            </w:r>
            <w:proofErr w:type="spellStart"/>
            <w:r w:rsidRPr="00AD3C37">
              <w:rPr>
                <w:rFonts w:ascii="標楷體" w:eastAsia="標楷體" w:hAnsi="標楷體" w:hint="eastAsia"/>
                <w:sz w:val="22"/>
                <w:szCs w:val="22"/>
              </w:rPr>
              <w:t>Introudction</w:t>
            </w:r>
            <w:proofErr w:type="spellEnd"/>
            <w:r w:rsidRPr="00AD3C37">
              <w:rPr>
                <w:rFonts w:ascii="標楷體" w:eastAsia="標楷體" w:hAnsi="標楷體" w:hint="eastAsia"/>
                <w:sz w:val="22"/>
                <w:szCs w:val="22"/>
              </w:rPr>
              <w:t>, Main body, Conclusion)以理解文章。</w:t>
            </w:r>
            <w:r w:rsidRPr="00AD3C37">
              <w:rPr>
                <w:rFonts w:ascii="標楷體" w:eastAsia="標楷體" w:hAnsi="標楷體" w:hint="eastAsia"/>
                <w:sz w:val="22"/>
                <w:szCs w:val="22"/>
              </w:rPr>
              <w:br/>
            </w:r>
            <w:r>
              <w:rPr>
                <w:rFonts w:ascii="標楷體" w:eastAsia="標楷體" w:hAnsi="標楷體" w:hint="eastAsia"/>
                <w:sz w:val="22"/>
                <w:szCs w:val="22"/>
              </w:rPr>
              <w:t>2</w:t>
            </w:r>
            <w:r w:rsidRPr="00AD3C37">
              <w:rPr>
                <w:rFonts w:ascii="標楷體" w:eastAsia="標楷體" w:hAnsi="標楷體" w:hint="eastAsia"/>
                <w:sz w:val="22"/>
                <w:szCs w:val="22"/>
              </w:rPr>
              <w:t>.根據情境寫出尋求幫忙的信件，並可於完成後進行。</w:t>
            </w:r>
            <w:r w:rsidRPr="00AD3C37">
              <w:rPr>
                <w:rFonts w:ascii="標楷體" w:eastAsia="標楷體" w:hAnsi="標楷體" w:hint="eastAsia"/>
                <w:sz w:val="22"/>
                <w:szCs w:val="22"/>
              </w:rPr>
              <w:br/>
            </w:r>
            <w:r>
              <w:rPr>
                <w:rFonts w:ascii="標楷體" w:eastAsia="標楷體" w:hAnsi="標楷體" w:hint="eastAsia"/>
                <w:sz w:val="22"/>
                <w:szCs w:val="22"/>
              </w:rPr>
              <w:t>3</w:t>
            </w:r>
            <w:r w:rsidRPr="00AD3C37">
              <w:rPr>
                <w:rFonts w:ascii="標楷體" w:eastAsia="標楷體" w:hAnsi="標楷體" w:hint="eastAsia"/>
                <w:sz w:val="22"/>
                <w:szCs w:val="22"/>
              </w:rPr>
              <w:t>.教授出現於閱讀中的單字讀法與用法。</w:t>
            </w:r>
          </w:p>
          <w:p w14:paraId="6B71A9C5" w14:textId="5547AF22" w:rsidR="0049162C" w:rsidRDefault="0049162C" w:rsidP="00EB3E51">
            <w:pPr>
              <w:rPr>
                <w:rFonts w:ascii="標楷體" w:eastAsia="標楷體" w:hAnsi="標楷體"/>
                <w:sz w:val="22"/>
                <w:szCs w:val="22"/>
              </w:rPr>
            </w:pPr>
            <w:r>
              <w:rPr>
                <w:rFonts w:ascii="標楷體" w:eastAsia="標楷體" w:hAnsi="標楷體" w:hint="eastAsia"/>
                <w:sz w:val="22"/>
                <w:szCs w:val="22"/>
              </w:rPr>
              <w:t>4.複習本課生字及文法。</w:t>
            </w:r>
          </w:p>
          <w:p w14:paraId="00BFF7C9" w14:textId="4CC98B53" w:rsidR="00EB3E51" w:rsidRPr="00B8238A" w:rsidRDefault="0049162C" w:rsidP="00B8238A">
            <w:pPr>
              <w:rPr>
                <w:rFonts w:ascii="標楷體" w:eastAsia="標楷體" w:hAnsi="標楷體"/>
                <w:sz w:val="22"/>
                <w:szCs w:val="22"/>
              </w:rPr>
            </w:pP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家庭教育：</w:t>
            </w:r>
            <w:r w:rsidRPr="00AD3C37">
              <w:rPr>
                <w:rFonts w:ascii="標楷體" w:eastAsia="標楷體" w:hAnsi="標楷體" w:hint="eastAsia"/>
                <w:sz w:val="22"/>
                <w:szCs w:val="22"/>
              </w:rPr>
              <w:br/>
              <w:t>設計家庭健康計劃，結合所學詞彙與語法</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190B7" w14:textId="39341BD7" w:rsidR="00EB3E51" w:rsidRDefault="00EB3E51" w:rsidP="00EB3E51">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1F1CE8BD"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33196823" w14:textId="77777777" w:rsidR="00EB3E51" w:rsidRPr="00AD3C37" w:rsidRDefault="00EB3E51" w:rsidP="00EB3E51">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6E69AD3F" w14:textId="77777777" w:rsidR="00EB3E51" w:rsidRDefault="00EB3E51" w:rsidP="00EB3E51">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70BCD982" w14:textId="2B00A0DD" w:rsidR="00EB3E51" w:rsidRPr="00AD3C37" w:rsidRDefault="00EB3E51" w:rsidP="0049162C">
            <w:pPr>
              <w:ind w:firstLine="0"/>
              <w:rPr>
                <w:rFonts w:ascii="標楷體" w:eastAsia="標楷體" w:hAnsi="標楷體"/>
                <w:sz w:val="22"/>
                <w:szCs w:val="22"/>
              </w:rPr>
            </w:pPr>
            <w:r w:rsidRPr="00AD3C37">
              <w:rPr>
                <w:rFonts w:ascii="標楷體" w:eastAsia="標楷體" w:hAnsi="標楷體"/>
                <w:sz w:val="22"/>
                <w:szCs w:val="22"/>
              </w:rPr>
              <w:t>合作學習法：小組分工，完成討論，並報告。</w:t>
            </w:r>
          </w:p>
          <w:p w14:paraId="67283D59" w14:textId="29749A0E" w:rsidR="00EB3E51" w:rsidRDefault="00EB3E51" w:rsidP="0049162C">
            <w:pPr>
              <w:ind w:left="-22" w:hanging="7"/>
              <w:rPr>
                <w:rFonts w:ascii="標楷體" w:eastAsia="標楷體" w:hAnsi="標楷體" w:cs="標楷體"/>
                <w:color w:val="FF0000"/>
                <w:sz w:val="24"/>
                <w:szCs w:val="24"/>
              </w:rPr>
            </w:pP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E00D0A5"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20511B51"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口說測驗</w:t>
            </w:r>
          </w:p>
          <w:p w14:paraId="6291AFF1"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0A178F44"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作業檢核</w:t>
            </w:r>
          </w:p>
          <w:p w14:paraId="0DC67C17" w14:textId="44DFC798" w:rsidR="00EB3E51" w:rsidRDefault="00EB3E51" w:rsidP="00EB3E51">
            <w:pPr>
              <w:ind w:left="-22" w:hanging="7"/>
              <w:jc w:val="cente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聽力測驗</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069A46" w14:textId="77777777" w:rsidR="0049162C" w:rsidRPr="00AD3C37" w:rsidRDefault="0049162C" w:rsidP="0049162C">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【家庭教育】</w:t>
            </w:r>
          </w:p>
          <w:p w14:paraId="18593198" w14:textId="77777777" w:rsidR="0049162C" w:rsidRPr="00AD3C37" w:rsidRDefault="0049162C" w:rsidP="0049162C">
            <w:pPr>
              <w:spacing w:line="240" w:lineRule="exact"/>
              <w:jc w:val="left"/>
              <w:rPr>
                <w:snapToGrid w:val="0"/>
                <w:sz w:val="22"/>
                <w:szCs w:val="22"/>
              </w:rPr>
            </w:pPr>
            <w:r w:rsidRPr="00AD3C37">
              <w:rPr>
                <w:rFonts w:ascii="標楷體" w:eastAsia="標楷體" w:hAnsi="標楷體" w:cs="DFKaiShu-SB-Estd-BF" w:hint="eastAsia"/>
                <w:snapToGrid w:val="0"/>
                <w:color w:val="auto"/>
                <w:sz w:val="22"/>
                <w:szCs w:val="22"/>
              </w:rPr>
              <w:t>家J5 了解與家人溝通互動及相互支持的適切方式。</w:t>
            </w:r>
          </w:p>
          <w:p w14:paraId="12934265" w14:textId="30D0569C" w:rsidR="00EB3E51" w:rsidRDefault="0049162C" w:rsidP="0049162C">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snapToGrid w:val="0"/>
                <w:color w:val="auto"/>
                <w:sz w:val="22"/>
                <w:szCs w:val="22"/>
              </w:rPr>
              <w:t>家J11 規劃與執行家庭的各種活動(休閒、節慶等)。</w:t>
            </w:r>
          </w:p>
        </w:tc>
        <w:tc>
          <w:tcPr>
            <w:tcW w:w="1764" w:type="dxa"/>
            <w:tcBorders>
              <w:top w:val="single" w:sz="8" w:space="0" w:color="000000"/>
              <w:bottom w:val="single" w:sz="8" w:space="0" w:color="000000"/>
              <w:right w:val="single" w:sz="8" w:space="0" w:color="000000"/>
            </w:tcBorders>
          </w:tcPr>
          <w:p w14:paraId="3666CD78" w14:textId="77777777" w:rsidR="00EB3E51" w:rsidRPr="00500692" w:rsidRDefault="00EB3E51" w:rsidP="00EB3E51">
            <w:pPr>
              <w:adjustRightInd w:val="0"/>
              <w:snapToGrid w:val="0"/>
              <w:spacing w:line="0" w:lineRule="atLeast"/>
              <w:ind w:hanging="7"/>
              <w:jc w:val="left"/>
              <w:rPr>
                <w:rFonts w:ascii="標楷體" w:eastAsia="標楷體" w:hAnsi="標楷體" w:cs="標楷體"/>
                <w:sz w:val="24"/>
                <w:szCs w:val="24"/>
              </w:rPr>
            </w:pPr>
          </w:p>
        </w:tc>
      </w:tr>
      <w:tr w:rsidR="00EB3E51" w14:paraId="431FF368"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EB3E51" w:rsidRPr="00316DA1" w:rsidRDefault="00EB3E51" w:rsidP="00EB3E51">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五</w:t>
            </w:r>
            <w:r w:rsidRPr="00316DA1">
              <w:rPr>
                <w:rFonts w:ascii="標楷體" w:eastAsia="標楷體" w:hAnsi="標楷體" w:cs="標楷體" w:hint="eastAsia"/>
              </w:rPr>
              <w:t>週</w:t>
            </w:r>
          </w:p>
          <w:p w14:paraId="345067F3" w14:textId="446FC36F" w:rsidR="00EB3E51" w:rsidRPr="00316DA1" w:rsidRDefault="00EB3E51" w:rsidP="00EB3E51">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tcPr>
          <w:p w14:paraId="368E4B9D" w14:textId="77777777"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1-IV-1 能聽懂課堂中所學的字詞。</w:t>
            </w:r>
          </w:p>
          <w:p w14:paraId="0BF7862D" w14:textId="77777777"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614AE56D" w14:textId="56CA9F9C"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2-IV-1 能說出課堂中所學的字詞。</w:t>
            </w:r>
          </w:p>
          <w:p w14:paraId="5442B257" w14:textId="6B6D8A9F" w:rsidR="00EB3E51" w:rsidRPr="00AD3C37" w:rsidRDefault="00EB3E51" w:rsidP="00D55194">
            <w:pPr>
              <w:spacing w:line="260" w:lineRule="exact"/>
              <w:jc w:val="left"/>
              <w:rPr>
                <w:sz w:val="22"/>
                <w:szCs w:val="22"/>
              </w:rPr>
            </w:pPr>
            <w:r w:rsidRPr="00AD3C37">
              <w:rPr>
                <w:rFonts w:ascii="標楷體" w:eastAsia="標楷體" w:hAnsi="標楷體" w:cs="標楷體" w:hint="eastAsia"/>
                <w:color w:val="auto"/>
                <w:sz w:val="22"/>
                <w:szCs w:val="22"/>
              </w:rPr>
              <w:t>2-IV-2 能依情境使用日常生活用語。</w:t>
            </w:r>
          </w:p>
          <w:p w14:paraId="1DC09A09" w14:textId="77777777"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lastRenderedPageBreak/>
              <w:t>2-IV-5 能以簡易的英語表達個人的需求、意願和感受。</w:t>
            </w:r>
          </w:p>
          <w:p w14:paraId="6AD133FB" w14:textId="371A0859"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3-IV-2 能辨識課堂中所學的字詞。</w:t>
            </w:r>
          </w:p>
          <w:p w14:paraId="76C4255B" w14:textId="77777777"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3-IV-4 能看懂簡易的圖表。 3-IV-5 能看懂簡易的生活用語。</w:t>
            </w:r>
          </w:p>
          <w:p w14:paraId="5DDA19F4" w14:textId="77777777"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3-IV-6 能看懂基本的句型。</w:t>
            </w:r>
          </w:p>
          <w:p w14:paraId="0BB0B4F7" w14:textId="7CBF02E3" w:rsidR="00EB3E51" w:rsidRDefault="00EB3E51" w:rsidP="00EB3E51">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EB3C0B"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4B6B3236"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6A720EA4"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34A89F4B"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B-IV-6 </w:t>
            </w:r>
            <w:r w:rsidRPr="00AD3C37">
              <w:rPr>
                <w:rFonts w:eastAsia="標楷體" w:hint="eastAsia"/>
                <w:bCs/>
                <w:snapToGrid w:val="0"/>
                <w:color w:val="auto"/>
                <w:sz w:val="22"/>
                <w:szCs w:val="22"/>
              </w:rPr>
              <w:t>圖片描述。</w:t>
            </w:r>
          </w:p>
          <w:p w14:paraId="43F3C16F"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151B197C" w14:textId="79509A36" w:rsidR="00EB3E51" w:rsidRDefault="00EB3E51" w:rsidP="00EB3E51">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AD74E6" w14:textId="4473A2A3" w:rsidR="00EB3E51" w:rsidRPr="00E317AB" w:rsidRDefault="0049162C" w:rsidP="00E317AB">
            <w:pPr>
              <w:rPr>
                <w:rFonts w:ascii="標楷體" w:eastAsia="標楷體" w:hAnsi="標楷體"/>
                <w:sz w:val="22"/>
                <w:szCs w:val="22"/>
              </w:rPr>
            </w:pPr>
            <w:r w:rsidRPr="00AD3C37">
              <w:rPr>
                <w:rFonts w:ascii="標楷體" w:eastAsia="標楷體" w:hAnsi="標楷體" w:hint="eastAsia"/>
                <w:sz w:val="22"/>
                <w:szCs w:val="22"/>
              </w:rPr>
              <w:lastRenderedPageBreak/>
              <w:t>智慧財產權與分辨真假資訊</w:t>
            </w:r>
            <w:r w:rsidRPr="00AD3C37">
              <w:rPr>
                <w:rFonts w:ascii="標楷體" w:eastAsia="標楷體" w:hAnsi="標楷體" w:hint="eastAsia"/>
                <w:sz w:val="22"/>
                <w:szCs w:val="22"/>
              </w:rPr>
              <w:br/>
              <w:t>Unit 2  The Movie Looks Exciting</w:t>
            </w:r>
            <w:r w:rsidRPr="00AD3C37">
              <w:rPr>
                <w:rFonts w:ascii="標楷體" w:eastAsia="標楷體" w:hAnsi="標楷體" w:hint="eastAsia"/>
                <w:sz w:val="22"/>
                <w:szCs w:val="22"/>
              </w:rPr>
              <w:br/>
              <w:t>【Warm-up】</w:t>
            </w:r>
            <w:r w:rsidRPr="00AD3C37">
              <w:rPr>
                <w:rFonts w:ascii="標楷體" w:eastAsia="標楷體" w:hAnsi="標楷體" w:hint="eastAsia"/>
                <w:sz w:val="22"/>
                <w:szCs w:val="22"/>
              </w:rPr>
              <w:br/>
              <w:t>1.根據本單元所提供的電影資訊討論自己喜歡觀賞的電影及原因。</w:t>
            </w:r>
            <w:r w:rsidRPr="00AD3C37">
              <w:rPr>
                <w:rFonts w:ascii="標楷體" w:eastAsia="標楷體" w:hAnsi="標楷體" w:hint="eastAsia"/>
                <w:sz w:val="22"/>
                <w:szCs w:val="22"/>
              </w:rPr>
              <w:br/>
              <w:t>2.利用行動載具查詢這些電影的背景與意義。</w:t>
            </w:r>
            <w:r w:rsidRPr="00AD3C37">
              <w:rPr>
                <w:rFonts w:ascii="標楷體" w:eastAsia="標楷體" w:hAnsi="標楷體" w:hint="eastAsia"/>
                <w:sz w:val="22"/>
                <w:szCs w:val="22"/>
              </w:rPr>
              <w:br/>
              <w:t>3.各組上台發表與分享。</w:t>
            </w:r>
            <w:r w:rsidRPr="00AD3C37">
              <w:rPr>
                <w:rFonts w:ascii="標楷體" w:eastAsia="標楷體" w:hAnsi="標楷體" w:hint="eastAsia"/>
                <w:sz w:val="22"/>
                <w:szCs w:val="22"/>
              </w:rPr>
              <w:br/>
              <w:t>【Theme Words】</w:t>
            </w:r>
            <w:r w:rsidRPr="00AD3C37">
              <w:rPr>
                <w:rFonts w:ascii="標楷體" w:eastAsia="標楷體" w:hAnsi="標楷體" w:hint="eastAsia"/>
                <w:sz w:val="22"/>
                <w:szCs w:val="22"/>
              </w:rPr>
              <w:br/>
            </w:r>
            <w:r w:rsidRPr="00AD3C37">
              <w:rPr>
                <w:rFonts w:ascii="標楷體" w:eastAsia="標楷體" w:hAnsi="標楷體" w:hint="eastAsia"/>
                <w:sz w:val="22"/>
                <w:szCs w:val="22"/>
              </w:rPr>
              <w:lastRenderedPageBreak/>
              <w:t>1.利用Theme Words: Horror Movies提供的相關字彙，並帶讀正確唸法與解釋用法。</w:t>
            </w:r>
            <w:r w:rsidRPr="00AD3C37">
              <w:rPr>
                <w:rFonts w:ascii="標楷體" w:eastAsia="標楷體" w:hAnsi="標楷體" w:hint="eastAsia"/>
                <w:sz w:val="22"/>
                <w:szCs w:val="22"/>
              </w:rPr>
              <w:br/>
              <w:t>2進行Bingo遊戲以使同學能夠熟悉單字。</w:t>
            </w:r>
            <w:r w:rsidRPr="00AD3C37">
              <w:rPr>
                <w:rFonts w:ascii="標楷體" w:eastAsia="標楷體" w:hAnsi="標楷體" w:hint="eastAsia"/>
                <w:sz w:val="22"/>
                <w:szCs w:val="22"/>
              </w:rPr>
              <w:br/>
              <w:t>【Dialogue】</w:t>
            </w:r>
            <w:r w:rsidRPr="00AD3C37">
              <w:rPr>
                <w:rFonts w:ascii="標楷體" w:eastAsia="標楷體" w:hAnsi="標楷體" w:hint="eastAsia"/>
                <w:sz w:val="22"/>
                <w:szCs w:val="22"/>
              </w:rPr>
              <w:br/>
              <w:t>1.請同學先觀察圖片並推敲對話可能出現的內容。</w:t>
            </w:r>
            <w:r w:rsidRPr="00AD3C37">
              <w:rPr>
                <w:rFonts w:ascii="標楷體" w:eastAsia="標楷體" w:hAnsi="標楷體" w:hint="eastAsia"/>
                <w:sz w:val="22"/>
                <w:szCs w:val="22"/>
              </w:rPr>
              <w:br/>
              <w:t>2.播放CD讓學生跟著朗讀。</w:t>
            </w:r>
            <w:r w:rsidRPr="00AD3C37">
              <w:rPr>
                <w:rFonts w:ascii="標楷體" w:eastAsia="標楷體" w:hAnsi="標楷體" w:hint="eastAsia"/>
                <w:sz w:val="22"/>
                <w:szCs w:val="22"/>
              </w:rPr>
              <w:br/>
              <w:t>3.講解課文後，請學生兩兩一組進行角色扮演練習句子。</w:t>
            </w:r>
            <w:r w:rsidRPr="00AD3C37">
              <w:rPr>
                <w:rFonts w:ascii="標楷體" w:eastAsia="標楷體" w:hAnsi="標楷體" w:hint="eastAsia"/>
                <w:sz w:val="22"/>
                <w:szCs w:val="22"/>
              </w:rPr>
              <w:br/>
            </w: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品德教育：</w:t>
            </w:r>
            <w:r w:rsidRPr="00AD3C37">
              <w:rPr>
                <w:rFonts w:ascii="標楷體" w:eastAsia="標楷體" w:hAnsi="標楷體" w:hint="eastAsia"/>
                <w:sz w:val="22"/>
                <w:szCs w:val="22"/>
              </w:rPr>
              <w:br/>
              <w:t>媒體的公共性與責任，如：討論電影的社會影響力及媒體的責任。</w:t>
            </w:r>
            <w:r w:rsidRPr="00AD3C37">
              <w:rPr>
                <w:rFonts w:ascii="標楷體" w:eastAsia="標楷體" w:hAnsi="標楷體" w:hint="eastAsia"/>
                <w:sz w:val="22"/>
                <w:szCs w:val="22"/>
              </w:rPr>
              <w:br/>
              <w:t>閱讀素養教育：熟悉與電影類型相關的詞彙及運用；培養判讀資訊正確性及媒體素養。</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6A8700" w14:textId="37609B52" w:rsidR="00EB3E51" w:rsidRDefault="00EB3E51" w:rsidP="00EB3E51">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10336C43"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1FCD0728" w14:textId="77777777" w:rsidR="00EB3E51" w:rsidRPr="00AD3C37" w:rsidRDefault="00EB3E51" w:rsidP="00EB3E51">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09C9F6FA" w14:textId="77777777" w:rsidR="00EB3E51" w:rsidRDefault="00EB3E51" w:rsidP="00EB3E51">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17984195" w14:textId="763837DD" w:rsidR="00EB3E51" w:rsidRPr="00AD3C37" w:rsidRDefault="00EB3E51" w:rsidP="00EB3E51">
            <w:pPr>
              <w:rPr>
                <w:rFonts w:ascii="標楷體" w:eastAsia="標楷體" w:hAnsi="標楷體"/>
                <w:sz w:val="22"/>
                <w:szCs w:val="22"/>
              </w:rPr>
            </w:pPr>
            <w:r w:rsidRPr="00AD3C37">
              <w:rPr>
                <w:rFonts w:ascii="標楷體" w:eastAsia="標楷體" w:hAnsi="標楷體"/>
                <w:sz w:val="22"/>
                <w:szCs w:val="22"/>
              </w:rPr>
              <w:t>合作學習法：小組分工，完成討論，並報告。</w:t>
            </w:r>
          </w:p>
          <w:p w14:paraId="24147E7C" w14:textId="65C3FF09" w:rsidR="00EB3E51" w:rsidRDefault="00EB3E51" w:rsidP="00EB3E51">
            <w:pPr>
              <w:ind w:left="-22" w:hanging="7"/>
              <w:jc w:val="center"/>
              <w:rPr>
                <w:rFonts w:ascii="標楷體" w:eastAsia="標楷體" w:hAnsi="標楷體" w:cs="標楷體"/>
                <w:color w:val="FF0000"/>
                <w:sz w:val="24"/>
                <w:szCs w:val="24"/>
              </w:rPr>
            </w:pP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6AC28C7"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65A51902"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09BD3CD8"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41450E39" w14:textId="3BD3D926" w:rsidR="00EB3E51" w:rsidRDefault="00EB3E51" w:rsidP="00EB3E51">
            <w:pPr>
              <w:ind w:left="-22" w:hanging="7"/>
              <w:jc w:val="cente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3E66DD" w14:textId="77777777" w:rsidR="00EB3E51" w:rsidRPr="00AD3C37" w:rsidRDefault="00EB3E51" w:rsidP="00EB3E51">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【品德教育】</w:t>
            </w:r>
          </w:p>
          <w:p w14:paraId="79FD00E0" w14:textId="77777777" w:rsidR="00EB3E51" w:rsidRPr="00AD3C37" w:rsidRDefault="00EB3E51" w:rsidP="00EB3E51">
            <w:pPr>
              <w:spacing w:line="240" w:lineRule="exact"/>
              <w:jc w:val="left"/>
              <w:rPr>
                <w:snapToGrid w:val="0"/>
                <w:sz w:val="22"/>
                <w:szCs w:val="22"/>
              </w:rPr>
            </w:pPr>
            <w:r w:rsidRPr="00AD3C37">
              <w:rPr>
                <w:rFonts w:ascii="標楷體" w:eastAsia="標楷體" w:hAnsi="標楷體" w:cs="DFKaiShu-SB-Estd-BF" w:hint="eastAsia"/>
                <w:snapToGrid w:val="0"/>
                <w:color w:val="auto"/>
                <w:sz w:val="22"/>
                <w:szCs w:val="22"/>
              </w:rPr>
              <w:t>品J5 資訊與媒體的公共性與社會責任。</w:t>
            </w:r>
          </w:p>
          <w:p w14:paraId="7A179459" w14:textId="77777777" w:rsidR="00EB3E51" w:rsidRPr="00AD3C37" w:rsidRDefault="00EB3E51" w:rsidP="00EB3E51">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【閱讀素養教育】</w:t>
            </w:r>
          </w:p>
          <w:p w14:paraId="113F7CDF" w14:textId="2B1BEFE3" w:rsidR="00EB3E51" w:rsidRDefault="00EB3E51" w:rsidP="00EB3E51">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snapToGrid w:val="0"/>
                <w:color w:val="auto"/>
                <w:sz w:val="22"/>
                <w:szCs w:val="22"/>
              </w:rPr>
              <w:t>閱J7 小心證資訊來源，判讀文本知</w:t>
            </w:r>
            <w:r w:rsidRPr="00AD3C37">
              <w:rPr>
                <w:rFonts w:ascii="標楷體" w:eastAsia="標楷體" w:hAnsi="標楷體" w:cs="DFKaiShu-SB-Estd-BF" w:hint="eastAsia"/>
                <w:snapToGrid w:val="0"/>
                <w:color w:val="auto"/>
                <w:sz w:val="22"/>
                <w:szCs w:val="22"/>
              </w:rPr>
              <w:lastRenderedPageBreak/>
              <w:t>識的正確性。</w:t>
            </w:r>
          </w:p>
        </w:tc>
        <w:tc>
          <w:tcPr>
            <w:tcW w:w="1764" w:type="dxa"/>
            <w:tcBorders>
              <w:top w:val="single" w:sz="8" w:space="0" w:color="000000"/>
              <w:bottom w:val="single" w:sz="8" w:space="0" w:color="000000"/>
              <w:right w:val="single" w:sz="8" w:space="0" w:color="000000"/>
            </w:tcBorders>
          </w:tcPr>
          <w:p w14:paraId="4BA63A86" w14:textId="77777777" w:rsidR="00EB3E51" w:rsidRPr="00500692" w:rsidRDefault="00EB3E51" w:rsidP="00EB3E51">
            <w:pPr>
              <w:adjustRightInd w:val="0"/>
              <w:snapToGrid w:val="0"/>
              <w:spacing w:line="0" w:lineRule="atLeast"/>
              <w:ind w:hanging="7"/>
              <w:jc w:val="left"/>
              <w:rPr>
                <w:rFonts w:ascii="標楷體" w:eastAsia="標楷體" w:hAnsi="標楷體" w:cs="標楷體"/>
                <w:sz w:val="24"/>
                <w:szCs w:val="24"/>
              </w:rPr>
            </w:pPr>
          </w:p>
        </w:tc>
      </w:tr>
      <w:tr w:rsidR="00E317AB" w14:paraId="4AB71767"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E317AB" w:rsidRPr="00316DA1" w:rsidRDefault="00E317AB" w:rsidP="00E317AB">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六</w:t>
            </w:r>
            <w:r w:rsidRPr="00316DA1">
              <w:rPr>
                <w:rFonts w:ascii="標楷體" w:eastAsia="標楷體" w:hAnsi="標楷體" w:cs="標楷體" w:hint="eastAsia"/>
              </w:rPr>
              <w:t>週</w:t>
            </w:r>
          </w:p>
          <w:p w14:paraId="725002F4" w14:textId="290E65B3" w:rsidR="00E317AB" w:rsidRPr="00316DA1" w:rsidRDefault="00E317AB" w:rsidP="00E317AB">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tcPr>
          <w:p w14:paraId="41325E46"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1-IV-1 能聽懂課堂中所學的字詞。</w:t>
            </w:r>
          </w:p>
          <w:p w14:paraId="445778EC"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6AC6D93D"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2-IV-1 能說出課堂中所學的字詞。</w:t>
            </w:r>
          </w:p>
          <w:p w14:paraId="6988DB64"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lastRenderedPageBreak/>
              <w:t>2-IV-2 能依情境使用日常生活用語。</w:t>
            </w:r>
          </w:p>
          <w:p w14:paraId="42556A43"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2-IV-5 能以簡易的英語表達個人的需求、意願和感受。</w:t>
            </w:r>
          </w:p>
          <w:p w14:paraId="61DA6B7F"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3-IV-2 能辨識課堂中所學的字詞。</w:t>
            </w:r>
          </w:p>
          <w:p w14:paraId="135ADB34"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3-IV-4 能看懂簡易的圖表。 3-IV-5 能看懂簡易的生活用語。</w:t>
            </w:r>
          </w:p>
          <w:p w14:paraId="1F981B3B"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3-IV-6 能看懂基本的句型。</w:t>
            </w:r>
          </w:p>
          <w:p w14:paraId="028E4EAB" w14:textId="492590D7" w:rsidR="00E317AB" w:rsidRDefault="00E317AB" w:rsidP="00E317A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619F773"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0D36E3F4"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0DD3ADB5"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B-IV-2 </w:t>
            </w:r>
            <w:r w:rsidRPr="00AD3C37">
              <w:rPr>
                <w:rFonts w:eastAsia="標楷體" w:hint="eastAsia"/>
                <w:bCs/>
                <w:snapToGrid w:val="0"/>
                <w:color w:val="auto"/>
                <w:sz w:val="22"/>
                <w:szCs w:val="22"/>
              </w:rPr>
              <w:t>國中階段所學字詞及句型的生活溝通。</w:t>
            </w:r>
          </w:p>
          <w:p w14:paraId="0CBBB6B9"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185D9301"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286CABB2" w14:textId="58DD3EE4" w:rsidR="00E317AB" w:rsidRDefault="00E317AB" w:rsidP="00E317AB">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ACA001" w14:textId="468313C4" w:rsidR="00E317AB" w:rsidRDefault="00E317AB" w:rsidP="00E317AB">
            <w:pPr>
              <w:rPr>
                <w:rFonts w:ascii="標楷體" w:eastAsia="標楷體" w:hAnsi="標楷體"/>
                <w:sz w:val="22"/>
                <w:szCs w:val="22"/>
              </w:rPr>
            </w:pPr>
            <w:r w:rsidRPr="00AD3C37">
              <w:rPr>
                <w:rFonts w:ascii="標楷體" w:eastAsia="標楷體" w:hAnsi="標楷體" w:hint="eastAsia"/>
                <w:sz w:val="22"/>
                <w:szCs w:val="22"/>
              </w:rPr>
              <w:lastRenderedPageBreak/>
              <w:t>智慧財產權與分辨真假資訊</w:t>
            </w:r>
            <w:r w:rsidRPr="00AD3C37">
              <w:rPr>
                <w:rFonts w:ascii="標楷體" w:eastAsia="標楷體" w:hAnsi="標楷體" w:hint="eastAsia"/>
                <w:sz w:val="22"/>
                <w:szCs w:val="22"/>
              </w:rPr>
              <w:br/>
              <w:t>Unit 2  The Movie Looks Exciting</w:t>
            </w:r>
            <w:r w:rsidRPr="00AD3C37">
              <w:rPr>
                <w:rFonts w:ascii="標楷體" w:eastAsia="標楷體" w:hAnsi="標楷體" w:hint="eastAsia"/>
                <w:sz w:val="22"/>
                <w:szCs w:val="22"/>
              </w:rPr>
              <w:br/>
              <w:t>【Grammar Focus 1】</w:t>
            </w:r>
            <w:r w:rsidRPr="00AD3C37">
              <w:rPr>
                <w:rFonts w:ascii="標楷體" w:eastAsia="標楷體" w:hAnsi="標楷體" w:hint="eastAsia"/>
                <w:sz w:val="22"/>
                <w:szCs w:val="22"/>
              </w:rPr>
              <w:br/>
              <w:t>1.教師可講解過去分詞與現在分詞用在修飾人的情感感受和事物的特質用法。</w:t>
            </w:r>
            <w:r w:rsidRPr="00AD3C37">
              <w:rPr>
                <w:rFonts w:ascii="標楷體" w:eastAsia="標楷體" w:hAnsi="標楷體" w:hint="eastAsia"/>
                <w:sz w:val="22"/>
                <w:szCs w:val="22"/>
              </w:rPr>
              <w:br/>
              <w:t>老師在黑板上寫下句型</w:t>
            </w:r>
            <w:r w:rsidRPr="00AD3C37">
              <w:rPr>
                <w:rFonts w:ascii="標楷體" w:eastAsia="標楷體" w:hAnsi="標楷體" w:hint="eastAsia"/>
                <w:sz w:val="22"/>
                <w:szCs w:val="22"/>
              </w:rPr>
              <w:br/>
            </w:r>
            <w:r w:rsidRPr="00AD3C37">
              <w:rPr>
                <w:rFonts w:ascii="標楷體" w:eastAsia="標楷體" w:hAnsi="標楷體" w:hint="eastAsia"/>
                <w:sz w:val="22"/>
                <w:szCs w:val="22"/>
              </w:rPr>
              <w:lastRenderedPageBreak/>
              <w:t>主詞 + be + Ving + to + 人</w:t>
            </w:r>
            <w:r w:rsidRPr="00AD3C37">
              <w:rPr>
                <w:rFonts w:ascii="標楷體" w:eastAsia="標楷體" w:hAnsi="標楷體" w:hint="eastAsia"/>
                <w:sz w:val="22"/>
                <w:szCs w:val="22"/>
              </w:rPr>
              <w:br/>
              <w:t>人   + be + Ved + 介詞</w:t>
            </w:r>
            <w:r w:rsidRPr="00AD3C37">
              <w:rPr>
                <w:rFonts w:ascii="標楷體" w:eastAsia="標楷體" w:hAnsi="標楷體" w:hint="eastAsia"/>
                <w:sz w:val="22"/>
                <w:szCs w:val="22"/>
              </w:rPr>
              <w:br/>
              <w:t>並讓同學兩人一組，分別詢問What are you excited about? 並讓另一位同學依據剛剛的基本句型回答問題</w:t>
            </w:r>
            <w:r>
              <w:rPr>
                <w:rFonts w:ascii="標楷體" w:eastAsia="標楷體" w:hAnsi="標楷體" w:hint="eastAsia"/>
                <w:sz w:val="22"/>
                <w:szCs w:val="22"/>
              </w:rPr>
              <w:t>。</w:t>
            </w:r>
          </w:p>
          <w:p w14:paraId="1CABEC8F" w14:textId="77777777" w:rsidR="00E317AB" w:rsidRDefault="00E317AB" w:rsidP="00E317AB">
            <w:pPr>
              <w:rPr>
                <w:rFonts w:ascii="標楷體" w:eastAsia="標楷體" w:hAnsi="標楷體"/>
                <w:sz w:val="22"/>
                <w:szCs w:val="22"/>
              </w:rPr>
            </w:pPr>
            <w:r>
              <w:rPr>
                <w:rFonts w:ascii="標楷體" w:eastAsia="標楷體" w:hAnsi="標楷體" w:hint="eastAsia"/>
                <w:sz w:val="22"/>
                <w:szCs w:val="22"/>
              </w:rPr>
              <w:t>3</w:t>
            </w:r>
            <w:r w:rsidRPr="00AD3C37">
              <w:rPr>
                <w:rFonts w:ascii="標楷體" w:eastAsia="標楷體" w:hAnsi="標楷體" w:hint="eastAsia"/>
                <w:sz w:val="22"/>
                <w:szCs w:val="22"/>
              </w:rPr>
              <w:t>.完成練習題。</w:t>
            </w:r>
            <w:r w:rsidRPr="00AD3C37">
              <w:rPr>
                <w:rFonts w:ascii="標楷體" w:eastAsia="標楷體" w:hAnsi="標楷體" w:hint="eastAsia"/>
                <w:sz w:val="22"/>
                <w:szCs w:val="22"/>
              </w:rPr>
              <w:br/>
              <w:t>【Grammar Focus 2】</w:t>
            </w:r>
            <w:r w:rsidRPr="00AD3C37">
              <w:rPr>
                <w:rFonts w:ascii="標楷體" w:eastAsia="標楷體" w:hAnsi="標楷體" w:hint="eastAsia"/>
                <w:sz w:val="22"/>
                <w:szCs w:val="22"/>
              </w:rPr>
              <w:br/>
              <w:t>1.教師於黑板上寫下句型</w:t>
            </w:r>
            <w:r w:rsidRPr="00AD3C37">
              <w:rPr>
                <w:rFonts w:ascii="標楷體" w:eastAsia="標楷體" w:hAnsi="標楷體" w:hint="eastAsia"/>
                <w:sz w:val="22"/>
                <w:szCs w:val="22"/>
              </w:rPr>
              <w:br/>
              <w:t>so + 形容詞 that 子句</w:t>
            </w:r>
            <w:r w:rsidRPr="00AD3C37">
              <w:rPr>
                <w:rFonts w:ascii="標楷體" w:eastAsia="標楷體" w:hAnsi="標楷體" w:hint="eastAsia"/>
                <w:sz w:val="22"/>
                <w:szCs w:val="22"/>
              </w:rPr>
              <w:br/>
              <w:t>並講解句型用法。</w:t>
            </w:r>
            <w:r w:rsidRPr="00AD3C37">
              <w:rPr>
                <w:rFonts w:ascii="標楷體" w:eastAsia="標楷體" w:hAnsi="標楷體" w:hint="eastAsia"/>
                <w:sz w:val="22"/>
                <w:szCs w:val="22"/>
              </w:rPr>
              <w:br/>
              <w:t>2.秀出不同的形容詞字卡(cold, old)與動詞字卡(eat the ice cream, ride a motorcycle，讓同學練習造句。</w:t>
            </w:r>
            <w:r w:rsidRPr="00AD3C37">
              <w:rPr>
                <w:rFonts w:ascii="標楷體" w:eastAsia="標楷體" w:hAnsi="標楷體" w:hint="eastAsia"/>
                <w:sz w:val="22"/>
                <w:szCs w:val="22"/>
              </w:rPr>
              <w:br/>
              <w:t>3.完成練習題。</w:t>
            </w:r>
            <w:r w:rsidRPr="00AD3C37">
              <w:rPr>
                <w:rFonts w:ascii="標楷體" w:eastAsia="標楷體" w:hAnsi="標楷體" w:hint="eastAsia"/>
                <w:sz w:val="22"/>
                <w:szCs w:val="22"/>
              </w:rPr>
              <w:br/>
            </w: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品德教育：</w:t>
            </w:r>
            <w:r w:rsidRPr="00AD3C37">
              <w:rPr>
                <w:rFonts w:ascii="標楷體" w:eastAsia="標楷體" w:hAnsi="標楷體" w:hint="eastAsia"/>
                <w:sz w:val="22"/>
                <w:szCs w:val="22"/>
              </w:rPr>
              <w:br/>
              <w:t>媒體的公共性與責任，如：討論恐怖片如何影響觀眾情緒？是否需要分級制度？</w:t>
            </w:r>
            <w:r w:rsidRPr="00AD3C37">
              <w:rPr>
                <w:rFonts w:ascii="標楷體" w:eastAsia="標楷體" w:hAnsi="標楷體" w:hint="eastAsia"/>
                <w:sz w:val="22"/>
                <w:szCs w:val="22"/>
              </w:rPr>
              <w:br/>
              <w:t>閱讀素養教育：</w:t>
            </w:r>
            <w:r w:rsidRPr="00AD3C37">
              <w:rPr>
                <w:rFonts w:ascii="標楷體" w:eastAsia="標楷體" w:hAnsi="標楷體" w:hint="eastAsia"/>
                <w:sz w:val="22"/>
                <w:szCs w:val="22"/>
              </w:rPr>
              <w:br/>
              <w:t>強調查詢資訊時要交叉比對、多方驗證，避免盲目相信單一來源。</w:t>
            </w:r>
          </w:p>
          <w:p w14:paraId="6C03A0A2" w14:textId="697D0EC9" w:rsidR="00E317AB" w:rsidRDefault="00E317AB" w:rsidP="00E317AB">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3656F1" w14:textId="21DF41E0" w:rsidR="00E317AB" w:rsidRDefault="00E317AB" w:rsidP="00E317AB">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0CEEE813" w14:textId="77777777" w:rsidR="00E317AB" w:rsidRPr="00AD3C37" w:rsidRDefault="00E317AB" w:rsidP="00E317AB">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4449CF22" w14:textId="77777777" w:rsidR="00E317AB" w:rsidRPr="00AD3C37" w:rsidRDefault="00E317AB" w:rsidP="00E317AB">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59B25190" w14:textId="77777777" w:rsidR="00E317AB" w:rsidRDefault="00E317AB" w:rsidP="00E317AB">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5E9C27F6" w14:textId="54AD6F86" w:rsidR="00E317AB" w:rsidRPr="00AD3C37" w:rsidRDefault="00E317AB" w:rsidP="00E317AB">
            <w:pPr>
              <w:rPr>
                <w:rFonts w:ascii="標楷體" w:eastAsia="標楷體" w:hAnsi="標楷體"/>
                <w:sz w:val="22"/>
                <w:szCs w:val="22"/>
              </w:rPr>
            </w:pPr>
            <w:r w:rsidRPr="00AD3C37">
              <w:rPr>
                <w:rFonts w:ascii="標楷體" w:eastAsia="標楷體" w:hAnsi="標楷體"/>
                <w:sz w:val="22"/>
                <w:szCs w:val="22"/>
              </w:rPr>
              <w:t>合作學習法：小組分工，完成討論，並報告。</w:t>
            </w:r>
          </w:p>
          <w:p w14:paraId="28EFDE60" w14:textId="1C9C5288" w:rsidR="00E317AB" w:rsidRDefault="00E317AB" w:rsidP="00E317AB">
            <w:pPr>
              <w:ind w:left="-22" w:hanging="7"/>
              <w:jc w:val="center"/>
              <w:rPr>
                <w:rFonts w:ascii="標楷體" w:eastAsia="標楷體" w:hAnsi="標楷體" w:cs="標楷體"/>
                <w:color w:val="FF0000"/>
                <w:sz w:val="24"/>
                <w:szCs w:val="24"/>
              </w:rPr>
            </w:pP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A9F3B4E" w14:textId="77777777" w:rsidR="00E317AB" w:rsidRPr="00AD3C37" w:rsidRDefault="00E317AB" w:rsidP="00E317AB">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19B2D510" w14:textId="77777777" w:rsidR="00E317AB" w:rsidRPr="00AD3C37" w:rsidRDefault="00E317AB" w:rsidP="00E317AB">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7CA4835A" w14:textId="77777777" w:rsidR="00E317AB" w:rsidRPr="00AD3C37" w:rsidRDefault="00E317AB" w:rsidP="00E317AB">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1532D348" w14:textId="4E500AE8" w:rsidR="00E317AB" w:rsidRDefault="00E317AB" w:rsidP="00E317AB">
            <w:pPr>
              <w:ind w:left="-22" w:hanging="7"/>
              <w:jc w:val="cente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口說測驗</w:t>
            </w:r>
            <w:r w:rsidRPr="00AD3C37">
              <w:rPr>
                <w:rFonts w:ascii="標楷體" w:eastAsia="標楷體" w:hAnsi="標楷體" w:cs="標楷體" w:hint="eastAsia"/>
                <w:snapToGrid w:val="0"/>
                <w:color w:val="auto"/>
                <w:sz w:val="22"/>
                <w:szCs w:val="22"/>
              </w:rPr>
              <w:b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BF3FD1" w14:textId="77777777" w:rsidR="00E317AB" w:rsidRPr="00AD3C37" w:rsidRDefault="00E317AB" w:rsidP="00E317AB">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【品德教育】</w:t>
            </w:r>
          </w:p>
          <w:p w14:paraId="17003774" w14:textId="77777777" w:rsidR="00E317AB" w:rsidRPr="00AD3C37" w:rsidRDefault="00E317AB" w:rsidP="00E317AB">
            <w:pPr>
              <w:spacing w:line="240" w:lineRule="exact"/>
              <w:jc w:val="left"/>
              <w:rPr>
                <w:snapToGrid w:val="0"/>
                <w:sz w:val="22"/>
                <w:szCs w:val="22"/>
              </w:rPr>
            </w:pPr>
            <w:r w:rsidRPr="00AD3C37">
              <w:rPr>
                <w:rFonts w:ascii="標楷體" w:eastAsia="標楷體" w:hAnsi="標楷體" w:cs="DFKaiShu-SB-Estd-BF" w:hint="eastAsia"/>
                <w:snapToGrid w:val="0"/>
                <w:color w:val="auto"/>
                <w:sz w:val="22"/>
                <w:szCs w:val="22"/>
              </w:rPr>
              <w:t>品J5 資訊與媒體的公共性與社會責任。</w:t>
            </w:r>
          </w:p>
          <w:p w14:paraId="7E5C20CC" w14:textId="77777777" w:rsidR="00E317AB" w:rsidRPr="00AD3C37" w:rsidRDefault="00E317AB" w:rsidP="00E317AB">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【閱讀素養教育】</w:t>
            </w:r>
          </w:p>
          <w:p w14:paraId="59E032CB" w14:textId="0BAD9777" w:rsidR="00E317AB" w:rsidRDefault="00E317AB" w:rsidP="00E317AB">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snapToGrid w:val="0"/>
                <w:color w:val="auto"/>
                <w:sz w:val="22"/>
                <w:szCs w:val="22"/>
              </w:rPr>
              <w:lastRenderedPageBreak/>
              <w:t>閱J7 小心求證資訊來源，判讀文本知識的正確性。</w:t>
            </w:r>
          </w:p>
        </w:tc>
        <w:tc>
          <w:tcPr>
            <w:tcW w:w="1764" w:type="dxa"/>
            <w:tcBorders>
              <w:top w:val="single" w:sz="8" w:space="0" w:color="000000"/>
              <w:bottom w:val="single" w:sz="8" w:space="0" w:color="000000"/>
              <w:right w:val="single" w:sz="8" w:space="0" w:color="000000"/>
            </w:tcBorders>
          </w:tcPr>
          <w:p w14:paraId="4E72FC7A" w14:textId="77777777" w:rsidR="00E317AB" w:rsidRDefault="00E317AB" w:rsidP="00E317AB">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10/6中秋節</w:t>
            </w:r>
          </w:p>
          <w:p w14:paraId="2C4CA0AC" w14:textId="77777777" w:rsidR="00E317AB" w:rsidRDefault="00E317AB" w:rsidP="00E317AB">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09097416" w14:textId="77777777" w:rsidR="00E317AB" w:rsidRPr="00500692" w:rsidRDefault="00E317AB" w:rsidP="00E317AB">
            <w:pPr>
              <w:adjustRightInd w:val="0"/>
              <w:snapToGrid w:val="0"/>
              <w:spacing w:line="0" w:lineRule="atLeast"/>
              <w:ind w:hanging="7"/>
              <w:jc w:val="left"/>
              <w:rPr>
                <w:rFonts w:ascii="標楷體" w:eastAsia="標楷體" w:hAnsi="標楷體" w:cs="標楷體"/>
                <w:sz w:val="24"/>
                <w:szCs w:val="24"/>
              </w:rPr>
            </w:pPr>
          </w:p>
        </w:tc>
      </w:tr>
      <w:tr w:rsidR="00E317AB" w14:paraId="6BF703CE"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E317AB" w:rsidRPr="00316DA1" w:rsidRDefault="00E317AB" w:rsidP="00E317AB">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七</w:t>
            </w:r>
            <w:r w:rsidRPr="00316DA1">
              <w:rPr>
                <w:rFonts w:ascii="標楷體" w:eastAsia="標楷體" w:hAnsi="標楷體" w:cs="標楷體" w:hint="eastAsia"/>
              </w:rPr>
              <w:t>週</w:t>
            </w:r>
          </w:p>
          <w:p w14:paraId="3C841258" w14:textId="5C0A11C3" w:rsidR="00E317AB" w:rsidRPr="00316DA1" w:rsidRDefault="00E317AB" w:rsidP="00E317AB">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tcPr>
          <w:p w14:paraId="37B6B4FE"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1-IV-1 能聽懂課堂中所學的字詞。</w:t>
            </w:r>
          </w:p>
          <w:p w14:paraId="774A3768"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753C8764"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2-IV-1 能說出課堂中所學的字詞。</w:t>
            </w:r>
          </w:p>
          <w:p w14:paraId="2E22F5D9"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2-IV-2 能依情境使用日常生活用語。</w:t>
            </w:r>
          </w:p>
          <w:p w14:paraId="0E3E5CAD"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2-IV-5 能以簡易的英語表達個人的需求、意願和感受。</w:t>
            </w:r>
          </w:p>
          <w:p w14:paraId="09762055"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3-IV-2 能辨識課堂中所學的字詞。</w:t>
            </w:r>
          </w:p>
          <w:p w14:paraId="13C31B4C"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3-IV-4 能看懂簡易的圖表。 3-IV-5 能看懂簡易的生活用語。</w:t>
            </w:r>
          </w:p>
          <w:p w14:paraId="3EFAF1D9" w14:textId="77777777" w:rsidR="00E317AB" w:rsidRPr="00AD3C37" w:rsidRDefault="00E317AB" w:rsidP="00E317AB">
            <w:pPr>
              <w:spacing w:line="260" w:lineRule="exact"/>
              <w:jc w:val="left"/>
              <w:rPr>
                <w:sz w:val="22"/>
                <w:szCs w:val="22"/>
              </w:rPr>
            </w:pPr>
            <w:r w:rsidRPr="00AD3C37">
              <w:rPr>
                <w:rFonts w:ascii="標楷體" w:eastAsia="標楷體" w:hAnsi="標楷體" w:cs="標楷體" w:hint="eastAsia"/>
                <w:color w:val="auto"/>
                <w:sz w:val="22"/>
                <w:szCs w:val="22"/>
              </w:rPr>
              <w:t>3-IV-6 能看懂基本的句型。</w:t>
            </w:r>
          </w:p>
          <w:p w14:paraId="31C087AC" w14:textId="2D3DD23A" w:rsidR="00E317AB" w:rsidRDefault="00E317AB" w:rsidP="00E317AB">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E4A62FB"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46C419DD"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6C211597"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4C4627AF"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3A6D38B8" w14:textId="77777777" w:rsidR="00E317AB" w:rsidRPr="00AD3C37" w:rsidRDefault="00E317AB" w:rsidP="00E317AB">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422192D2" w14:textId="0B25C403" w:rsidR="00E317AB" w:rsidRDefault="00E317AB" w:rsidP="00E317AB">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02B259" w14:textId="788D000B" w:rsidR="00E317AB" w:rsidRDefault="00E317AB" w:rsidP="00E317AB">
            <w:pPr>
              <w:ind w:firstLine="0"/>
              <w:rPr>
                <w:rFonts w:ascii="標楷體" w:eastAsia="標楷體" w:hAnsi="標楷體"/>
                <w:sz w:val="22"/>
                <w:szCs w:val="22"/>
              </w:rPr>
            </w:pPr>
            <w:r w:rsidRPr="00AD3C37">
              <w:rPr>
                <w:rFonts w:ascii="標楷體" w:eastAsia="標楷體" w:hAnsi="標楷體" w:hint="eastAsia"/>
                <w:sz w:val="22"/>
                <w:szCs w:val="22"/>
              </w:rPr>
              <w:t>智慧財產權與分辨真假資訊</w:t>
            </w:r>
            <w:r w:rsidRPr="00AD3C37">
              <w:rPr>
                <w:rFonts w:ascii="標楷體" w:eastAsia="標楷體" w:hAnsi="標楷體" w:hint="eastAsia"/>
                <w:sz w:val="22"/>
                <w:szCs w:val="22"/>
              </w:rPr>
              <w:br/>
              <w:t>Unit 2  The Movie Looks Exciting</w:t>
            </w:r>
            <w:r w:rsidRPr="00AD3C37">
              <w:rPr>
                <w:rFonts w:ascii="標楷體" w:eastAsia="標楷體" w:hAnsi="標楷體" w:hint="eastAsia"/>
                <w:sz w:val="22"/>
                <w:szCs w:val="22"/>
              </w:rPr>
              <w:br/>
              <w:t>【Reading】</w:t>
            </w:r>
            <w:r w:rsidRPr="00AD3C37">
              <w:rPr>
                <w:rFonts w:ascii="標楷體" w:eastAsia="標楷體" w:hAnsi="標楷體" w:hint="eastAsia"/>
                <w:sz w:val="22"/>
                <w:szCs w:val="22"/>
              </w:rPr>
              <w:br/>
              <w:t>1.能透過Before You Read引發閱讀興趣並結合先前自我的經驗。</w:t>
            </w:r>
            <w:r w:rsidRPr="00AD3C37">
              <w:rPr>
                <w:rFonts w:ascii="標楷體" w:eastAsia="標楷體" w:hAnsi="標楷體" w:hint="eastAsia"/>
                <w:sz w:val="22"/>
                <w:szCs w:val="22"/>
              </w:rPr>
              <w:br/>
              <w:t xml:space="preserve">2.能透過While You Read了解閱讀動機及目的，和文章的主要內容與細節。得知本文主旨在學會判斷真假訊息。 </w:t>
            </w:r>
            <w:r w:rsidRPr="00AD3C37">
              <w:rPr>
                <w:rFonts w:ascii="標楷體" w:eastAsia="標楷體" w:hAnsi="標楷體" w:hint="eastAsia"/>
                <w:sz w:val="22"/>
                <w:szCs w:val="22"/>
              </w:rPr>
              <w:br/>
              <w:t>3.能在閱讀過程中隨時修正原先的預測內容。</w:t>
            </w:r>
            <w:r w:rsidRPr="00AD3C37">
              <w:rPr>
                <w:rFonts w:ascii="標楷體" w:eastAsia="標楷體" w:hAnsi="標楷體" w:hint="eastAsia"/>
                <w:sz w:val="22"/>
                <w:szCs w:val="22"/>
              </w:rPr>
              <w:br/>
              <w:t>4.能讀懂課文中的內容，並學會如何解決問題，進行系統思考。</w:t>
            </w:r>
            <w:r w:rsidRPr="00AD3C37">
              <w:rPr>
                <w:rFonts w:ascii="標楷體" w:eastAsia="標楷體" w:hAnsi="標楷體" w:hint="eastAsia"/>
                <w:sz w:val="22"/>
                <w:szCs w:val="22"/>
              </w:rPr>
              <w:br/>
              <w:t>5.能將文章中訊息加以比較、歸納，並與實際生活情境做連結。</w:t>
            </w:r>
          </w:p>
          <w:p w14:paraId="612B9F47" w14:textId="7A80F85D" w:rsidR="00E317AB" w:rsidRDefault="00E317AB" w:rsidP="00E317AB">
            <w:pPr>
              <w:ind w:firstLine="0"/>
              <w:rPr>
                <w:rFonts w:ascii="標楷體" w:eastAsia="標楷體" w:hAnsi="標楷體"/>
                <w:sz w:val="22"/>
                <w:szCs w:val="22"/>
              </w:rPr>
            </w:pPr>
            <w:r>
              <w:rPr>
                <w:rFonts w:ascii="標楷體" w:eastAsia="標楷體" w:hAnsi="標楷體" w:hint="eastAsia"/>
                <w:sz w:val="22"/>
                <w:szCs w:val="22"/>
              </w:rPr>
              <w:t>6</w:t>
            </w:r>
            <w:r w:rsidRPr="00AD3C37">
              <w:rPr>
                <w:rFonts w:ascii="標楷體" w:eastAsia="標楷體" w:hAnsi="標楷體" w:hint="eastAsia"/>
                <w:sz w:val="22"/>
                <w:szCs w:val="22"/>
              </w:rPr>
              <w:t>.教授出現於閱讀中的單字讀法與用法。</w:t>
            </w:r>
          </w:p>
          <w:p w14:paraId="112BC986" w14:textId="7DAD1B12" w:rsidR="00E317AB" w:rsidRDefault="00E317AB" w:rsidP="00E317AB">
            <w:pPr>
              <w:ind w:firstLine="0"/>
              <w:rPr>
                <w:rFonts w:ascii="標楷體" w:eastAsia="標楷體" w:hAnsi="標楷體"/>
                <w:sz w:val="22"/>
                <w:szCs w:val="22"/>
              </w:rPr>
            </w:pPr>
          </w:p>
          <w:p w14:paraId="1D0A6B1E" w14:textId="1BE06504" w:rsidR="00E317AB" w:rsidRPr="00E317AB" w:rsidRDefault="00E317AB" w:rsidP="00E317AB">
            <w:pPr>
              <w:rPr>
                <w:rFonts w:ascii="標楷體" w:eastAsia="標楷體" w:hAnsi="標楷體"/>
                <w:sz w:val="22"/>
                <w:szCs w:val="22"/>
              </w:rPr>
            </w:pP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品德教育：</w:t>
            </w:r>
            <w:r w:rsidRPr="00AD3C37">
              <w:rPr>
                <w:rFonts w:ascii="標楷體" w:eastAsia="標楷體" w:hAnsi="標楷體" w:hint="eastAsia"/>
                <w:sz w:val="22"/>
                <w:szCs w:val="22"/>
              </w:rPr>
              <w:br/>
              <w:t>媒體的公共性與責任。</w:t>
            </w:r>
            <w:r w:rsidRPr="00AD3C37">
              <w:rPr>
                <w:rFonts w:ascii="標楷體" w:eastAsia="標楷體" w:hAnsi="標楷體" w:hint="eastAsia"/>
                <w:sz w:val="22"/>
                <w:szCs w:val="22"/>
              </w:rPr>
              <w:br/>
              <w:t>閱讀素養教育：</w:t>
            </w:r>
            <w:r w:rsidRPr="00AD3C37">
              <w:rPr>
                <w:rFonts w:ascii="標楷體" w:eastAsia="標楷體" w:hAnsi="標楷體" w:hint="eastAsia"/>
                <w:sz w:val="22"/>
                <w:szCs w:val="22"/>
              </w:rPr>
              <w:br/>
              <w:t>指導學生辨識文章中是否有偏見或不正確的資訊。</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BC15CC" w14:textId="29F4E18E" w:rsidR="00E317AB" w:rsidRDefault="00E317AB" w:rsidP="00E317AB">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327DCF24" w14:textId="77777777" w:rsidR="00E317AB" w:rsidRPr="00AD3C37" w:rsidRDefault="00E317AB" w:rsidP="00E317AB">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1F8067A7" w14:textId="77777777" w:rsidR="00E317AB" w:rsidRPr="00AD3C37" w:rsidRDefault="00E317AB" w:rsidP="00E317AB">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519CF9EA" w14:textId="77777777" w:rsidR="00E317AB" w:rsidRDefault="00E317AB" w:rsidP="00E317AB">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1C1547C3" w14:textId="4220F932" w:rsidR="00E317AB" w:rsidRPr="00AD3C37" w:rsidRDefault="00E317AB" w:rsidP="00E317AB">
            <w:pPr>
              <w:rPr>
                <w:rFonts w:ascii="標楷體" w:eastAsia="標楷體" w:hAnsi="標楷體"/>
                <w:sz w:val="22"/>
                <w:szCs w:val="22"/>
              </w:rPr>
            </w:pPr>
            <w:r w:rsidRPr="00AD3C37">
              <w:rPr>
                <w:rFonts w:ascii="標楷體" w:eastAsia="標楷體" w:hAnsi="標楷體"/>
                <w:sz w:val="22"/>
                <w:szCs w:val="22"/>
              </w:rPr>
              <w:t>合作學習法：小組分工，完成討論，並報告。</w:t>
            </w:r>
          </w:p>
          <w:p w14:paraId="0E2C78CD" w14:textId="42DD6069" w:rsidR="00E317AB" w:rsidRDefault="00E317AB" w:rsidP="00E317AB">
            <w:pPr>
              <w:ind w:left="-22" w:hanging="7"/>
              <w:jc w:val="center"/>
              <w:rPr>
                <w:rFonts w:ascii="標楷體" w:eastAsia="標楷體" w:hAnsi="標楷體" w:cs="標楷體"/>
                <w:color w:val="FF0000"/>
                <w:sz w:val="24"/>
                <w:szCs w:val="24"/>
              </w:rPr>
            </w:pP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71892169" w14:textId="77777777" w:rsidR="00E317AB" w:rsidRPr="00AD3C37" w:rsidRDefault="00E317AB" w:rsidP="00E317AB">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5B230E70" w14:textId="34D39B14" w:rsidR="00E317AB" w:rsidRDefault="00E317AB" w:rsidP="00E317AB">
            <w:pPr>
              <w:ind w:left="-22" w:hanging="7"/>
              <w:jc w:val="cente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6215D9" w14:textId="77777777" w:rsidR="00E317AB" w:rsidRPr="00AD3C37" w:rsidRDefault="00E317AB" w:rsidP="00E317AB">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【品德教育】</w:t>
            </w:r>
          </w:p>
          <w:p w14:paraId="48ECF28F" w14:textId="77777777" w:rsidR="00E317AB" w:rsidRPr="00AD3C37" w:rsidRDefault="00E317AB" w:rsidP="00E317AB">
            <w:pPr>
              <w:spacing w:line="240" w:lineRule="exact"/>
              <w:jc w:val="left"/>
              <w:rPr>
                <w:snapToGrid w:val="0"/>
                <w:sz w:val="22"/>
                <w:szCs w:val="22"/>
              </w:rPr>
            </w:pPr>
            <w:r w:rsidRPr="00AD3C37">
              <w:rPr>
                <w:rFonts w:ascii="標楷體" w:eastAsia="標楷體" w:hAnsi="標楷體" w:cs="DFKaiShu-SB-Estd-BF" w:hint="eastAsia"/>
                <w:snapToGrid w:val="0"/>
                <w:color w:val="auto"/>
                <w:sz w:val="22"/>
                <w:szCs w:val="22"/>
              </w:rPr>
              <w:t>品J5 資訊與媒體的公共性與社會責任。</w:t>
            </w:r>
          </w:p>
          <w:p w14:paraId="452231CA" w14:textId="77777777" w:rsidR="00E317AB" w:rsidRPr="00AD3C37" w:rsidRDefault="00E317AB" w:rsidP="00E317AB">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【閱讀素養教育】</w:t>
            </w:r>
          </w:p>
          <w:p w14:paraId="6AEDC0D7" w14:textId="4BDCE40E" w:rsidR="00E317AB" w:rsidRDefault="00E317AB" w:rsidP="00E317AB">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snapToGrid w:val="0"/>
                <w:color w:val="auto"/>
                <w:sz w:val="22"/>
                <w:szCs w:val="22"/>
              </w:rPr>
              <w:t>閱J7 小心求證資訊來源，判讀文本知識的正確性。</w:t>
            </w:r>
          </w:p>
        </w:tc>
        <w:tc>
          <w:tcPr>
            <w:tcW w:w="1764" w:type="dxa"/>
            <w:tcBorders>
              <w:top w:val="single" w:sz="8" w:space="0" w:color="000000"/>
              <w:bottom w:val="single" w:sz="8" w:space="0" w:color="000000"/>
              <w:right w:val="single" w:sz="8" w:space="0" w:color="000000"/>
            </w:tcBorders>
          </w:tcPr>
          <w:p w14:paraId="3E0BF65C" w14:textId="12BCC3D9" w:rsidR="00E317AB" w:rsidRPr="00500692" w:rsidRDefault="00E317AB" w:rsidP="00E317AB">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10/15、10/16第一次段考</w:t>
            </w:r>
          </w:p>
        </w:tc>
      </w:tr>
      <w:tr w:rsidR="00EB3E51" w14:paraId="6D3047CB"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EB3E51" w:rsidRPr="00316DA1" w:rsidRDefault="00EB3E51" w:rsidP="00EB3E51">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八</w:t>
            </w:r>
            <w:r w:rsidRPr="00316DA1">
              <w:rPr>
                <w:rFonts w:ascii="標楷體" w:eastAsia="標楷體" w:hAnsi="標楷體" w:cs="標楷體" w:hint="eastAsia"/>
              </w:rPr>
              <w:t>週</w:t>
            </w:r>
          </w:p>
          <w:p w14:paraId="1ACD2374" w14:textId="4390A102" w:rsidR="00EB3E51" w:rsidRPr="00316DA1" w:rsidRDefault="00EB3E51" w:rsidP="00EB3E51">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tcPr>
          <w:p w14:paraId="71503A4F" w14:textId="77777777" w:rsidR="00EB3E51" w:rsidRPr="00AD3C37" w:rsidRDefault="00EB3E51" w:rsidP="00EB3E51">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2DD9DE7D"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1DFC7672" w14:textId="3FD0FEA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5AFB73FF"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7B9DE2DD" w14:textId="77777777" w:rsidR="00EB3E51" w:rsidRPr="00AD3C37" w:rsidRDefault="00EB3E51" w:rsidP="00EB3E51">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4AD5E651" w14:textId="224CE973" w:rsidR="00EB3E51" w:rsidRDefault="00EB3E51" w:rsidP="00EB3E51">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7D1F9E"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7632E309"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193CCD07"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4C9249A7"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232069C8" w14:textId="77777777" w:rsidR="00EB3E51" w:rsidRPr="00AD3C37" w:rsidRDefault="00EB3E51" w:rsidP="00EB3E51">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0AF18EB7" w14:textId="2D86D687" w:rsidR="00EB3E51" w:rsidRDefault="00EB3E51" w:rsidP="00EB3E51">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FCBB6C" w14:textId="4952487B" w:rsidR="00EB3E51" w:rsidRDefault="00EB3E51" w:rsidP="00EB3E51">
            <w:pPr>
              <w:rPr>
                <w:rFonts w:ascii="標楷體" w:eastAsia="標楷體" w:hAnsi="標楷體" w:cs="標楷體"/>
                <w:color w:val="FF0000"/>
                <w:sz w:val="24"/>
                <w:szCs w:val="24"/>
              </w:rPr>
            </w:pPr>
            <w:r w:rsidRPr="00AD3C37">
              <w:rPr>
                <w:rFonts w:ascii="標楷體" w:eastAsia="標楷體" w:hAnsi="標楷體" w:hint="eastAsia"/>
                <w:sz w:val="22"/>
                <w:szCs w:val="22"/>
              </w:rPr>
              <w:t>志工服務與分享</w:t>
            </w:r>
            <w:r w:rsidRPr="00AD3C37">
              <w:rPr>
                <w:rFonts w:ascii="標楷體" w:eastAsia="標楷體" w:hAnsi="標楷體" w:hint="eastAsia"/>
                <w:sz w:val="22"/>
                <w:szCs w:val="22"/>
              </w:rPr>
              <w:br/>
              <w:t>Unit 3   The Soldier Was Saved by a Dog</w:t>
            </w:r>
            <w:r w:rsidRPr="00AD3C37">
              <w:rPr>
                <w:rFonts w:ascii="標楷體" w:eastAsia="標楷體" w:hAnsi="標楷體" w:hint="eastAsia"/>
                <w:sz w:val="22"/>
                <w:szCs w:val="22"/>
              </w:rPr>
              <w:br/>
              <w:t>【Warm-up】</w:t>
            </w:r>
            <w:r w:rsidRPr="00AD3C37">
              <w:rPr>
                <w:rFonts w:ascii="標楷體" w:eastAsia="標楷體" w:hAnsi="標楷體" w:hint="eastAsia"/>
                <w:sz w:val="22"/>
                <w:szCs w:val="22"/>
              </w:rPr>
              <w:br/>
              <w:t>秀出暖身篇的圖片，讓學生一起分享自己擔任志工的經驗。</w:t>
            </w:r>
            <w:r w:rsidRPr="00AD3C37">
              <w:rPr>
                <w:rFonts w:ascii="標楷體" w:eastAsia="標楷體" w:hAnsi="標楷體" w:hint="eastAsia"/>
                <w:sz w:val="22"/>
                <w:szCs w:val="22"/>
              </w:rPr>
              <w:br/>
              <w:t>【Theme Words】</w:t>
            </w:r>
            <w:r w:rsidRPr="00AD3C37">
              <w:rPr>
                <w:rFonts w:ascii="標楷體" w:eastAsia="標楷體" w:hAnsi="標楷體" w:hint="eastAsia"/>
                <w:sz w:val="22"/>
                <w:szCs w:val="22"/>
              </w:rPr>
              <w:br/>
              <w:t>1.播放CD，帶讀兩種主題字彙：在安老中心擔任志工的相關字彙及在育幼院擔任志工的相關字彙。</w:t>
            </w:r>
            <w:r w:rsidRPr="00AD3C37">
              <w:rPr>
                <w:rFonts w:ascii="標楷體" w:eastAsia="標楷體" w:hAnsi="標楷體" w:hint="eastAsia"/>
                <w:sz w:val="22"/>
                <w:szCs w:val="22"/>
              </w:rPr>
              <w:br/>
              <w:t>2.讓學生利用主題字彙進行造句並且分享。</w:t>
            </w:r>
            <w:r w:rsidRPr="00AD3C37">
              <w:rPr>
                <w:rFonts w:ascii="標楷體" w:eastAsia="標楷體" w:hAnsi="標楷體" w:hint="eastAsia"/>
                <w:sz w:val="22"/>
                <w:szCs w:val="22"/>
              </w:rPr>
              <w:br/>
              <w:t>3.Bingo：發紙張讓同學畫成九宮格，進行賓果遊戲，以檢視同學是否熟悉主題字彙。</w:t>
            </w:r>
            <w:r w:rsidRPr="00AD3C37">
              <w:rPr>
                <w:rFonts w:ascii="標楷體" w:eastAsia="標楷體" w:hAnsi="標楷體" w:hint="eastAsia"/>
                <w:sz w:val="22"/>
                <w:szCs w:val="22"/>
              </w:rPr>
              <w:br/>
              <w:t>4.完成練習題。</w:t>
            </w:r>
            <w:r w:rsidRPr="00AD3C37">
              <w:rPr>
                <w:rFonts w:ascii="標楷體" w:eastAsia="標楷體" w:hAnsi="標楷體" w:hint="eastAsia"/>
                <w:sz w:val="22"/>
                <w:szCs w:val="22"/>
              </w:rPr>
              <w:br/>
            </w: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品德教育：</w:t>
            </w:r>
            <w:r w:rsidRPr="00AD3C37">
              <w:rPr>
                <w:rFonts w:ascii="標楷體" w:eastAsia="標楷體" w:hAnsi="標楷體" w:hint="eastAsia"/>
                <w:sz w:val="22"/>
                <w:szCs w:val="22"/>
              </w:rPr>
              <w:br/>
              <w:t>1.熟悉與志工活動相關的詞彙及句型。</w:t>
            </w:r>
            <w:r w:rsidRPr="00AD3C37">
              <w:rPr>
                <w:rFonts w:ascii="標楷體" w:eastAsia="標楷體" w:hAnsi="標楷體" w:hint="eastAsia"/>
                <w:sz w:val="22"/>
                <w:szCs w:val="22"/>
              </w:rPr>
              <w:br/>
            </w:r>
            <w:r w:rsidR="00E11959">
              <w:rPr>
                <w:rFonts w:ascii="標楷體" w:eastAsia="標楷體" w:hAnsi="標楷體" w:hint="eastAsia"/>
                <w:sz w:val="22"/>
                <w:szCs w:val="22"/>
              </w:rPr>
              <w:t>2</w:t>
            </w:r>
            <w:r w:rsidRPr="00AD3C37">
              <w:rPr>
                <w:rFonts w:ascii="標楷體" w:eastAsia="標楷體" w:hAnsi="標楷體" w:hint="eastAsia"/>
                <w:sz w:val="22"/>
                <w:szCs w:val="22"/>
              </w:rPr>
              <w:t>.培養關懷弱勢的態度與同理心。</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AF203C" w14:textId="5340A2B2" w:rsidR="00EB3E51" w:rsidRDefault="00EB3E51" w:rsidP="00EB3E51">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71AE6FDC"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4C064C06" w14:textId="77777777" w:rsidR="00EB3E51" w:rsidRPr="00AD3C37" w:rsidRDefault="00EB3E51" w:rsidP="00EB3E51">
            <w:pPr>
              <w:spacing w:line="260" w:lineRule="exact"/>
              <w:jc w:val="left"/>
              <w:rPr>
                <w:rFonts w:ascii="標楷體" w:eastAsia="標楷體" w:hAnsi="標楷體" w:cs="標楷體"/>
                <w:snapToGrid w:val="0"/>
                <w:color w:val="auto"/>
                <w:sz w:val="22"/>
                <w:szCs w:val="22"/>
              </w:rPr>
            </w:pPr>
            <w:r w:rsidRPr="00AD3C37">
              <w:rPr>
                <w:rFonts w:ascii="標楷體" w:eastAsia="標楷體" w:hAnsi="標楷體" w:cs="標楷體" w:hint="eastAsia"/>
                <w:snapToGrid w:val="0"/>
                <w:color w:val="auto"/>
                <w:sz w:val="22"/>
                <w:szCs w:val="22"/>
              </w:rPr>
              <w:t>2.電子書</w:t>
            </w:r>
          </w:p>
          <w:p w14:paraId="52747D54" w14:textId="77777777" w:rsidR="00EB3E51" w:rsidRDefault="00EB3E51" w:rsidP="00EB3E51">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44766ABF" w14:textId="77777777" w:rsidR="00E11959" w:rsidRPr="00AD3C37" w:rsidRDefault="00E11959" w:rsidP="00E11959">
            <w:pPr>
              <w:rPr>
                <w:rFonts w:ascii="標楷體" w:eastAsia="標楷體" w:hAnsi="標楷體"/>
                <w:sz w:val="22"/>
                <w:szCs w:val="22"/>
              </w:rPr>
            </w:pPr>
            <w:r w:rsidRPr="00AD3C37">
              <w:rPr>
                <w:rFonts w:ascii="標楷體" w:eastAsia="標楷體" w:hAnsi="標楷體"/>
                <w:sz w:val="22"/>
                <w:szCs w:val="22"/>
              </w:rPr>
              <w:t>合作學習法：小組分工，完成討論，並報告。</w:t>
            </w:r>
          </w:p>
          <w:p w14:paraId="59F8F00F" w14:textId="4453231A" w:rsidR="00EB3E51" w:rsidRPr="00E11959" w:rsidRDefault="00EB3E51" w:rsidP="00EB3E51">
            <w:pPr>
              <w:ind w:left="-22" w:hanging="7"/>
              <w:jc w:val="center"/>
              <w:rPr>
                <w:rFonts w:ascii="標楷體" w:eastAsia="標楷體" w:hAnsi="標楷體" w:cs="標楷體"/>
                <w:color w:val="FF0000"/>
                <w:sz w:val="24"/>
                <w:szCs w:val="24"/>
              </w:rPr>
            </w:pP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46BFF90"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r w:rsidRPr="00AD3C37">
              <w:rPr>
                <w:rFonts w:ascii="標楷體" w:eastAsia="標楷體" w:hAnsi="標楷體" w:cs="標楷體" w:hint="eastAsia"/>
                <w:snapToGrid w:val="0"/>
                <w:color w:val="auto"/>
                <w:sz w:val="22"/>
                <w:szCs w:val="22"/>
              </w:rPr>
              <w:br/>
              <w:t>聽力測驗</w:t>
            </w:r>
          </w:p>
          <w:p w14:paraId="3E37DF8D"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0087EC75" w14:textId="77777777" w:rsidR="00EB3E51" w:rsidRPr="00AD3C37" w:rsidRDefault="00EB3E51" w:rsidP="00EB3E51">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3E1E428C" w14:textId="7986FBDF" w:rsidR="00EB3E51" w:rsidRDefault="00EB3E51" w:rsidP="00EB3E51">
            <w:pPr>
              <w:ind w:left="-22" w:hanging="7"/>
              <w:jc w:val="cente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79A322" w14:textId="77777777" w:rsidR="00EB3E51" w:rsidRPr="00AD3C37" w:rsidRDefault="00EB3E51" w:rsidP="00EB3E51">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【品德教育】</w:t>
            </w:r>
          </w:p>
          <w:p w14:paraId="37741DCD" w14:textId="77777777" w:rsidR="00EB3E51" w:rsidRPr="00AD3C37" w:rsidRDefault="00EB3E51" w:rsidP="00EB3E51">
            <w:pPr>
              <w:spacing w:line="240" w:lineRule="exact"/>
              <w:jc w:val="left"/>
              <w:rPr>
                <w:sz w:val="22"/>
                <w:szCs w:val="22"/>
              </w:rPr>
            </w:pPr>
            <w:r w:rsidRPr="00AD3C37">
              <w:rPr>
                <w:rFonts w:ascii="標楷體" w:eastAsia="標楷體" w:hAnsi="標楷體" w:cs="DFKaiShu-SB-Estd-BF" w:hint="eastAsia"/>
                <w:color w:val="auto"/>
                <w:sz w:val="22"/>
                <w:szCs w:val="22"/>
              </w:rPr>
              <w:t>品J1 溝通合作與和諧人際關係。</w:t>
            </w:r>
          </w:p>
          <w:p w14:paraId="7CA82220" w14:textId="77777777" w:rsidR="00EB3E51" w:rsidRPr="00AD3C37" w:rsidRDefault="00EB3E51" w:rsidP="00EB3E51">
            <w:pPr>
              <w:spacing w:line="240" w:lineRule="exact"/>
              <w:jc w:val="left"/>
              <w:rPr>
                <w:sz w:val="22"/>
                <w:szCs w:val="22"/>
              </w:rPr>
            </w:pPr>
            <w:r w:rsidRPr="00AD3C37">
              <w:rPr>
                <w:rFonts w:ascii="標楷體" w:eastAsia="標楷體" w:hAnsi="標楷體" w:cs="DFKaiShu-SB-Estd-BF" w:hint="eastAsia"/>
                <w:color w:val="auto"/>
                <w:sz w:val="22"/>
                <w:szCs w:val="22"/>
              </w:rPr>
              <w:t>品J6 關懷弱勢的意涵、策略，及其實踐與反思。</w:t>
            </w:r>
          </w:p>
          <w:p w14:paraId="29EBB932" w14:textId="593231F7" w:rsidR="00EB3E51" w:rsidRDefault="00EB3E51" w:rsidP="00EB3E51">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品J7 同理分享與多元接納。</w:t>
            </w:r>
          </w:p>
        </w:tc>
        <w:tc>
          <w:tcPr>
            <w:tcW w:w="1764" w:type="dxa"/>
            <w:tcBorders>
              <w:top w:val="single" w:sz="8" w:space="0" w:color="000000"/>
              <w:bottom w:val="single" w:sz="8" w:space="0" w:color="000000"/>
              <w:right w:val="single" w:sz="8" w:space="0" w:color="000000"/>
            </w:tcBorders>
          </w:tcPr>
          <w:p w14:paraId="532C7FD1" w14:textId="77777777" w:rsidR="00EB3E51" w:rsidRPr="00500692" w:rsidRDefault="00EB3E51" w:rsidP="00EB3E51">
            <w:pPr>
              <w:adjustRightInd w:val="0"/>
              <w:snapToGrid w:val="0"/>
              <w:spacing w:line="0" w:lineRule="atLeast"/>
              <w:ind w:hanging="7"/>
              <w:jc w:val="left"/>
              <w:rPr>
                <w:rFonts w:ascii="標楷體" w:eastAsia="標楷體" w:hAnsi="標楷體" w:cs="標楷體"/>
                <w:sz w:val="24"/>
                <w:szCs w:val="24"/>
              </w:rPr>
            </w:pPr>
          </w:p>
        </w:tc>
      </w:tr>
      <w:tr w:rsidR="00E11959" w14:paraId="352006D4"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E11959" w:rsidRPr="00316DA1" w:rsidRDefault="00E11959" w:rsidP="00E11959">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九</w:t>
            </w:r>
            <w:r w:rsidRPr="00316DA1">
              <w:rPr>
                <w:rFonts w:ascii="標楷體" w:eastAsia="標楷體" w:hAnsi="標楷體" w:cs="標楷體" w:hint="eastAsia"/>
              </w:rPr>
              <w:t>週</w:t>
            </w:r>
          </w:p>
          <w:p w14:paraId="40B72639" w14:textId="6B30C458" w:rsidR="00E11959" w:rsidRPr="00316DA1" w:rsidRDefault="00E11959" w:rsidP="00E11959">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tcPr>
          <w:p w14:paraId="7EF3CE03" w14:textId="77777777" w:rsidR="00E11959" w:rsidRPr="00AD3C37" w:rsidRDefault="00E11959" w:rsidP="00E11959">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6A3342FF"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lastRenderedPageBreak/>
              <w:t>1-IV-4 能聽懂日常生活對話的主要內容。</w:t>
            </w:r>
          </w:p>
          <w:p w14:paraId="4B9E1EDB"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0C1298D2"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407D5AEC"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4D4237DE" w14:textId="1E780F68" w:rsidR="00E11959" w:rsidRDefault="00E11959" w:rsidP="00E11959">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B6C6AA"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w:t>
            </w:r>
            <w:r w:rsidRPr="00AD3C37">
              <w:rPr>
                <w:rFonts w:eastAsia="標楷體" w:hint="eastAsia"/>
                <w:bCs/>
                <w:snapToGrid w:val="0"/>
                <w:color w:val="auto"/>
                <w:sz w:val="22"/>
                <w:szCs w:val="22"/>
              </w:rPr>
              <w:lastRenderedPageBreak/>
              <w:t>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73F05680"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66335852"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5AD02A50"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7EF427CF"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00660D5A" w14:textId="77A82DDA" w:rsidR="00E11959" w:rsidRDefault="00E11959" w:rsidP="00E11959">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03E9B8" w14:textId="424F203C" w:rsidR="00E11959" w:rsidRDefault="00E11959" w:rsidP="00E11959">
            <w:pPr>
              <w:rPr>
                <w:rFonts w:ascii="標楷體" w:eastAsia="標楷體" w:hAnsi="標楷體"/>
                <w:sz w:val="22"/>
                <w:szCs w:val="22"/>
              </w:rPr>
            </w:pPr>
            <w:r w:rsidRPr="00AD3C37">
              <w:rPr>
                <w:rFonts w:ascii="標楷體" w:eastAsia="標楷體" w:hAnsi="標楷體" w:hint="eastAsia"/>
                <w:sz w:val="22"/>
                <w:szCs w:val="22"/>
              </w:rPr>
              <w:lastRenderedPageBreak/>
              <w:t>志工服務與分享</w:t>
            </w:r>
            <w:r w:rsidRPr="00AD3C37">
              <w:rPr>
                <w:rFonts w:ascii="標楷體" w:eastAsia="標楷體" w:hAnsi="標楷體" w:hint="eastAsia"/>
                <w:sz w:val="22"/>
                <w:szCs w:val="22"/>
              </w:rPr>
              <w:br/>
              <w:t>Unit 3   The Soldier Was Saved by a Dog</w:t>
            </w:r>
            <w:r w:rsidRPr="00AD3C37">
              <w:rPr>
                <w:rFonts w:ascii="標楷體" w:eastAsia="標楷體" w:hAnsi="標楷體" w:hint="eastAsia"/>
                <w:sz w:val="22"/>
                <w:szCs w:val="22"/>
              </w:rPr>
              <w:br/>
              <w:t>【Dialogue】</w:t>
            </w:r>
            <w:r w:rsidRPr="00AD3C37">
              <w:rPr>
                <w:rFonts w:ascii="標楷體" w:eastAsia="標楷體" w:hAnsi="標楷體" w:hint="eastAsia"/>
                <w:sz w:val="22"/>
                <w:szCs w:val="22"/>
              </w:rPr>
              <w:br/>
            </w:r>
            <w:r w:rsidRPr="00AD3C37">
              <w:rPr>
                <w:rFonts w:ascii="標楷體" w:eastAsia="標楷體" w:hAnsi="標楷體" w:hint="eastAsia"/>
                <w:sz w:val="22"/>
                <w:szCs w:val="22"/>
              </w:rPr>
              <w:lastRenderedPageBreak/>
              <w:t>1.請同學先觀察圖片並推敲對話可能出現的內容。</w:t>
            </w:r>
            <w:r w:rsidRPr="00AD3C37">
              <w:rPr>
                <w:rFonts w:ascii="標楷體" w:eastAsia="標楷體" w:hAnsi="標楷體" w:hint="eastAsia"/>
                <w:sz w:val="22"/>
                <w:szCs w:val="22"/>
              </w:rPr>
              <w:br/>
              <w:t>2.播放CD讓學生跟著朗讀。</w:t>
            </w:r>
            <w:r w:rsidRPr="00AD3C37">
              <w:rPr>
                <w:rFonts w:ascii="標楷體" w:eastAsia="標楷體" w:hAnsi="標楷體" w:hint="eastAsia"/>
                <w:sz w:val="22"/>
                <w:szCs w:val="22"/>
              </w:rPr>
              <w:br/>
              <w:t>3.講解課文後，請學生兩兩一組進行角色扮演練習句子。</w:t>
            </w:r>
            <w:r w:rsidRPr="00AD3C37">
              <w:rPr>
                <w:rFonts w:ascii="標楷體" w:eastAsia="標楷體" w:hAnsi="標楷體" w:hint="eastAsia"/>
                <w:sz w:val="22"/>
                <w:szCs w:val="22"/>
              </w:rPr>
              <w:br/>
              <w:t>4.同學討論對話內容，教師進行講解並進行提問。</w:t>
            </w:r>
            <w:r w:rsidRPr="00AD3C37">
              <w:rPr>
                <w:rFonts w:ascii="標楷體" w:eastAsia="標楷體" w:hAnsi="標楷體" w:hint="eastAsia"/>
                <w:sz w:val="22"/>
                <w:szCs w:val="22"/>
              </w:rPr>
              <w:br/>
              <w:t xml:space="preserve">(1)Who saved Mr. Barr? </w:t>
            </w:r>
            <w:r w:rsidRPr="00AD3C37">
              <w:rPr>
                <w:rFonts w:ascii="標楷體" w:eastAsia="標楷體" w:hAnsi="標楷體" w:hint="eastAsia"/>
                <w:sz w:val="22"/>
                <w:szCs w:val="22"/>
              </w:rPr>
              <w:br/>
              <w:t xml:space="preserve">(2)What happened to Mr. Barr during the war? </w:t>
            </w:r>
            <w:r w:rsidRPr="00AD3C37">
              <w:rPr>
                <w:rFonts w:ascii="標楷體" w:eastAsia="標楷體" w:hAnsi="標楷體" w:hint="eastAsia"/>
                <w:sz w:val="22"/>
                <w:szCs w:val="22"/>
              </w:rPr>
              <w:br/>
              <w:t xml:space="preserve">(3)What should Mr. Barr do to protect himself? </w:t>
            </w:r>
            <w:r w:rsidRPr="00AD3C37">
              <w:rPr>
                <w:rFonts w:ascii="標楷體" w:eastAsia="標楷體" w:hAnsi="標楷體" w:hint="eastAsia"/>
                <w:sz w:val="22"/>
                <w:szCs w:val="22"/>
              </w:rPr>
              <w:br/>
              <w:t>5.完成練習題。</w:t>
            </w:r>
            <w:r w:rsidRPr="00AD3C37">
              <w:rPr>
                <w:rFonts w:ascii="標楷體" w:eastAsia="標楷體" w:hAnsi="標楷體" w:hint="eastAsia"/>
                <w:sz w:val="22"/>
                <w:szCs w:val="22"/>
              </w:rPr>
              <w:br/>
              <w:t>6.進行口語練習：Making a Description 的口語練習，兩兩一組進行練習後，上台分享發表。</w:t>
            </w:r>
            <w:r w:rsidRPr="00AD3C37">
              <w:rPr>
                <w:rFonts w:ascii="標楷體" w:eastAsia="標楷體" w:hAnsi="標楷體" w:hint="eastAsia"/>
                <w:sz w:val="22"/>
                <w:szCs w:val="22"/>
              </w:rPr>
              <w:br/>
              <w:t>7.教授出現於對話中的單字讀法與用法。</w:t>
            </w:r>
          </w:p>
          <w:p w14:paraId="661AF708" w14:textId="096178E4" w:rsidR="00E11959" w:rsidRPr="00E11959" w:rsidRDefault="00E11959" w:rsidP="00E11959">
            <w:pPr>
              <w:rPr>
                <w:rFonts w:ascii="標楷體" w:eastAsia="標楷體" w:hAnsi="標楷體"/>
                <w:sz w:val="22"/>
                <w:szCs w:val="22"/>
              </w:rPr>
            </w:pP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品德教育：</w:t>
            </w:r>
            <w:r w:rsidRPr="00AD3C37">
              <w:rPr>
                <w:rFonts w:ascii="標楷體" w:eastAsia="標楷體" w:hAnsi="標楷體" w:hint="eastAsia"/>
                <w:sz w:val="22"/>
                <w:szCs w:val="22"/>
              </w:rPr>
              <w:br/>
              <w:t>1.熟悉與志工活動相關的詞彙及句型。</w:t>
            </w:r>
            <w:r w:rsidRPr="00AD3C37">
              <w:rPr>
                <w:rFonts w:ascii="標楷體" w:eastAsia="標楷體" w:hAnsi="標楷體" w:hint="eastAsia"/>
                <w:sz w:val="22"/>
                <w:szCs w:val="22"/>
              </w:rPr>
              <w:br/>
            </w:r>
            <w:r>
              <w:rPr>
                <w:rFonts w:ascii="標楷體" w:eastAsia="標楷體" w:hAnsi="標楷體" w:hint="eastAsia"/>
                <w:sz w:val="22"/>
                <w:szCs w:val="22"/>
              </w:rPr>
              <w:t>2</w:t>
            </w:r>
            <w:r w:rsidRPr="00AD3C37">
              <w:rPr>
                <w:rFonts w:ascii="標楷體" w:eastAsia="標楷體" w:hAnsi="標楷體" w:hint="eastAsia"/>
                <w:sz w:val="22"/>
                <w:szCs w:val="22"/>
              </w:rPr>
              <w:t>.培養關懷弱勢的態度與同理心。</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83D6BC" w14:textId="26C319E5" w:rsidR="00E11959" w:rsidRDefault="00E11959" w:rsidP="00E11959">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25C53A30"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1A560EAB" w14:textId="77777777" w:rsidR="00E11959" w:rsidRPr="00AD3C37" w:rsidRDefault="00E11959" w:rsidP="00E11959">
            <w:pPr>
              <w:spacing w:line="260" w:lineRule="exact"/>
              <w:jc w:val="left"/>
              <w:rPr>
                <w:rFonts w:ascii="標楷體" w:eastAsia="標楷體" w:hAnsi="標楷體" w:cs="標楷體"/>
                <w:snapToGrid w:val="0"/>
                <w:color w:val="auto"/>
                <w:sz w:val="22"/>
                <w:szCs w:val="22"/>
              </w:rPr>
            </w:pPr>
            <w:r w:rsidRPr="00AD3C37">
              <w:rPr>
                <w:rFonts w:ascii="標楷體" w:eastAsia="標楷體" w:hAnsi="標楷體" w:cs="標楷體" w:hint="eastAsia"/>
                <w:snapToGrid w:val="0"/>
                <w:color w:val="auto"/>
                <w:sz w:val="22"/>
                <w:szCs w:val="22"/>
              </w:rPr>
              <w:t>2.電子書</w:t>
            </w:r>
          </w:p>
          <w:p w14:paraId="63D1B094" w14:textId="77777777" w:rsidR="00E11959" w:rsidRDefault="00E11959" w:rsidP="00E11959">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7E700623" w14:textId="1918AC3E" w:rsidR="00E11959" w:rsidRDefault="00E11959" w:rsidP="00E11959">
            <w:pPr>
              <w:ind w:left="-22" w:hanging="7"/>
              <w:rPr>
                <w:rFonts w:ascii="標楷體" w:eastAsia="標楷體" w:hAnsi="標楷體" w:cs="標楷體"/>
                <w:color w:val="FF0000"/>
                <w:sz w:val="24"/>
                <w:szCs w:val="24"/>
              </w:rPr>
            </w:pPr>
            <w:r w:rsidRPr="00883652">
              <w:rPr>
                <w:rFonts w:ascii="標楷體" w:eastAsia="標楷體" w:hAnsi="標楷體"/>
                <w:sz w:val="22"/>
                <w:szCs w:val="22"/>
              </w:rPr>
              <w:t>合作學習法：小組分工，完成討</w:t>
            </w:r>
            <w:r w:rsidRPr="00883652">
              <w:rPr>
                <w:rFonts w:ascii="標楷體" w:eastAsia="標楷體" w:hAnsi="標楷體"/>
                <w:sz w:val="22"/>
                <w:szCs w:val="22"/>
              </w:rPr>
              <w:lastRenderedPageBreak/>
              <w:t>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52654BF1"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lastRenderedPageBreak/>
              <w:t>課堂問答</w:t>
            </w:r>
          </w:p>
          <w:p w14:paraId="131F2E9A"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2E4B7974"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2AA86DE5" w14:textId="207F10C3" w:rsidR="00E11959" w:rsidRDefault="00E11959" w:rsidP="00E11959">
            <w:pPr>
              <w:ind w:left="-22" w:hanging="7"/>
              <w:jc w:val="cente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B2D677" w14:textId="77777777" w:rsidR="00E11959" w:rsidRPr="00AD3C37" w:rsidRDefault="00E11959" w:rsidP="00E1195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【品德教育】</w:t>
            </w:r>
          </w:p>
          <w:p w14:paraId="78DA73F6"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t>品J1 溝通合作與和諧人際關係。</w:t>
            </w:r>
          </w:p>
          <w:p w14:paraId="6F9F914F"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lastRenderedPageBreak/>
              <w:t>品J6 關懷弱勢的意涵、策略，及其實踐與反思。</w:t>
            </w:r>
          </w:p>
          <w:p w14:paraId="1A8CA35D" w14:textId="57968819" w:rsidR="00E11959" w:rsidRDefault="00E11959" w:rsidP="00E11959">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品J7 同理分享與多元接納。</w:t>
            </w:r>
          </w:p>
        </w:tc>
        <w:tc>
          <w:tcPr>
            <w:tcW w:w="1764" w:type="dxa"/>
            <w:tcBorders>
              <w:top w:val="single" w:sz="8" w:space="0" w:color="000000"/>
              <w:bottom w:val="single" w:sz="8" w:space="0" w:color="000000"/>
              <w:right w:val="single" w:sz="8" w:space="0" w:color="000000"/>
            </w:tcBorders>
          </w:tcPr>
          <w:p w14:paraId="2063F0F7" w14:textId="77777777" w:rsidR="00E11959" w:rsidRPr="00500692" w:rsidRDefault="00E11959" w:rsidP="00E11959">
            <w:pPr>
              <w:adjustRightInd w:val="0"/>
              <w:snapToGrid w:val="0"/>
              <w:spacing w:line="0" w:lineRule="atLeast"/>
              <w:ind w:hanging="7"/>
              <w:jc w:val="left"/>
              <w:rPr>
                <w:rFonts w:ascii="標楷體" w:eastAsia="標楷體" w:hAnsi="標楷體" w:cs="標楷體"/>
                <w:sz w:val="24"/>
                <w:szCs w:val="24"/>
              </w:rPr>
            </w:pPr>
          </w:p>
        </w:tc>
      </w:tr>
      <w:tr w:rsidR="00E11959" w14:paraId="1DAE0974"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E11959" w:rsidRPr="00316DA1" w:rsidRDefault="00E11959" w:rsidP="00E11959">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w:t>
            </w:r>
            <w:r w:rsidRPr="00316DA1">
              <w:rPr>
                <w:rFonts w:ascii="標楷體" w:eastAsia="標楷體" w:hAnsi="標楷體" w:cs="標楷體" w:hint="eastAsia"/>
              </w:rPr>
              <w:t>週</w:t>
            </w:r>
          </w:p>
          <w:p w14:paraId="41B8286B" w14:textId="6DB96E39" w:rsidR="00E11959" w:rsidRPr="00316DA1" w:rsidRDefault="00E11959" w:rsidP="00E11959">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tcPr>
          <w:p w14:paraId="2640961C" w14:textId="77777777" w:rsidR="00E11959" w:rsidRPr="00AD3C37" w:rsidRDefault="00E11959" w:rsidP="00E11959">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16CB7AA7"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lastRenderedPageBreak/>
              <w:t>1-IV-4 能聽懂日常生活對話的主要內容。</w:t>
            </w:r>
          </w:p>
          <w:p w14:paraId="172D2147"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396254A5"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0C560C18"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50F36624" w14:textId="09F5656C" w:rsidR="00E11959" w:rsidRDefault="00E11959" w:rsidP="00E11959">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4B59F7"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w:t>
            </w:r>
            <w:r w:rsidRPr="00AD3C37">
              <w:rPr>
                <w:rFonts w:eastAsia="標楷體" w:hint="eastAsia"/>
                <w:bCs/>
                <w:snapToGrid w:val="0"/>
                <w:color w:val="auto"/>
                <w:sz w:val="22"/>
                <w:szCs w:val="22"/>
              </w:rPr>
              <w:lastRenderedPageBreak/>
              <w:t>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4DC712E0"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692BF36A"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562613C1"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0DD0C2AF"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24A241AE" w14:textId="1CC978CF" w:rsidR="00E11959" w:rsidRDefault="00E11959" w:rsidP="00E11959">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600043" w14:textId="77777777" w:rsidR="00E11959" w:rsidRDefault="00E11959" w:rsidP="00E11959">
            <w:pPr>
              <w:rPr>
                <w:rFonts w:ascii="標楷體" w:eastAsia="標楷體" w:hAnsi="標楷體"/>
                <w:sz w:val="22"/>
                <w:szCs w:val="22"/>
              </w:rPr>
            </w:pPr>
            <w:r w:rsidRPr="00AD3C37">
              <w:rPr>
                <w:rFonts w:ascii="標楷體" w:eastAsia="標楷體" w:hAnsi="標楷體" w:hint="eastAsia"/>
                <w:sz w:val="22"/>
                <w:szCs w:val="22"/>
              </w:rPr>
              <w:lastRenderedPageBreak/>
              <w:t>志工服務與分享</w:t>
            </w:r>
            <w:r w:rsidRPr="00AD3C37">
              <w:rPr>
                <w:rFonts w:ascii="標楷體" w:eastAsia="標楷體" w:hAnsi="標楷體" w:hint="eastAsia"/>
                <w:sz w:val="22"/>
                <w:szCs w:val="22"/>
              </w:rPr>
              <w:br/>
              <w:t xml:space="preserve">Unit 3   The Soldier Was </w:t>
            </w:r>
            <w:r w:rsidRPr="00AD3C37">
              <w:rPr>
                <w:rFonts w:ascii="標楷體" w:eastAsia="標楷體" w:hAnsi="標楷體" w:hint="eastAsia"/>
                <w:sz w:val="22"/>
                <w:szCs w:val="22"/>
              </w:rPr>
              <w:lastRenderedPageBreak/>
              <w:t>Saved by a Dog</w:t>
            </w:r>
            <w:r w:rsidRPr="00AD3C37">
              <w:rPr>
                <w:rFonts w:ascii="標楷體" w:eastAsia="標楷體" w:hAnsi="標楷體" w:hint="eastAsia"/>
                <w:sz w:val="22"/>
                <w:szCs w:val="22"/>
              </w:rPr>
              <w:br/>
            </w:r>
          </w:p>
          <w:p w14:paraId="7FBE7870" w14:textId="311281F7" w:rsidR="00E11959" w:rsidRDefault="00E11959" w:rsidP="005177A3">
            <w:pPr>
              <w:rPr>
                <w:rFonts w:ascii="標楷體" w:eastAsia="標楷體" w:hAnsi="標楷體" w:cs="標楷體"/>
                <w:color w:val="FF0000"/>
                <w:sz w:val="24"/>
                <w:szCs w:val="24"/>
              </w:rPr>
            </w:pPr>
            <w:r w:rsidRPr="00AD3C37">
              <w:rPr>
                <w:rFonts w:ascii="標楷體" w:eastAsia="標楷體" w:hAnsi="標楷體" w:hint="eastAsia"/>
                <w:sz w:val="22"/>
                <w:szCs w:val="22"/>
              </w:rPr>
              <w:t>【Grammar Focus 1】</w:t>
            </w:r>
            <w:r w:rsidRPr="00AD3C37">
              <w:rPr>
                <w:rFonts w:ascii="標楷體" w:eastAsia="標楷體" w:hAnsi="標楷體" w:hint="eastAsia"/>
                <w:sz w:val="22"/>
                <w:szCs w:val="22"/>
              </w:rPr>
              <w:br/>
              <w:t>1.在黑板上寫下</w:t>
            </w:r>
            <w:r w:rsidRPr="00AD3C37">
              <w:rPr>
                <w:rFonts w:ascii="標楷體" w:eastAsia="標楷體" w:hAnsi="標楷體" w:hint="eastAsia"/>
                <w:sz w:val="22"/>
                <w:szCs w:val="22"/>
              </w:rPr>
              <w:br/>
              <w:t>(1)主詞 + be動詞+  過去分詞 + by + 受詞</w:t>
            </w:r>
            <w:r w:rsidRPr="00AD3C37">
              <w:rPr>
                <w:rFonts w:ascii="標楷體" w:eastAsia="標楷體" w:hAnsi="標楷體" w:hint="eastAsia"/>
                <w:sz w:val="22"/>
                <w:szCs w:val="22"/>
              </w:rPr>
              <w:br/>
              <w:t>(2)主詞 + 助動詞(will, should, can) + be動詞+  過去分詞 + by + 受詞</w:t>
            </w:r>
            <w:r w:rsidRPr="00AD3C37">
              <w:rPr>
                <w:rFonts w:ascii="標楷體" w:eastAsia="標楷體" w:hAnsi="標楷體" w:hint="eastAsia"/>
                <w:sz w:val="22"/>
                <w:szCs w:val="22"/>
              </w:rPr>
              <w:br/>
              <w:t>2.說明主動改被動的方法，和by何時可以省略。習。</w:t>
            </w:r>
            <w:r w:rsidRPr="00AD3C37">
              <w:rPr>
                <w:rFonts w:ascii="標楷體" w:eastAsia="標楷體" w:hAnsi="標楷體" w:hint="eastAsia"/>
                <w:sz w:val="22"/>
                <w:szCs w:val="22"/>
              </w:rPr>
              <w:br/>
            </w:r>
            <w:r>
              <w:rPr>
                <w:rFonts w:ascii="標楷體" w:eastAsia="標楷體" w:hAnsi="標楷體" w:hint="eastAsia"/>
                <w:sz w:val="22"/>
                <w:szCs w:val="22"/>
              </w:rPr>
              <w:t>3</w:t>
            </w:r>
            <w:r w:rsidRPr="00AD3C37">
              <w:rPr>
                <w:rFonts w:ascii="標楷體" w:eastAsia="標楷體" w:hAnsi="標楷體" w:hint="eastAsia"/>
                <w:sz w:val="22"/>
                <w:szCs w:val="22"/>
              </w:rPr>
              <w:t>.完成練習。</w:t>
            </w:r>
            <w:r w:rsidRPr="00AD3C37">
              <w:rPr>
                <w:rFonts w:ascii="標楷體" w:eastAsia="標楷體" w:hAnsi="標楷體" w:hint="eastAsia"/>
                <w:sz w:val="22"/>
                <w:szCs w:val="22"/>
              </w:rPr>
              <w:br/>
              <w:t>【Reading】</w:t>
            </w:r>
            <w:r w:rsidRPr="00AD3C37">
              <w:rPr>
                <w:rFonts w:ascii="標楷體" w:eastAsia="標楷體" w:hAnsi="標楷體" w:hint="eastAsia"/>
                <w:sz w:val="22"/>
                <w:szCs w:val="22"/>
              </w:rPr>
              <w:br/>
              <w:t>1.能透過Before You Read引發閱讀興趣並結合先前自我的經驗。</w:t>
            </w:r>
            <w:r w:rsidRPr="00AD3C37">
              <w:rPr>
                <w:rFonts w:ascii="標楷體" w:eastAsia="標楷體" w:hAnsi="標楷體" w:hint="eastAsia"/>
                <w:sz w:val="22"/>
                <w:szCs w:val="22"/>
              </w:rPr>
              <w:br/>
              <w:t>2.能透過While You Read了解閱讀動機及目的，和文章的主要內容與細節。得知本文主旨在討論分享的快樂和真實意涵。</w:t>
            </w:r>
            <w:r w:rsidRPr="00AD3C37">
              <w:rPr>
                <w:rFonts w:ascii="標楷體" w:eastAsia="標楷體" w:hAnsi="標楷體" w:hint="eastAsia"/>
                <w:sz w:val="22"/>
                <w:szCs w:val="22"/>
              </w:rPr>
              <w:br/>
              <w:t>3.能讀懂課文中的內容，並學會如何進行分享，進行系統思考。</w:t>
            </w:r>
            <w:r w:rsidRPr="00AD3C37">
              <w:rPr>
                <w:rFonts w:ascii="標楷體" w:eastAsia="標楷體" w:hAnsi="標楷體" w:hint="eastAsia"/>
                <w:sz w:val="22"/>
                <w:szCs w:val="22"/>
              </w:rPr>
              <w:br/>
            </w:r>
            <w:r>
              <w:rPr>
                <w:rFonts w:ascii="標楷體" w:eastAsia="標楷體" w:hAnsi="標楷體" w:hint="eastAsia"/>
                <w:sz w:val="22"/>
                <w:szCs w:val="22"/>
              </w:rPr>
              <w:t>4</w:t>
            </w:r>
            <w:r w:rsidRPr="00AD3C37">
              <w:rPr>
                <w:rFonts w:ascii="標楷體" w:eastAsia="標楷體" w:hAnsi="標楷體" w:hint="eastAsia"/>
                <w:sz w:val="22"/>
                <w:szCs w:val="22"/>
              </w:rPr>
              <w:t>.教授出現於閱讀中的單字讀法與用法。</w:t>
            </w:r>
            <w:r w:rsidRPr="00AD3C37">
              <w:rPr>
                <w:rFonts w:ascii="標楷體" w:eastAsia="標楷體" w:hAnsi="標楷體" w:hint="eastAsia"/>
                <w:sz w:val="22"/>
                <w:szCs w:val="22"/>
              </w:rPr>
              <w:br/>
            </w:r>
            <w:r w:rsidRPr="00AD3C37">
              <w:rPr>
                <w:rFonts w:ascii="標楷體" w:eastAsia="標楷體" w:hAnsi="標楷體" w:hint="eastAsia"/>
                <w:sz w:val="22"/>
                <w:szCs w:val="22"/>
              </w:rPr>
              <w:br/>
            </w: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品德教育：</w:t>
            </w:r>
            <w:r w:rsidRPr="00AD3C37">
              <w:rPr>
                <w:rFonts w:ascii="標楷體" w:eastAsia="標楷體" w:hAnsi="標楷體" w:hint="eastAsia"/>
                <w:sz w:val="22"/>
                <w:szCs w:val="22"/>
              </w:rPr>
              <w:br/>
              <w:t>1.溝通與合作</w:t>
            </w:r>
            <w:r w:rsidRPr="00AD3C37">
              <w:rPr>
                <w:rFonts w:ascii="標楷體" w:eastAsia="標楷體" w:hAnsi="標楷體" w:hint="eastAsia"/>
                <w:sz w:val="22"/>
                <w:szCs w:val="22"/>
              </w:rPr>
              <w:br/>
            </w:r>
            <w:r w:rsidRPr="00AD3C37">
              <w:rPr>
                <w:rFonts w:ascii="標楷體" w:eastAsia="標楷體" w:hAnsi="標楷體" w:hint="eastAsia"/>
                <w:sz w:val="22"/>
                <w:szCs w:val="22"/>
              </w:rPr>
              <w:lastRenderedPageBreak/>
              <w:t>引導學生討論如何在志工活動中與他人合作，建立和諧人際關係。可設計小組活動，模擬志工服務情境。</w:t>
            </w:r>
            <w:r w:rsidRPr="00AD3C37">
              <w:rPr>
                <w:rFonts w:ascii="標楷體" w:eastAsia="標楷體" w:hAnsi="標楷體" w:hint="eastAsia"/>
                <w:sz w:val="22"/>
                <w:szCs w:val="22"/>
              </w:rPr>
              <w:br/>
              <w:t>2.關懷與同理</w:t>
            </w:r>
            <w:r w:rsidRPr="00AD3C37">
              <w:rPr>
                <w:rFonts w:ascii="標楷體" w:eastAsia="標楷體" w:hAnsi="標楷體" w:hint="eastAsia"/>
                <w:sz w:val="22"/>
                <w:szCs w:val="22"/>
              </w:rPr>
              <w:br/>
              <w:t>提問學生：「如何關懷弱勢族群？」並討論具體策略，例如：傾聽需求、提供力所能及的幫助。</w:t>
            </w:r>
            <w:r w:rsidRPr="00AD3C37">
              <w:rPr>
                <w:rFonts w:ascii="標楷體" w:eastAsia="標楷體" w:hAnsi="標楷體" w:hint="eastAsia"/>
                <w:sz w:val="22"/>
                <w:szCs w:val="22"/>
              </w:rPr>
              <w:br/>
              <w:t>3.多元接納</w:t>
            </w:r>
            <w:r w:rsidRPr="00AD3C37">
              <w:rPr>
                <w:rFonts w:ascii="標楷體" w:eastAsia="標楷體" w:hAnsi="標楷體" w:hint="eastAsia"/>
                <w:sz w:val="22"/>
                <w:szCs w:val="22"/>
              </w:rPr>
              <w:br/>
              <w:t>討論志工活動中遇到不同背景的人時，如何展現尊重與包容。</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1F64C9" w14:textId="716DE4C7" w:rsidR="00E11959" w:rsidRDefault="00E11959" w:rsidP="00E11959">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1FEEABAB"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223C7EE3" w14:textId="77777777" w:rsidR="00E11959" w:rsidRPr="00AD3C37" w:rsidRDefault="00E11959" w:rsidP="00E11959">
            <w:pPr>
              <w:spacing w:line="260" w:lineRule="exact"/>
              <w:jc w:val="left"/>
              <w:rPr>
                <w:rFonts w:ascii="標楷體" w:eastAsia="標楷體" w:hAnsi="標楷體" w:cs="標楷體"/>
                <w:snapToGrid w:val="0"/>
                <w:color w:val="auto"/>
                <w:sz w:val="22"/>
                <w:szCs w:val="22"/>
              </w:rPr>
            </w:pPr>
            <w:r w:rsidRPr="00AD3C37">
              <w:rPr>
                <w:rFonts w:ascii="標楷體" w:eastAsia="標楷體" w:hAnsi="標楷體" w:cs="標楷體" w:hint="eastAsia"/>
                <w:snapToGrid w:val="0"/>
                <w:color w:val="auto"/>
                <w:sz w:val="22"/>
                <w:szCs w:val="22"/>
              </w:rPr>
              <w:t>2.電子書</w:t>
            </w:r>
          </w:p>
          <w:p w14:paraId="546A55D9" w14:textId="77777777" w:rsidR="00E11959" w:rsidRDefault="00E11959" w:rsidP="00E11959">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0E6C5614" w14:textId="76B9F0EB" w:rsidR="00E11959" w:rsidRDefault="00E11959" w:rsidP="00E11959">
            <w:pPr>
              <w:ind w:left="-22" w:hanging="7"/>
              <w:rPr>
                <w:rFonts w:ascii="標楷體" w:eastAsia="標楷體" w:hAnsi="標楷體" w:cs="標楷體"/>
                <w:color w:val="FF0000"/>
                <w:sz w:val="24"/>
                <w:szCs w:val="24"/>
              </w:rPr>
            </w:pPr>
            <w:r w:rsidRPr="00883652">
              <w:rPr>
                <w:rFonts w:ascii="標楷體" w:eastAsia="標楷體" w:hAnsi="標楷體"/>
                <w:sz w:val="22"/>
                <w:szCs w:val="22"/>
              </w:rPr>
              <w:t>合作學習法：小組分工，完成討</w:t>
            </w:r>
            <w:r w:rsidRPr="00883652">
              <w:rPr>
                <w:rFonts w:ascii="標楷體" w:eastAsia="標楷體" w:hAnsi="標楷體"/>
                <w:sz w:val="22"/>
                <w:szCs w:val="22"/>
              </w:rPr>
              <w:t>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7A285211"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lastRenderedPageBreak/>
              <w:t>課堂問答</w:t>
            </w:r>
          </w:p>
          <w:p w14:paraId="77E161D7"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1C736520"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11FB4562"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lastRenderedPageBreak/>
              <w:t>聽力測驗</w:t>
            </w:r>
          </w:p>
          <w:p w14:paraId="6FA18263"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作業檢核</w:t>
            </w:r>
          </w:p>
          <w:p w14:paraId="6D2EF47C" w14:textId="2213FC3D" w:rsidR="00E11959" w:rsidRDefault="00E11959" w:rsidP="00E11959">
            <w:pPr>
              <w:ind w:left="-22" w:hanging="7"/>
              <w:jc w:val="cente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檔案評量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C075C4" w14:textId="77777777" w:rsidR="00E11959" w:rsidRPr="00AD3C37" w:rsidRDefault="00E11959" w:rsidP="00E1195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lastRenderedPageBreak/>
              <w:t>【品德教育】</w:t>
            </w:r>
          </w:p>
          <w:p w14:paraId="3972D697"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lastRenderedPageBreak/>
              <w:t>品J1 溝通合作與和諧人際關係。</w:t>
            </w:r>
          </w:p>
          <w:p w14:paraId="059F3866"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t>品J6 關懷弱勢的意涵、策略，及其實踐與反思。</w:t>
            </w:r>
          </w:p>
          <w:p w14:paraId="3D66343B" w14:textId="484356DA" w:rsidR="00E11959" w:rsidRDefault="00E11959" w:rsidP="00E11959">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品J7 同理分享與多元接納。</w:t>
            </w:r>
          </w:p>
        </w:tc>
        <w:tc>
          <w:tcPr>
            <w:tcW w:w="1764" w:type="dxa"/>
            <w:tcBorders>
              <w:top w:val="single" w:sz="8" w:space="0" w:color="000000"/>
              <w:bottom w:val="single" w:sz="8" w:space="0" w:color="000000"/>
              <w:right w:val="single" w:sz="8" w:space="0" w:color="000000"/>
            </w:tcBorders>
          </w:tcPr>
          <w:p w14:paraId="14EE8697" w14:textId="77777777" w:rsidR="00E11959" w:rsidRPr="00500692" w:rsidRDefault="00E11959" w:rsidP="00E11959">
            <w:pPr>
              <w:adjustRightInd w:val="0"/>
              <w:snapToGrid w:val="0"/>
              <w:spacing w:line="0" w:lineRule="atLeast"/>
              <w:ind w:hanging="7"/>
              <w:jc w:val="left"/>
              <w:rPr>
                <w:rFonts w:ascii="標楷體" w:eastAsia="標楷體" w:hAnsi="標楷體" w:cs="標楷體"/>
                <w:sz w:val="24"/>
                <w:szCs w:val="24"/>
              </w:rPr>
            </w:pPr>
          </w:p>
        </w:tc>
      </w:tr>
      <w:tr w:rsidR="00E11959" w14:paraId="07F70900"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E11959" w:rsidRPr="00316DA1" w:rsidRDefault="00E11959" w:rsidP="00E11959">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十一</w:t>
            </w:r>
            <w:r w:rsidRPr="00316DA1">
              <w:rPr>
                <w:rFonts w:ascii="標楷體" w:eastAsia="標楷體" w:hAnsi="標楷體" w:cs="標楷體" w:hint="eastAsia"/>
              </w:rPr>
              <w:t>週</w:t>
            </w:r>
          </w:p>
          <w:p w14:paraId="10C734B2" w14:textId="2CBADD0B" w:rsidR="00E11959" w:rsidRPr="00316DA1" w:rsidRDefault="00E11959" w:rsidP="00E11959">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tcPr>
          <w:p w14:paraId="5A67D311" w14:textId="77777777" w:rsidR="00E11959" w:rsidRPr="00AD3C37" w:rsidRDefault="00E11959" w:rsidP="00E11959">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5C192644"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21400E51"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3172052E"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453D4EA1" w14:textId="512E4538" w:rsidR="00E11959" w:rsidRDefault="00E11959" w:rsidP="00E11959">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175D5E3"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709B1BB6"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09830271"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02015D21"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5BFE58A5" w14:textId="08222D00" w:rsidR="00E11959" w:rsidRDefault="00E11959" w:rsidP="00E11959">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0173D9" w14:textId="75C65240" w:rsidR="005177A3" w:rsidRDefault="00E11959" w:rsidP="00E11959">
            <w:pPr>
              <w:rPr>
                <w:rFonts w:ascii="標楷體" w:eastAsia="標楷體" w:hAnsi="標楷體"/>
                <w:sz w:val="22"/>
                <w:szCs w:val="22"/>
              </w:rPr>
            </w:pPr>
            <w:r w:rsidRPr="00AD3C37">
              <w:rPr>
                <w:rFonts w:ascii="標楷體" w:eastAsia="標楷體" w:hAnsi="標楷體" w:hint="eastAsia"/>
                <w:sz w:val="22"/>
                <w:szCs w:val="22"/>
              </w:rPr>
              <w:t>智慧住宅與物聯網</w:t>
            </w:r>
            <w:r w:rsidRPr="00AD3C37">
              <w:rPr>
                <w:rFonts w:ascii="標楷體" w:eastAsia="標楷體" w:hAnsi="標楷體" w:hint="eastAsia"/>
                <w:sz w:val="22"/>
                <w:szCs w:val="22"/>
              </w:rPr>
              <w:br/>
              <w:t>Unit 4   Do You Know Where the File Is?</w:t>
            </w:r>
            <w:r w:rsidRPr="00AD3C37">
              <w:rPr>
                <w:rFonts w:ascii="標楷體" w:eastAsia="標楷體" w:hAnsi="標楷體" w:hint="eastAsia"/>
                <w:sz w:val="22"/>
                <w:szCs w:val="22"/>
              </w:rPr>
              <w:br/>
              <w:t>【Warm-up】</w:t>
            </w:r>
            <w:r w:rsidRPr="00AD3C37">
              <w:rPr>
                <w:rFonts w:ascii="標楷體" w:eastAsia="標楷體" w:hAnsi="標楷體" w:hint="eastAsia"/>
                <w:sz w:val="22"/>
                <w:szCs w:val="22"/>
              </w:rPr>
              <w:br/>
              <w:t>各組同學討論圖片中午像現在科技產品的功能並分享哪種是個人認為最實用的產品。。</w:t>
            </w:r>
            <w:r w:rsidRPr="00AD3C37">
              <w:rPr>
                <w:rFonts w:ascii="標楷體" w:eastAsia="標楷體" w:hAnsi="標楷體" w:hint="eastAsia"/>
                <w:sz w:val="22"/>
                <w:szCs w:val="22"/>
              </w:rPr>
              <w:br/>
              <w:t>【Theme Words】</w:t>
            </w:r>
            <w:r w:rsidRPr="00AD3C37">
              <w:rPr>
                <w:rFonts w:ascii="標楷體" w:eastAsia="標楷體" w:hAnsi="標楷體" w:hint="eastAsia"/>
                <w:sz w:val="22"/>
                <w:szCs w:val="22"/>
              </w:rPr>
              <w:br/>
              <w:t>1.播放CD，讓帶讀有關語音助理的主題字彙。</w:t>
            </w:r>
            <w:r w:rsidRPr="00AD3C37">
              <w:rPr>
                <w:rFonts w:ascii="標楷體" w:eastAsia="標楷體" w:hAnsi="標楷體" w:hint="eastAsia"/>
                <w:sz w:val="22"/>
                <w:szCs w:val="22"/>
              </w:rPr>
              <w:br/>
              <w:t>2.讓學生閱讀每個主題字彙的相關例句。</w:t>
            </w:r>
            <w:r w:rsidRPr="00AD3C37">
              <w:rPr>
                <w:rFonts w:ascii="標楷體" w:eastAsia="標楷體" w:hAnsi="標楷體" w:hint="eastAsia"/>
                <w:sz w:val="22"/>
                <w:szCs w:val="22"/>
              </w:rPr>
              <w:br/>
              <w:t>3.熟悉主題字彙的念法。</w:t>
            </w:r>
            <w:r w:rsidRPr="00AD3C37">
              <w:rPr>
                <w:rFonts w:ascii="標楷體" w:eastAsia="標楷體" w:hAnsi="標楷體" w:hint="eastAsia"/>
                <w:sz w:val="22"/>
                <w:szCs w:val="22"/>
              </w:rPr>
              <w:br/>
              <w:t>4.完成造句練習。</w:t>
            </w:r>
          </w:p>
          <w:p w14:paraId="544E5C5B" w14:textId="5D39F9AE" w:rsidR="005177A3" w:rsidRDefault="005177A3" w:rsidP="00E11959">
            <w:pPr>
              <w:rPr>
                <w:rFonts w:ascii="標楷體" w:eastAsia="標楷體" w:hAnsi="標楷體"/>
                <w:sz w:val="22"/>
                <w:szCs w:val="22"/>
              </w:rPr>
            </w:pPr>
            <w:r w:rsidRPr="00AD3C37">
              <w:rPr>
                <w:rFonts w:ascii="標楷體" w:eastAsia="標楷體" w:hAnsi="標楷體" w:hint="eastAsia"/>
                <w:sz w:val="22"/>
                <w:szCs w:val="22"/>
              </w:rPr>
              <w:lastRenderedPageBreak/>
              <w:t>【Dialogue】</w:t>
            </w:r>
            <w:r w:rsidRPr="00AD3C37">
              <w:rPr>
                <w:rFonts w:ascii="標楷體" w:eastAsia="標楷體" w:hAnsi="標楷體" w:hint="eastAsia"/>
                <w:sz w:val="22"/>
                <w:szCs w:val="22"/>
              </w:rPr>
              <w:br/>
              <w:t>1.利用電子書，播放對話動畫讓學生聆聽觀賞對話，再秀出字面，播放複誦部份讓學生跟讀。</w:t>
            </w:r>
          </w:p>
          <w:p w14:paraId="479B89D5" w14:textId="0723AF1C" w:rsidR="00E11959" w:rsidRDefault="00E11959" w:rsidP="00E11959">
            <w:pPr>
              <w:rPr>
                <w:rFonts w:ascii="標楷體" w:eastAsia="標楷體" w:hAnsi="標楷體" w:cs="標楷體"/>
                <w:color w:val="FF0000"/>
                <w:sz w:val="24"/>
                <w:szCs w:val="24"/>
              </w:rPr>
            </w:pP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閱讀素養教育：</w:t>
            </w:r>
            <w:r w:rsidRPr="00AD3C37">
              <w:rPr>
                <w:rFonts w:ascii="標楷體" w:eastAsia="標楷體" w:hAnsi="標楷體" w:hint="eastAsia"/>
                <w:sz w:val="22"/>
                <w:szCs w:val="22"/>
              </w:rPr>
              <w:br/>
              <w:t>理解並運用「</w:t>
            </w:r>
            <w:proofErr w:type="spellStart"/>
            <w:r w:rsidRPr="00AD3C37">
              <w:rPr>
                <w:rFonts w:ascii="標楷體" w:eastAsia="標楷體" w:hAnsi="標楷體" w:hint="eastAsia"/>
                <w:sz w:val="22"/>
                <w:szCs w:val="22"/>
              </w:rPr>
              <w:t>wh</w:t>
            </w:r>
            <w:proofErr w:type="spellEnd"/>
            <w:r w:rsidRPr="00AD3C37">
              <w:rPr>
                <w:rFonts w:ascii="標楷體" w:eastAsia="標楷體" w:hAnsi="標楷體" w:hint="eastAsia"/>
                <w:sz w:val="22"/>
                <w:szCs w:val="22"/>
              </w:rPr>
              <w:t>- 主詞+動詞」與「</w:t>
            </w:r>
            <w:proofErr w:type="spellStart"/>
            <w:r w:rsidRPr="00AD3C37">
              <w:rPr>
                <w:rFonts w:ascii="標楷體" w:eastAsia="標楷體" w:hAnsi="標楷體" w:hint="eastAsia"/>
                <w:sz w:val="22"/>
                <w:szCs w:val="22"/>
              </w:rPr>
              <w:t>wh</w:t>
            </w:r>
            <w:proofErr w:type="spellEnd"/>
            <w:r w:rsidRPr="00AD3C37">
              <w:rPr>
                <w:rFonts w:ascii="標楷體" w:eastAsia="標楷體" w:hAnsi="標楷體" w:hint="eastAsia"/>
                <w:sz w:val="22"/>
                <w:szCs w:val="22"/>
              </w:rPr>
              <w:t>- to +動詞」的句型。</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038CB1" w14:textId="0484012F" w:rsidR="00E11959" w:rsidRDefault="00E11959" w:rsidP="00E11959">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572E0871"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1C06C2E0" w14:textId="77777777" w:rsidR="00E11959" w:rsidRPr="00AD3C37" w:rsidRDefault="00E11959" w:rsidP="00E11959">
            <w:pPr>
              <w:spacing w:line="260" w:lineRule="exact"/>
              <w:jc w:val="left"/>
              <w:rPr>
                <w:rFonts w:ascii="標楷體" w:eastAsia="標楷體" w:hAnsi="標楷體" w:cs="標楷體"/>
                <w:snapToGrid w:val="0"/>
                <w:color w:val="auto"/>
                <w:sz w:val="22"/>
                <w:szCs w:val="22"/>
              </w:rPr>
            </w:pPr>
            <w:r w:rsidRPr="00AD3C37">
              <w:rPr>
                <w:rFonts w:ascii="標楷體" w:eastAsia="標楷體" w:hAnsi="標楷體" w:cs="標楷體" w:hint="eastAsia"/>
                <w:snapToGrid w:val="0"/>
                <w:color w:val="auto"/>
                <w:sz w:val="22"/>
                <w:szCs w:val="22"/>
              </w:rPr>
              <w:t>2.電子書</w:t>
            </w:r>
          </w:p>
          <w:p w14:paraId="643933BF" w14:textId="77777777" w:rsidR="00E11959" w:rsidRDefault="00E11959" w:rsidP="00E11959">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0183113D" w14:textId="2E9D0B27" w:rsidR="00E11959" w:rsidRDefault="00E11959" w:rsidP="005177A3">
            <w:pPr>
              <w:ind w:left="-22" w:hanging="7"/>
              <w:rPr>
                <w:rFonts w:ascii="標楷體" w:eastAsia="標楷體" w:hAnsi="標楷體" w:cs="標楷體"/>
                <w:color w:val="FF0000"/>
                <w:sz w:val="24"/>
                <w:szCs w:val="24"/>
              </w:rPr>
            </w:pPr>
            <w:r w:rsidRPr="00883652">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7CD09A7"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2FF800B8"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58405D65"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384BE1A1"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1C390563" w14:textId="521BB395" w:rsidR="00E11959" w:rsidRDefault="00E11959" w:rsidP="005177A3">
            <w:pPr>
              <w:ind w:left="-22" w:hanging="7"/>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C529A8" w14:textId="77777777" w:rsidR="00E11959" w:rsidRPr="00AD3C37" w:rsidRDefault="00E11959" w:rsidP="00E1195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【閱讀素養教育】</w:t>
            </w:r>
          </w:p>
          <w:p w14:paraId="25DBD34C"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t>閱J3 理解學科知識內的重要詞彙的意涵，並懂得如何運用該詞彙與他人進行溝通。</w:t>
            </w:r>
          </w:p>
          <w:p w14:paraId="7D45C619" w14:textId="77777777" w:rsidR="00E11959" w:rsidRPr="00AD3C37" w:rsidRDefault="00E11959" w:rsidP="00E1195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【科技教育】</w:t>
            </w:r>
          </w:p>
          <w:p w14:paraId="78CDB5D3"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t xml:space="preserve">科 J6 具有正確的科技價 值觀，並適當的選 用科技產品。 </w:t>
            </w:r>
          </w:p>
          <w:p w14:paraId="52907198" w14:textId="06C54C87" w:rsidR="00E11959" w:rsidRDefault="00E11959" w:rsidP="00E11959">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 xml:space="preserve">科 J7 主動關注人與科 </w:t>
            </w:r>
            <w:r w:rsidRPr="00AD3C37">
              <w:rPr>
                <w:rFonts w:ascii="標楷體" w:eastAsia="標楷體" w:hAnsi="標楷體" w:cs="DFKaiShu-SB-Estd-BF" w:hint="eastAsia"/>
                <w:color w:val="auto"/>
                <w:sz w:val="22"/>
                <w:szCs w:val="22"/>
              </w:rPr>
              <w:lastRenderedPageBreak/>
              <w:t>技、社會、環境的關係。</w:t>
            </w:r>
          </w:p>
        </w:tc>
        <w:tc>
          <w:tcPr>
            <w:tcW w:w="1764" w:type="dxa"/>
            <w:tcBorders>
              <w:top w:val="single" w:sz="8" w:space="0" w:color="000000"/>
              <w:bottom w:val="single" w:sz="8" w:space="0" w:color="000000"/>
              <w:right w:val="single" w:sz="8" w:space="0" w:color="000000"/>
            </w:tcBorders>
          </w:tcPr>
          <w:p w14:paraId="0A62B644" w14:textId="77777777" w:rsidR="00E11959" w:rsidRPr="00500692" w:rsidRDefault="00E11959" w:rsidP="00E11959">
            <w:pPr>
              <w:adjustRightInd w:val="0"/>
              <w:snapToGrid w:val="0"/>
              <w:spacing w:line="0" w:lineRule="atLeast"/>
              <w:ind w:hanging="7"/>
              <w:jc w:val="left"/>
              <w:rPr>
                <w:rFonts w:ascii="標楷體" w:eastAsia="標楷體" w:hAnsi="標楷體" w:cs="標楷體"/>
                <w:sz w:val="24"/>
                <w:szCs w:val="24"/>
              </w:rPr>
            </w:pPr>
          </w:p>
        </w:tc>
      </w:tr>
      <w:tr w:rsidR="005177A3" w14:paraId="7E9169B2"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90C4E8" w14:textId="77777777" w:rsidR="005177A3" w:rsidRPr="00316DA1" w:rsidRDefault="005177A3" w:rsidP="005177A3">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十二</w:t>
            </w:r>
            <w:r w:rsidRPr="00316DA1">
              <w:rPr>
                <w:rFonts w:ascii="標楷體" w:eastAsia="標楷體" w:hAnsi="標楷體" w:cs="標楷體" w:hint="eastAsia"/>
              </w:rPr>
              <w:t>週</w:t>
            </w:r>
          </w:p>
          <w:p w14:paraId="7511174E" w14:textId="6BDEB9D7" w:rsidR="005177A3" w:rsidRPr="00316DA1" w:rsidRDefault="005177A3" w:rsidP="005177A3">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16</w:t>
            </w:r>
            <w:r w:rsidRPr="00316DA1">
              <w:rPr>
                <w:rFonts w:eastAsia="標楷體"/>
              </w:rPr>
              <w:t>~</w:t>
            </w:r>
            <w:r>
              <w:rPr>
                <w:rFonts w:eastAsia="標楷體" w:hint="eastAsia"/>
              </w:rPr>
              <w:t>11</w:t>
            </w:r>
            <w:r w:rsidRPr="00316DA1">
              <w:rPr>
                <w:rFonts w:eastAsia="標楷體"/>
              </w:rPr>
              <w:t>/</w:t>
            </w:r>
            <w:r>
              <w:rPr>
                <w:rFonts w:eastAsia="標楷體" w:hint="eastAsia"/>
              </w:rPr>
              <w:t>22</w:t>
            </w:r>
          </w:p>
        </w:tc>
        <w:tc>
          <w:tcPr>
            <w:tcW w:w="1701" w:type="dxa"/>
            <w:tcBorders>
              <w:top w:val="single" w:sz="8" w:space="0" w:color="000000"/>
              <w:left w:val="single" w:sz="8" w:space="0" w:color="000000"/>
              <w:bottom w:val="single" w:sz="8" w:space="0" w:color="000000"/>
              <w:right w:val="single" w:sz="8" w:space="0" w:color="000000"/>
            </w:tcBorders>
          </w:tcPr>
          <w:p w14:paraId="1A3D01B9" w14:textId="77777777" w:rsidR="005177A3" w:rsidRPr="00AD3C37" w:rsidRDefault="005177A3" w:rsidP="005177A3">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3177CA95" w14:textId="77777777" w:rsidR="005177A3" w:rsidRPr="00AD3C37" w:rsidRDefault="005177A3" w:rsidP="005177A3">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5BA38EB1" w14:textId="77777777" w:rsidR="005177A3" w:rsidRPr="00AD3C37" w:rsidRDefault="005177A3" w:rsidP="005177A3">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2CA610F7" w14:textId="77777777" w:rsidR="005177A3" w:rsidRPr="00AD3C37" w:rsidRDefault="005177A3" w:rsidP="005177A3">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2BB80505" w14:textId="6A174849" w:rsidR="005177A3" w:rsidRDefault="005177A3" w:rsidP="005177A3">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A2F77FE"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0A1B52F9"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554ACC22"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31861E9A"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4DA56A0E" w14:textId="0150C328" w:rsidR="005177A3" w:rsidRDefault="005177A3" w:rsidP="005177A3">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1F3D80" w14:textId="142C7443" w:rsidR="005177A3" w:rsidRDefault="005177A3" w:rsidP="005177A3">
            <w:pPr>
              <w:rPr>
                <w:rFonts w:ascii="標楷體" w:eastAsia="標楷體" w:hAnsi="標楷體"/>
                <w:sz w:val="22"/>
                <w:szCs w:val="22"/>
              </w:rPr>
            </w:pPr>
            <w:r w:rsidRPr="00AD3C37">
              <w:rPr>
                <w:rFonts w:ascii="標楷體" w:eastAsia="標楷體" w:hAnsi="標楷體" w:hint="eastAsia"/>
                <w:sz w:val="22"/>
                <w:szCs w:val="22"/>
              </w:rPr>
              <w:t>智慧住宅與物聯網</w:t>
            </w:r>
            <w:r w:rsidRPr="00AD3C37">
              <w:rPr>
                <w:rFonts w:ascii="標楷體" w:eastAsia="標楷體" w:hAnsi="標楷體" w:hint="eastAsia"/>
                <w:sz w:val="22"/>
                <w:szCs w:val="22"/>
              </w:rPr>
              <w:br/>
              <w:t>Unit 4   Do You Know Where the File Is?</w:t>
            </w:r>
          </w:p>
          <w:p w14:paraId="5DE281BC" w14:textId="02502A93" w:rsidR="005177A3" w:rsidRPr="005177A3" w:rsidRDefault="005177A3" w:rsidP="005177A3">
            <w:pPr>
              <w:rPr>
                <w:rFonts w:ascii="標楷體" w:eastAsia="標楷體" w:hAnsi="標楷體"/>
                <w:sz w:val="22"/>
                <w:szCs w:val="22"/>
              </w:rPr>
            </w:pPr>
            <w:r w:rsidRPr="00AD3C37">
              <w:rPr>
                <w:rFonts w:ascii="標楷體" w:eastAsia="標楷體" w:hAnsi="標楷體" w:hint="eastAsia"/>
                <w:sz w:val="22"/>
                <w:szCs w:val="22"/>
              </w:rPr>
              <w:t>【Dialogue】</w:t>
            </w:r>
            <w:r w:rsidRPr="00AD3C37">
              <w:rPr>
                <w:rFonts w:ascii="標楷體" w:eastAsia="標楷體" w:hAnsi="標楷體" w:hint="eastAsia"/>
                <w:sz w:val="22"/>
                <w:szCs w:val="22"/>
              </w:rPr>
              <w:br/>
              <w:t>1.利用電子書，播放對話動畫讓學生聆聽觀賞對話，再秀出字面，播放複誦部份讓學生跟讀。</w:t>
            </w:r>
            <w:r w:rsidRPr="00AD3C37">
              <w:rPr>
                <w:rFonts w:ascii="標楷體" w:eastAsia="標楷體" w:hAnsi="標楷體" w:hint="eastAsia"/>
                <w:sz w:val="22"/>
                <w:szCs w:val="22"/>
              </w:rPr>
              <w:br/>
              <w:t xml:space="preserve">2.讓同學猜測對話內容中的科技房子有何種設備並且進行分享自己心目中的科技房子。 </w:t>
            </w:r>
            <w:r w:rsidRPr="00AD3C37">
              <w:rPr>
                <w:rFonts w:ascii="標楷體" w:eastAsia="標楷體" w:hAnsi="標楷體" w:hint="eastAsia"/>
                <w:sz w:val="22"/>
                <w:szCs w:val="22"/>
              </w:rPr>
              <w:br/>
              <w:t>3.將全班分兩組分別出對話，讓學生練習語調並加入感情複誦對話。</w:t>
            </w:r>
            <w:r w:rsidRPr="00AD3C37">
              <w:rPr>
                <w:rFonts w:ascii="標楷體" w:eastAsia="標楷體" w:hAnsi="標楷體" w:hint="eastAsia"/>
                <w:sz w:val="22"/>
                <w:szCs w:val="22"/>
              </w:rPr>
              <w:br/>
              <w:t>4.完成練習題。</w:t>
            </w:r>
            <w:r w:rsidRPr="00AD3C37">
              <w:rPr>
                <w:rFonts w:ascii="標楷體" w:eastAsia="標楷體" w:hAnsi="標楷體" w:hint="eastAsia"/>
                <w:sz w:val="22"/>
                <w:szCs w:val="22"/>
              </w:rPr>
              <w:br/>
            </w:r>
            <w:r>
              <w:rPr>
                <w:rFonts w:ascii="標楷體" w:eastAsia="標楷體" w:hAnsi="標楷體" w:hint="eastAsia"/>
                <w:sz w:val="22"/>
                <w:szCs w:val="22"/>
              </w:rPr>
              <w:t>5</w:t>
            </w:r>
            <w:r w:rsidRPr="00AD3C37">
              <w:rPr>
                <w:rFonts w:ascii="標楷體" w:eastAsia="標楷體" w:hAnsi="標楷體" w:hint="eastAsia"/>
                <w:sz w:val="22"/>
                <w:szCs w:val="22"/>
              </w:rPr>
              <w:t>.進行口語練習：Asking for Explanation 的口語練習，兩兩一組進行練習後，</w:t>
            </w:r>
            <w:r w:rsidRPr="00AD3C37">
              <w:rPr>
                <w:rFonts w:ascii="標楷體" w:eastAsia="標楷體" w:hAnsi="標楷體" w:hint="eastAsia"/>
                <w:sz w:val="22"/>
                <w:szCs w:val="22"/>
              </w:rPr>
              <w:lastRenderedPageBreak/>
              <w:t>上台分享發表。</w:t>
            </w:r>
            <w:r w:rsidRPr="00AD3C37">
              <w:rPr>
                <w:rFonts w:ascii="標楷體" w:eastAsia="標楷體" w:hAnsi="標楷體" w:hint="eastAsia"/>
                <w:sz w:val="22"/>
                <w:szCs w:val="22"/>
              </w:rPr>
              <w:br/>
              <w:t>7.教授出現於對話中的單字讀法與用法。</w:t>
            </w:r>
            <w:r w:rsidRPr="00AD3C37">
              <w:rPr>
                <w:rFonts w:ascii="標楷體" w:eastAsia="標楷體" w:hAnsi="標楷體" w:hint="eastAsia"/>
                <w:sz w:val="22"/>
                <w:szCs w:val="22"/>
              </w:rPr>
              <w:br/>
            </w: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閱讀素養教育：</w:t>
            </w:r>
            <w:r w:rsidRPr="00AD3C37">
              <w:rPr>
                <w:rFonts w:ascii="標楷體" w:eastAsia="標楷體" w:hAnsi="標楷體" w:hint="eastAsia"/>
                <w:sz w:val="22"/>
                <w:szCs w:val="22"/>
              </w:rPr>
              <w:br/>
              <w:t>學生能用英語討論科技產品的功能及實用性，熟悉與語音助理及科技房子相關的詞彙。</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9803A7" w14:textId="5D54B65C" w:rsidR="005177A3" w:rsidRDefault="005177A3" w:rsidP="005177A3">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15E4C84F"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04E52CDC" w14:textId="77777777" w:rsidR="005177A3" w:rsidRPr="00AD3C37" w:rsidRDefault="005177A3" w:rsidP="005177A3">
            <w:pPr>
              <w:spacing w:line="260" w:lineRule="exact"/>
              <w:jc w:val="left"/>
              <w:rPr>
                <w:rFonts w:ascii="標楷體" w:eastAsia="標楷體" w:hAnsi="標楷體" w:cs="標楷體"/>
                <w:snapToGrid w:val="0"/>
                <w:color w:val="auto"/>
                <w:sz w:val="22"/>
                <w:szCs w:val="22"/>
              </w:rPr>
            </w:pPr>
            <w:r w:rsidRPr="00AD3C37">
              <w:rPr>
                <w:rFonts w:ascii="標楷體" w:eastAsia="標楷體" w:hAnsi="標楷體" w:cs="標楷體" w:hint="eastAsia"/>
                <w:snapToGrid w:val="0"/>
                <w:color w:val="auto"/>
                <w:sz w:val="22"/>
                <w:szCs w:val="22"/>
              </w:rPr>
              <w:t>2.電子書</w:t>
            </w:r>
          </w:p>
          <w:p w14:paraId="43D10F42" w14:textId="77777777" w:rsidR="005177A3" w:rsidRDefault="005177A3" w:rsidP="005177A3">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46433EE7" w14:textId="74E1A038" w:rsidR="005177A3" w:rsidRDefault="005177A3" w:rsidP="005177A3">
            <w:pPr>
              <w:ind w:left="-22" w:hanging="7"/>
              <w:rPr>
                <w:rFonts w:ascii="標楷體" w:eastAsia="標楷體" w:hAnsi="標楷體" w:cs="標楷體"/>
                <w:color w:val="FF0000"/>
                <w:sz w:val="24"/>
                <w:szCs w:val="24"/>
              </w:rPr>
            </w:pPr>
            <w:r w:rsidRPr="00883652">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EDFCCF9"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0AC72016"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1426A53E"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299DE64F"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1CD0FB49" w14:textId="299933AD" w:rsidR="005177A3" w:rsidRDefault="005177A3" w:rsidP="005177A3">
            <w:pPr>
              <w:ind w:left="-22" w:hanging="7"/>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60388E" w14:textId="77777777" w:rsidR="005177A3" w:rsidRPr="00AD3C37" w:rsidRDefault="005177A3" w:rsidP="005177A3">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【閱讀素養教育】</w:t>
            </w:r>
          </w:p>
          <w:p w14:paraId="07668F15" w14:textId="77777777" w:rsidR="005177A3" w:rsidRPr="00AD3C37" w:rsidRDefault="005177A3" w:rsidP="005177A3">
            <w:pPr>
              <w:spacing w:line="240" w:lineRule="exact"/>
              <w:jc w:val="left"/>
              <w:rPr>
                <w:sz w:val="22"/>
                <w:szCs w:val="22"/>
              </w:rPr>
            </w:pPr>
            <w:r w:rsidRPr="00AD3C37">
              <w:rPr>
                <w:rFonts w:ascii="標楷體" w:eastAsia="標楷體" w:hAnsi="標楷體" w:cs="DFKaiShu-SB-Estd-BF" w:hint="eastAsia"/>
                <w:color w:val="auto"/>
                <w:sz w:val="22"/>
                <w:szCs w:val="22"/>
              </w:rPr>
              <w:t>閱J3 理解學科知識內的重要詞彙的意涵，並懂得如何運用該詞彙與他人進行溝通。</w:t>
            </w:r>
          </w:p>
          <w:p w14:paraId="048BD6E6" w14:textId="77777777" w:rsidR="005177A3" w:rsidRPr="00AD3C37" w:rsidRDefault="005177A3" w:rsidP="005177A3">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【科技教育】</w:t>
            </w:r>
          </w:p>
          <w:p w14:paraId="03BFE6DD" w14:textId="77777777" w:rsidR="005177A3" w:rsidRPr="00AD3C37" w:rsidRDefault="005177A3" w:rsidP="005177A3">
            <w:pPr>
              <w:spacing w:line="240" w:lineRule="exact"/>
              <w:jc w:val="left"/>
              <w:rPr>
                <w:sz w:val="22"/>
                <w:szCs w:val="22"/>
              </w:rPr>
            </w:pPr>
            <w:r w:rsidRPr="00AD3C37">
              <w:rPr>
                <w:rFonts w:ascii="標楷體" w:eastAsia="標楷體" w:hAnsi="標楷體" w:cs="DFKaiShu-SB-Estd-BF" w:hint="eastAsia"/>
                <w:color w:val="auto"/>
                <w:sz w:val="22"/>
                <w:szCs w:val="22"/>
              </w:rPr>
              <w:t xml:space="preserve">科 J6 具有正確的科技價 值觀，並適當的選 用科技產品。 </w:t>
            </w:r>
          </w:p>
          <w:p w14:paraId="74084D53" w14:textId="77777777" w:rsidR="005177A3" w:rsidRPr="00AD3C37" w:rsidRDefault="005177A3" w:rsidP="005177A3">
            <w:pPr>
              <w:spacing w:line="240" w:lineRule="exact"/>
              <w:jc w:val="left"/>
              <w:rPr>
                <w:sz w:val="22"/>
                <w:szCs w:val="22"/>
              </w:rPr>
            </w:pPr>
            <w:r w:rsidRPr="00AD3C37">
              <w:rPr>
                <w:rFonts w:ascii="標楷體" w:eastAsia="標楷體" w:hAnsi="標楷體" w:cs="DFKaiShu-SB-Estd-BF" w:hint="eastAsia"/>
                <w:color w:val="auto"/>
                <w:sz w:val="22"/>
                <w:szCs w:val="22"/>
              </w:rPr>
              <w:t>科 J7 主動關注人與科 技、社會、環境的關係。</w:t>
            </w:r>
          </w:p>
          <w:p w14:paraId="1844F16B" w14:textId="77777777" w:rsidR="005177A3" w:rsidRDefault="005177A3" w:rsidP="005177A3">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27EE5DCE" w14:textId="77777777" w:rsidR="005177A3" w:rsidRPr="00500692" w:rsidRDefault="005177A3" w:rsidP="005177A3">
            <w:pPr>
              <w:adjustRightInd w:val="0"/>
              <w:snapToGrid w:val="0"/>
              <w:spacing w:line="0" w:lineRule="atLeast"/>
              <w:ind w:hanging="7"/>
              <w:jc w:val="left"/>
              <w:rPr>
                <w:rFonts w:ascii="標楷體" w:eastAsia="標楷體" w:hAnsi="標楷體" w:cs="標楷體"/>
                <w:sz w:val="24"/>
                <w:szCs w:val="24"/>
              </w:rPr>
            </w:pPr>
          </w:p>
        </w:tc>
      </w:tr>
      <w:tr w:rsidR="005177A3" w14:paraId="2A8E7B92"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72756FF" w14:textId="77777777" w:rsidR="005177A3" w:rsidRPr="00316DA1" w:rsidRDefault="005177A3" w:rsidP="005177A3">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十三</w:t>
            </w:r>
            <w:r w:rsidRPr="00316DA1">
              <w:rPr>
                <w:rFonts w:ascii="標楷體" w:eastAsia="標楷體" w:hAnsi="標楷體" w:cs="標楷體" w:hint="eastAsia"/>
              </w:rPr>
              <w:t>週</w:t>
            </w:r>
          </w:p>
          <w:p w14:paraId="3DA0D0EC" w14:textId="7B414EFF" w:rsidR="005177A3" w:rsidRPr="00316DA1" w:rsidRDefault="005177A3" w:rsidP="005177A3">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23</w:t>
            </w:r>
            <w:r w:rsidRPr="00316DA1">
              <w:rPr>
                <w:rFonts w:eastAsia="標楷體"/>
              </w:rPr>
              <w:t>~</w:t>
            </w:r>
            <w:r>
              <w:rPr>
                <w:rFonts w:eastAsia="標楷體" w:hint="eastAsia"/>
              </w:rPr>
              <w:t>11</w:t>
            </w:r>
            <w:r w:rsidRPr="00316DA1">
              <w:rPr>
                <w:rFonts w:eastAsia="標楷體"/>
              </w:rPr>
              <w:t>/</w:t>
            </w:r>
            <w:r>
              <w:rPr>
                <w:rFonts w:eastAsia="標楷體" w:hint="eastAsia"/>
              </w:rPr>
              <w:t>29</w:t>
            </w:r>
          </w:p>
        </w:tc>
        <w:tc>
          <w:tcPr>
            <w:tcW w:w="1701" w:type="dxa"/>
            <w:tcBorders>
              <w:top w:val="single" w:sz="8" w:space="0" w:color="000000"/>
              <w:left w:val="single" w:sz="8" w:space="0" w:color="000000"/>
              <w:bottom w:val="single" w:sz="8" w:space="0" w:color="000000"/>
              <w:right w:val="single" w:sz="8" w:space="0" w:color="000000"/>
            </w:tcBorders>
          </w:tcPr>
          <w:p w14:paraId="735846C3" w14:textId="77777777" w:rsidR="005177A3" w:rsidRPr="00AD3C37" w:rsidRDefault="005177A3" w:rsidP="005177A3">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1C9F9A02" w14:textId="77777777" w:rsidR="005177A3" w:rsidRPr="00AD3C37" w:rsidRDefault="005177A3" w:rsidP="005177A3">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31E3F93F" w14:textId="77777777" w:rsidR="005177A3" w:rsidRPr="00AD3C37" w:rsidRDefault="005177A3" w:rsidP="005177A3">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11DDBA69" w14:textId="77777777" w:rsidR="005177A3" w:rsidRPr="00AD3C37" w:rsidRDefault="005177A3" w:rsidP="005177A3">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5D7BD0A3" w14:textId="42DEAB23" w:rsidR="005177A3" w:rsidRDefault="005177A3" w:rsidP="005177A3">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BBB09AD"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416F0BD7"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5C26075A"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39F4F624"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71FFF46C" w14:textId="059392E1" w:rsidR="005177A3" w:rsidRDefault="005177A3" w:rsidP="005177A3">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59FFC9" w14:textId="1CD98243" w:rsidR="005177A3" w:rsidRPr="00AD3C37" w:rsidRDefault="005177A3" w:rsidP="005177A3">
            <w:pPr>
              <w:rPr>
                <w:rFonts w:ascii="標楷體" w:eastAsia="標楷體" w:hAnsi="標楷體"/>
                <w:sz w:val="22"/>
                <w:szCs w:val="22"/>
              </w:rPr>
            </w:pPr>
            <w:r w:rsidRPr="00AD3C37">
              <w:rPr>
                <w:rFonts w:ascii="標楷體" w:eastAsia="標楷體" w:hAnsi="標楷體" w:hint="eastAsia"/>
                <w:sz w:val="22"/>
                <w:szCs w:val="22"/>
              </w:rPr>
              <w:t>智慧住宅與物聯網</w:t>
            </w:r>
            <w:r w:rsidRPr="00AD3C37">
              <w:rPr>
                <w:rFonts w:ascii="標楷體" w:eastAsia="標楷體" w:hAnsi="標楷體" w:hint="eastAsia"/>
                <w:sz w:val="22"/>
                <w:szCs w:val="22"/>
              </w:rPr>
              <w:br/>
              <w:t>Unit 4   Do You Know Where the File Is?</w:t>
            </w:r>
            <w:r w:rsidRPr="00AD3C37">
              <w:rPr>
                <w:rFonts w:ascii="標楷體" w:eastAsia="標楷體" w:hAnsi="標楷體" w:hint="eastAsia"/>
                <w:sz w:val="22"/>
                <w:szCs w:val="22"/>
              </w:rPr>
              <w:br/>
              <w:t>【Grammar Focus1】</w:t>
            </w:r>
            <w:r w:rsidRPr="00AD3C37">
              <w:rPr>
                <w:rFonts w:ascii="標楷體" w:eastAsia="標楷體" w:hAnsi="標楷體" w:hint="eastAsia"/>
                <w:sz w:val="22"/>
                <w:szCs w:val="22"/>
              </w:rPr>
              <w:br/>
              <w:t>1.在黑板上寫下「</w:t>
            </w:r>
            <w:proofErr w:type="spellStart"/>
            <w:r w:rsidRPr="00AD3C37">
              <w:rPr>
                <w:rFonts w:ascii="標楷體" w:eastAsia="標楷體" w:hAnsi="標楷體" w:hint="eastAsia"/>
                <w:sz w:val="22"/>
                <w:szCs w:val="22"/>
              </w:rPr>
              <w:t>wh</w:t>
            </w:r>
            <w:proofErr w:type="spellEnd"/>
            <w:r w:rsidRPr="00AD3C37">
              <w:rPr>
                <w:rFonts w:ascii="標楷體" w:eastAsia="標楷體" w:hAnsi="標楷體" w:hint="eastAsia"/>
                <w:sz w:val="22"/>
                <w:szCs w:val="22"/>
              </w:rPr>
              <w:t>- 主詞 + 動詞」的句型，並說明</w:t>
            </w:r>
            <w:proofErr w:type="spellStart"/>
            <w:r w:rsidRPr="00AD3C37">
              <w:rPr>
                <w:rFonts w:ascii="標楷體" w:eastAsia="標楷體" w:hAnsi="標楷體" w:hint="eastAsia"/>
                <w:sz w:val="22"/>
                <w:szCs w:val="22"/>
              </w:rPr>
              <w:t>wh</w:t>
            </w:r>
            <w:proofErr w:type="spellEnd"/>
            <w:r w:rsidRPr="00AD3C37">
              <w:rPr>
                <w:rFonts w:ascii="標楷體" w:eastAsia="標楷體" w:hAnsi="標楷體" w:hint="eastAsia"/>
                <w:sz w:val="22"/>
                <w:szCs w:val="22"/>
              </w:rPr>
              <w:t>可當主詞及受詞的用法。</w:t>
            </w:r>
            <w:r w:rsidRPr="00AD3C37">
              <w:rPr>
                <w:rFonts w:ascii="標楷體" w:eastAsia="標楷體" w:hAnsi="標楷體" w:hint="eastAsia"/>
                <w:sz w:val="22"/>
                <w:szCs w:val="22"/>
              </w:rPr>
              <w:br/>
              <w:t>2.老師列出以下句子讓同學加入Can you tell me…進行改寫練習。</w:t>
            </w:r>
            <w:r w:rsidRPr="00AD3C37">
              <w:rPr>
                <w:rFonts w:ascii="標楷體" w:eastAsia="標楷體" w:hAnsi="標楷體" w:hint="eastAsia"/>
                <w:sz w:val="22"/>
                <w:szCs w:val="22"/>
              </w:rPr>
              <w:br/>
              <w:t xml:space="preserve">(1)What is your name? </w:t>
            </w:r>
            <w:r w:rsidRPr="00AD3C37">
              <w:rPr>
                <w:rFonts w:ascii="標楷體" w:eastAsia="標楷體" w:hAnsi="標楷體" w:hint="eastAsia"/>
                <w:sz w:val="22"/>
                <w:szCs w:val="22"/>
              </w:rPr>
              <w:br/>
              <w:t xml:space="preserve">(2)How old is your dog? </w:t>
            </w:r>
            <w:r w:rsidRPr="00AD3C37">
              <w:rPr>
                <w:rFonts w:ascii="標楷體" w:eastAsia="標楷體" w:hAnsi="標楷體" w:hint="eastAsia"/>
                <w:sz w:val="22"/>
                <w:szCs w:val="22"/>
              </w:rPr>
              <w:br/>
              <w:t xml:space="preserve">(3)Where do you live? </w:t>
            </w:r>
            <w:r w:rsidRPr="00AD3C37">
              <w:rPr>
                <w:rFonts w:ascii="標楷體" w:eastAsia="標楷體" w:hAnsi="標楷體" w:hint="eastAsia"/>
                <w:sz w:val="22"/>
                <w:szCs w:val="22"/>
              </w:rPr>
              <w:br/>
              <w:t xml:space="preserve">(4)When are you going to the theater? </w:t>
            </w:r>
            <w:r w:rsidRPr="00AD3C37">
              <w:rPr>
                <w:rFonts w:ascii="標楷體" w:eastAsia="標楷體" w:hAnsi="標楷體" w:hint="eastAsia"/>
                <w:sz w:val="22"/>
                <w:szCs w:val="22"/>
              </w:rPr>
              <w:br/>
              <w:t>3. 完成練習題。</w:t>
            </w:r>
            <w:r w:rsidRPr="00AD3C37">
              <w:rPr>
                <w:rFonts w:ascii="標楷體" w:eastAsia="標楷體" w:hAnsi="標楷體" w:hint="eastAsia"/>
                <w:sz w:val="22"/>
                <w:szCs w:val="22"/>
              </w:rPr>
              <w:br/>
              <w:t>【Grammar Focus2】</w:t>
            </w:r>
            <w:r w:rsidRPr="00AD3C37">
              <w:rPr>
                <w:rFonts w:ascii="標楷體" w:eastAsia="標楷體" w:hAnsi="標楷體" w:hint="eastAsia"/>
                <w:sz w:val="22"/>
                <w:szCs w:val="22"/>
              </w:rPr>
              <w:br/>
              <w:t>1.在黑板上寫下「</w:t>
            </w:r>
            <w:proofErr w:type="spellStart"/>
            <w:r w:rsidRPr="00AD3C37">
              <w:rPr>
                <w:rFonts w:ascii="標楷體" w:eastAsia="標楷體" w:hAnsi="標楷體" w:hint="eastAsia"/>
                <w:sz w:val="22"/>
                <w:szCs w:val="22"/>
              </w:rPr>
              <w:t>wh</w:t>
            </w:r>
            <w:proofErr w:type="spellEnd"/>
            <w:r w:rsidRPr="00AD3C37">
              <w:rPr>
                <w:rFonts w:ascii="標楷體" w:eastAsia="標楷體" w:hAnsi="標楷體" w:hint="eastAsia"/>
                <w:sz w:val="22"/>
                <w:szCs w:val="22"/>
              </w:rPr>
              <w:t>- to + 動詞」的句型，並說明名詞片語的用法。</w:t>
            </w:r>
            <w:r w:rsidRPr="00AD3C37">
              <w:rPr>
                <w:rFonts w:ascii="標楷體" w:eastAsia="標楷體" w:hAnsi="標楷體" w:hint="eastAsia"/>
                <w:sz w:val="22"/>
                <w:szCs w:val="22"/>
              </w:rPr>
              <w:br/>
            </w:r>
            <w:r w:rsidRPr="00AD3C37">
              <w:rPr>
                <w:rFonts w:ascii="標楷體" w:eastAsia="標楷體" w:hAnsi="標楷體" w:hint="eastAsia"/>
                <w:sz w:val="22"/>
                <w:szCs w:val="22"/>
              </w:rPr>
              <w:lastRenderedPageBreak/>
              <w:t>2.老師列出以下句子讓同學加入Can you tell me…進行改寫練習。</w:t>
            </w:r>
            <w:r w:rsidRPr="00AD3C37">
              <w:rPr>
                <w:rFonts w:ascii="標楷體" w:eastAsia="標楷體" w:hAnsi="標楷體" w:hint="eastAsia"/>
                <w:sz w:val="22"/>
                <w:szCs w:val="22"/>
              </w:rPr>
              <w:br/>
              <w:t xml:space="preserve">(1)What can I do? </w:t>
            </w:r>
            <w:r w:rsidRPr="00AD3C37">
              <w:rPr>
                <w:rFonts w:ascii="標楷體" w:eastAsia="標楷體" w:hAnsi="標楷體" w:hint="eastAsia"/>
                <w:sz w:val="22"/>
                <w:szCs w:val="22"/>
              </w:rPr>
              <w:br/>
              <w:t xml:space="preserve">(2)How can I go to the restroom?  </w:t>
            </w:r>
            <w:r w:rsidRPr="00AD3C37">
              <w:rPr>
                <w:rFonts w:ascii="標楷體" w:eastAsia="標楷體" w:hAnsi="標楷體" w:hint="eastAsia"/>
                <w:sz w:val="22"/>
                <w:szCs w:val="22"/>
              </w:rPr>
              <w:br/>
              <w:t xml:space="preserve">(3)Where should I go?  </w:t>
            </w:r>
            <w:r w:rsidRPr="00AD3C37">
              <w:rPr>
                <w:rFonts w:ascii="標楷體" w:eastAsia="標楷體" w:hAnsi="標楷體" w:hint="eastAsia"/>
                <w:sz w:val="22"/>
                <w:szCs w:val="22"/>
              </w:rPr>
              <w:br/>
              <w:t>3.完成練習題。</w:t>
            </w:r>
          </w:p>
          <w:p w14:paraId="7FB6865A" w14:textId="77777777" w:rsidR="005177A3" w:rsidRPr="00AD3C37" w:rsidRDefault="005177A3" w:rsidP="005177A3">
            <w:pPr>
              <w:jc w:val="left"/>
              <w:rPr>
                <w:rFonts w:ascii="標楷體" w:eastAsia="標楷體" w:hAnsi="標楷體"/>
                <w:sz w:val="22"/>
                <w:szCs w:val="22"/>
              </w:rPr>
            </w:pPr>
            <w:r w:rsidRPr="00AD3C37">
              <w:rPr>
                <w:rFonts w:ascii="標楷體" w:eastAsia="標楷體" w:hAnsi="標楷體" w:hint="eastAsia"/>
                <w:b/>
                <w:sz w:val="22"/>
                <w:szCs w:val="22"/>
              </w:rPr>
              <w:t>【議題融入與延伸學習】</w:t>
            </w:r>
          </w:p>
          <w:p w14:paraId="184D1DB7" w14:textId="3E8FA606" w:rsidR="005177A3" w:rsidRDefault="005177A3" w:rsidP="005177A3">
            <w:pPr>
              <w:jc w:val="left"/>
              <w:rPr>
                <w:rFonts w:ascii="標楷體" w:eastAsia="標楷體" w:hAnsi="標楷體"/>
                <w:sz w:val="22"/>
                <w:szCs w:val="22"/>
              </w:rPr>
            </w:pPr>
            <w:r w:rsidRPr="00AD3C37">
              <w:rPr>
                <w:rFonts w:ascii="標楷體" w:eastAsia="標楷體" w:hAnsi="標楷體" w:hint="eastAsia"/>
                <w:sz w:val="22"/>
                <w:szCs w:val="22"/>
              </w:rPr>
              <w:t>閱讀素養教育：</w:t>
            </w:r>
          </w:p>
          <w:p w14:paraId="27E0FD16" w14:textId="0173C484" w:rsidR="005177A3" w:rsidRDefault="005177A3" w:rsidP="005177A3">
            <w:pPr>
              <w:jc w:val="left"/>
              <w:rPr>
                <w:rFonts w:ascii="標楷體" w:eastAsia="標楷體" w:hAnsi="標楷體"/>
                <w:sz w:val="22"/>
                <w:szCs w:val="22"/>
              </w:rPr>
            </w:pPr>
            <w:r w:rsidRPr="00AD3C37">
              <w:rPr>
                <w:rFonts w:ascii="標楷體" w:eastAsia="標楷體" w:hAnsi="標楷體" w:hint="eastAsia"/>
                <w:sz w:val="22"/>
                <w:szCs w:val="22"/>
              </w:rPr>
              <w:t>學生能用英語討論科技產品的功能及實用性，熟悉與語音助理及科技房子相關的詞彙。</w:t>
            </w:r>
          </w:p>
          <w:p w14:paraId="0350D311" w14:textId="4DEF2A63" w:rsidR="005177A3" w:rsidRDefault="005177A3" w:rsidP="005177A3">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BDE228" w14:textId="580F1DBB" w:rsidR="005177A3" w:rsidRDefault="005177A3" w:rsidP="005177A3">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56F46BC5"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79D7406D" w14:textId="77777777" w:rsidR="005177A3" w:rsidRPr="00AD3C37" w:rsidRDefault="005177A3" w:rsidP="005177A3">
            <w:pPr>
              <w:spacing w:line="260" w:lineRule="exact"/>
              <w:jc w:val="left"/>
              <w:rPr>
                <w:rFonts w:ascii="標楷體" w:eastAsia="標楷體" w:hAnsi="標楷體" w:cs="標楷體"/>
                <w:snapToGrid w:val="0"/>
                <w:color w:val="auto"/>
                <w:sz w:val="22"/>
                <w:szCs w:val="22"/>
              </w:rPr>
            </w:pPr>
            <w:r w:rsidRPr="00AD3C37">
              <w:rPr>
                <w:rFonts w:ascii="標楷體" w:eastAsia="標楷體" w:hAnsi="標楷體" w:cs="標楷體" w:hint="eastAsia"/>
                <w:snapToGrid w:val="0"/>
                <w:color w:val="auto"/>
                <w:sz w:val="22"/>
                <w:szCs w:val="22"/>
              </w:rPr>
              <w:t>2.電子書</w:t>
            </w:r>
          </w:p>
          <w:p w14:paraId="6599EE1A" w14:textId="77777777" w:rsidR="005177A3" w:rsidRDefault="005177A3" w:rsidP="005177A3">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5D50368F" w14:textId="52E6CFFE" w:rsidR="005177A3" w:rsidRDefault="005177A3" w:rsidP="005177A3">
            <w:pPr>
              <w:ind w:left="-22" w:hanging="7"/>
              <w:rPr>
                <w:rFonts w:ascii="標楷體" w:eastAsia="標楷體" w:hAnsi="標楷體" w:cs="標楷體"/>
                <w:color w:val="FF0000"/>
                <w:sz w:val="24"/>
                <w:szCs w:val="24"/>
              </w:rPr>
            </w:pPr>
            <w:r w:rsidRPr="00883652">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21EC7FA8"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6949E0FE" w14:textId="08EA08FB" w:rsidR="005177A3" w:rsidRDefault="005177A3" w:rsidP="005177A3">
            <w:pPr>
              <w:ind w:left="-22" w:hanging="7"/>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口語練習</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673A76" w14:textId="77777777" w:rsidR="005177A3" w:rsidRPr="00AD3C37" w:rsidRDefault="005177A3" w:rsidP="005177A3">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【閱讀素養教育】</w:t>
            </w:r>
          </w:p>
          <w:p w14:paraId="343A79F7" w14:textId="77777777" w:rsidR="005177A3" w:rsidRPr="00AD3C37" w:rsidRDefault="005177A3" w:rsidP="005177A3">
            <w:pPr>
              <w:spacing w:line="240" w:lineRule="exact"/>
              <w:jc w:val="left"/>
              <w:rPr>
                <w:sz w:val="22"/>
                <w:szCs w:val="22"/>
              </w:rPr>
            </w:pPr>
            <w:r w:rsidRPr="00AD3C37">
              <w:rPr>
                <w:rFonts w:ascii="標楷體" w:eastAsia="標楷體" w:hAnsi="標楷體" w:cs="DFKaiShu-SB-Estd-BF" w:hint="eastAsia"/>
                <w:color w:val="auto"/>
                <w:sz w:val="22"/>
                <w:szCs w:val="22"/>
              </w:rPr>
              <w:t>閱J3 理解學科知識內的重要詞彙的意涵，並懂得如何運用該詞彙與他人進行溝通。</w:t>
            </w:r>
          </w:p>
          <w:p w14:paraId="4265BBF1" w14:textId="77777777" w:rsidR="005177A3" w:rsidRPr="00AD3C37" w:rsidRDefault="005177A3" w:rsidP="005177A3">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【科技教育】</w:t>
            </w:r>
          </w:p>
          <w:p w14:paraId="53E7E3C4" w14:textId="77777777" w:rsidR="005177A3" w:rsidRPr="00AD3C37" w:rsidRDefault="005177A3" w:rsidP="005177A3">
            <w:pPr>
              <w:spacing w:line="240" w:lineRule="exact"/>
              <w:jc w:val="left"/>
              <w:rPr>
                <w:sz w:val="22"/>
                <w:szCs w:val="22"/>
              </w:rPr>
            </w:pPr>
            <w:r w:rsidRPr="00AD3C37">
              <w:rPr>
                <w:rFonts w:ascii="標楷體" w:eastAsia="標楷體" w:hAnsi="標楷體" w:cs="DFKaiShu-SB-Estd-BF" w:hint="eastAsia"/>
                <w:color w:val="auto"/>
                <w:sz w:val="22"/>
                <w:szCs w:val="22"/>
              </w:rPr>
              <w:t xml:space="preserve">科 J6 具有正確的科技價 值觀，並適當的選 用科技產品。 </w:t>
            </w:r>
          </w:p>
          <w:p w14:paraId="52495055" w14:textId="0219C088" w:rsidR="005177A3" w:rsidRDefault="005177A3" w:rsidP="005177A3">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科 J7 主動關注人與科 技、社會、環境的關係。</w:t>
            </w:r>
          </w:p>
        </w:tc>
        <w:tc>
          <w:tcPr>
            <w:tcW w:w="1764" w:type="dxa"/>
            <w:tcBorders>
              <w:top w:val="single" w:sz="8" w:space="0" w:color="000000"/>
              <w:bottom w:val="single" w:sz="8" w:space="0" w:color="000000"/>
              <w:right w:val="single" w:sz="8" w:space="0" w:color="000000"/>
            </w:tcBorders>
          </w:tcPr>
          <w:p w14:paraId="619BA179" w14:textId="77777777" w:rsidR="005177A3" w:rsidRPr="00500692" w:rsidRDefault="005177A3" w:rsidP="005177A3">
            <w:pPr>
              <w:adjustRightInd w:val="0"/>
              <w:snapToGrid w:val="0"/>
              <w:spacing w:line="0" w:lineRule="atLeast"/>
              <w:ind w:hanging="7"/>
              <w:jc w:val="left"/>
              <w:rPr>
                <w:rFonts w:ascii="標楷體" w:eastAsia="標楷體" w:hAnsi="標楷體" w:cs="標楷體"/>
                <w:sz w:val="24"/>
                <w:szCs w:val="24"/>
              </w:rPr>
            </w:pPr>
          </w:p>
        </w:tc>
      </w:tr>
      <w:tr w:rsidR="005177A3" w14:paraId="64FE6067"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DC53C5E" w14:textId="77777777" w:rsidR="005177A3" w:rsidRPr="00316DA1" w:rsidRDefault="005177A3" w:rsidP="005177A3">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十四</w:t>
            </w:r>
            <w:r w:rsidRPr="00316DA1">
              <w:rPr>
                <w:rFonts w:ascii="標楷體" w:eastAsia="標楷體" w:hAnsi="標楷體" w:cs="標楷體" w:hint="eastAsia"/>
              </w:rPr>
              <w:t>週</w:t>
            </w:r>
          </w:p>
          <w:p w14:paraId="6E955EAD" w14:textId="62A999AB" w:rsidR="005177A3" w:rsidRPr="00316DA1" w:rsidRDefault="005177A3" w:rsidP="005177A3">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30</w:t>
            </w:r>
            <w:r w:rsidRPr="00316DA1">
              <w:rPr>
                <w:rFonts w:eastAsia="標楷體"/>
              </w:rPr>
              <w:t>~</w:t>
            </w:r>
            <w:r>
              <w:rPr>
                <w:rFonts w:eastAsia="標楷體" w:hint="eastAsia"/>
              </w:rPr>
              <w:t>12</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08706B71" w14:textId="77777777" w:rsidR="005177A3" w:rsidRPr="00AD3C37" w:rsidRDefault="005177A3" w:rsidP="005177A3">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5BD68A5E" w14:textId="77777777" w:rsidR="005177A3" w:rsidRPr="00AD3C37" w:rsidRDefault="005177A3" w:rsidP="005177A3">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50871A74" w14:textId="77777777" w:rsidR="005177A3" w:rsidRPr="00AD3C37" w:rsidRDefault="005177A3" w:rsidP="005177A3">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6A0EB9F7" w14:textId="77777777" w:rsidR="005177A3" w:rsidRPr="00AD3C37" w:rsidRDefault="005177A3" w:rsidP="005177A3">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735E13F2" w14:textId="65A51055" w:rsidR="005177A3" w:rsidRDefault="005177A3" w:rsidP="005177A3">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314A475"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19F5D9F3"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07B6F0A9"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103B2B69" w14:textId="77777777" w:rsidR="005177A3" w:rsidRPr="00AD3C37" w:rsidRDefault="005177A3" w:rsidP="005177A3">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7B3029EA" w14:textId="48FD0E78" w:rsidR="005177A3" w:rsidRDefault="005177A3" w:rsidP="005177A3">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5BD0BC" w14:textId="4B771949" w:rsidR="005177A3" w:rsidRDefault="005177A3" w:rsidP="005177A3">
            <w:pPr>
              <w:rPr>
                <w:rFonts w:ascii="標楷體" w:eastAsia="標楷體" w:hAnsi="標楷體"/>
                <w:sz w:val="22"/>
                <w:szCs w:val="22"/>
              </w:rPr>
            </w:pPr>
            <w:r w:rsidRPr="00AD3C37">
              <w:rPr>
                <w:rFonts w:ascii="標楷體" w:eastAsia="標楷體" w:hAnsi="標楷體" w:hint="eastAsia"/>
                <w:sz w:val="22"/>
                <w:szCs w:val="22"/>
              </w:rPr>
              <w:t>智慧住宅與物聯網</w:t>
            </w:r>
            <w:r w:rsidRPr="00AD3C37">
              <w:rPr>
                <w:rFonts w:ascii="標楷體" w:eastAsia="標楷體" w:hAnsi="標楷體" w:hint="eastAsia"/>
                <w:sz w:val="22"/>
                <w:szCs w:val="22"/>
              </w:rPr>
              <w:br/>
              <w:t>Unit 4   Do You Know Where the File Is?</w:t>
            </w:r>
          </w:p>
          <w:p w14:paraId="1863BB27" w14:textId="02AB4CD6" w:rsidR="005177A3" w:rsidRDefault="005177A3" w:rsidP="005177A3">
            <w:pPr>
              <w:jc w:val="left"/>
              <w:rPr>
                <w:rFonts w:ascii="標楷體" w:eastAsia="標楷體" w:hAnsi="標楷體"/>
                <w:sz w:val="22"/>
                <w:szCs w:val="22"/>
              </w:rPr>
            </w:pPr>
            <w:r w:rsidRPr="00AD3C37">
              <w:rPr>
                <w:rFonts w:ascii="標楷體" w:eastAsia="標楷體" w:hAnsi="標楷體" w:hint="eastAsia"/>
                <w:sz w:val="22"/>
                <w:szCs w:val="22"/>
              </w:rPr>
              <w:t>【Reading】</w:t>
            </w:r>
            <w:r w:rsidRPr="00AD3C37">
              <w:rPr>
                <w:rFonts w:ascii="標楷體" w:eastAsia="標楷體" w:hAnsi="標楷體" w:hint="eastAsia"/>
                <w:sz w:val="22"/>
                <w:szCs w:val="22"/>
              </w:rPr>
              <w:br/>
              <w:t>1.秀出暖身篇的圖片作素材，並詢問以下問題。</w:t>
            </w:r>
            <w:r w:rsidRPr="00AD3C37">
              <w:rPr>
                <w:rFonts w:ascii="標楷體" w:eastAsia="標楷體" w:hAnsi="標楷體" w:hint="eastAsia"/>
                <w:sz w:val="22"/>
                <w:szCs w:val="22"/>
              </w:rPr>
              <w:br/>
              <w:t xml:space="preserve">(1)Have you ever used any devices, for example, smart phones, smart watches, or smart fridges? </w:t>
            </w:r>
            <w:r w:rsidRPr="00AD3C37">
              <w:rPr>
                <w:rFonts w:ascii="標楷體" w:eastAsia="標楷體" w:hAnsi="標楷體" w:hint="eastAsia"/>
                <w:sz w:val="22"/>
                <w:szCs w:val="22"/>
              </w:rPr>
              <w:br/>
              <w:t xml:space="preserve">(2)How can a device be smart?  </w:t>
            </w:r>
            <w:r w:rsidRPr="00AD3C37">
              <w:rPr>
                <w:rFonts w:ascii="標楷體" w:eastAsia="標楷體" w:hAnsi="標楷體" w:hint="eastAsia"/>
                <w:sz w:val="22"/>
                <w:szCs w:val="22"/>
              </w:rPr>
              <w:br/>
              <w:t>2.能透過Before You Read</w:t>
            </w:r>
            <w:r w:rsidRPr="00AD3C37">
              <w:rPr>
                <w:rFonts w:ascii="標楷體" w:eastAsia="標楷體" w:hAnsi="標楷體" w:hint="eastAsia"/>
                <w:sz w:val="22"/>
                <w:szCs w:val="22"/>
              </w:rPr>
              <w:lastRenderedPageBreak/>
              <w:t>的標題，猜測文章可能出現的內容。</w:t>
            </w:r>
            <w:r w:rsidRPr="00AD3C37">
              <w:rPr>
                <w:rFonts w:ascii="標楷體" w:eastAsia="標楷體" w:hAnsi="標楷體" w:hint="eastAsia"/>
                <w:sz w:val="22"/>
                <w:szCs w:val="22"/>
              </w:rPr>
              <w:br/>
              <w:t>3.教師說明課文重點與內容，並且要同學將本課基本句型的句子畫底線。</w:t>
            </w:r>
            <w:r w:rsidRPr="00AD3C37">
              <w:rPr>
                <w:rFonts w:ascii="標楷體" w:eastAsia="標楷體" w:hAnsi="標楷體" w:hint="eastAsia"/>
                <w:sz w:val="22"/>
                <w:szCs w:val="22"/>
              </w:rPr>
              <w:br/>
              <w:t>8.能透過After You Read完成閱讀策略題目及完成graphic organizer並選出各段重點進行摘要整理，以利對文章結構的理解。</w:t>
            </w:r>
            <w:r w:rsidRPr="00AD3C37">
              <w:rPr>
                <w:rFonts w:ascii="標楷體" w:eastAsia="標楷體" w:hAnsi="標楷體" w:hint="eastAsia"/>
                <w:sz w:val="22"/>
                <w:szCs w:val="22"/>
              </w:rPr>
              <w:br/>
            </w:r>
            <w:r w:rsidR="00073A74">
              <w:rPr>
                <w:rFonts w:ascii="標楷體" w:eastAsia="標楷體" w:hAnsi="標楷體" w:hint="eastAsia"/>
                <w:sz w:val="22"/>
                <w:szCs w:val="22"/>
              </w:rPr>
              <w:t>5</w:t>
            </w:r>
            <w:r w:rsidRPr="00AD3C37">
              <w:rPr>
                <w:rFonts w:ascii="標楷體" w:eastAsia="標楷體" w:hAnsi="標楷體" w:hint="eastAsia"/>
                <w:sz w:val="22"/>
                <w:szCs w:val="22"/>
              </w:rPr>
              <w:t>.授出現於閱讀中的單字讀法與用法。</w:t>
            </w:r>
          </w:p>
          <w:p w14:paraId="6B39EC8E" w14:textId="77777777" w:rsidR="00073A74" w:rsidRPr="00AD3C37" w:rsidRDefault="00073A74" w:rsidP="00073A74">
            <w:pPr>
              <w:jc w:val="left"/>
              <w:rPr>
                <w:rFonts w:ascii="標楷體" w:eastAsia="標楷體" w:hAnsi="標楷體"/>
                <w:sz w:val="22"/>
                <w:szCs w:val="22"/>
              </w:rPr>
            </w:pPr>
            <w:r w:rsidRPr="00AD3C37">
              <w:rPr>
                <w:rFonts w:ascii="標楷體" w:eastAsia="標楷體" w:hAnsi="標楷體" w:hint="eastAsia"/>
                <w:b/>
                <w:sz w:val="22"/>
                <w:szCs w:val="22"/>
              </w:rPr>
              <w:t>【議題融入與延伸學習】</w:t>
            </w:r>
          </w:p>
          <w:p w14:paraId="28350690" w14:textId="77777777" w:rsidR="00073A74" w:rsidRDefault="00073A74" w:rsidP="00073A74">
            <w:pPr>
              <w:jc w:val="left"/>
              <w:rPr>
                <w:rFonts w:ascii="標楷體" w:eastAsia="標楷體" w:hAnsi="標楷體"/>
                <w:sz w:val="22"/>
                <w:szCs w:val="22"/>
              </w:rPr>
            </w:pPr>
            <w:r w:rsidRPr="00AD3C37">
              <w:rPr>
                <w:rFonts w:ascii="標楷體" w:eastAsia="標楷體" w:hAnsi="標楷體" w:hint="eastAsia"/>
                <w:sz w:val="22"/>
                <w:szCs w:val="22"/>
              </w:rPr>
              <w:t>閱讀素養教育：</w:t>
            </w:r>
          </w:p>
          <w:p w14:paraId="01C4F1B8" w14:textId="66064CAF" w:rsidR="005177A3" w:rsidRDefault="00073A74" w:rsidP="00073A74">
            <w:pPr>
              <w:rPr>
                <w:rFonts w:ascii="標楷體" w:eastAsia="標楷體" w:hAnsi="標楷體" w:cs="標楷體"/>
                <w:color w:val="FF0000"/>
                <w:sz w:val="24"/>
                <w:szCs w:val="24"/>
              </w:rPr>
            </w:pPr>
            <w:r w:rsidRPr="00AD3C37">
              <w:rPr>
                <w:rFonts w:ascii="標楷體" w:eastAsia="標楷體" w:hAnsi="標楷體" w:hint="eastAsia"/>
                <w:sz w:val="22"/>
                <w:szCs w:val="22"/>
              </w:rPr>
              <w:t>幫助學生理解作者語氣或立場的表達方式，進一步提升對文章細節和情境的感知能力。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79CF1F" w14:textId="11DC7926" w:rsidR="005177A3" w:rsidRDefault="005177A3" w:rsidP="005177A3">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52205868"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3DEC7110" w14:textId="77777777" w:rsidR="005177A3" w:rsidRPr="00AD3C37" w:rsidRDefault="005177A3" w:rsidP="005177A3">
            <w:pPr>
              <w:spacing w:line="260" w:lineRule="exact"/>
              <w:jc w:val="left"/>
              <w:rPr>
                <w:rFonts w:ascii="標楷體" w:eastAsia="標楷體" w:hAnsi="標楷體" w:cs="標楷體"/>
                <w:snapToGrid w:val="0"/>
                <w:color w:val="auto"/>
                <w:sz w:val="22"/>
                <w:szCs w:val="22"/>
              </w:rPr>
            </w:pPr>
            <w:r w:rsidRPr="00AD3C37">
              <w:rPr>
                <w:rFonts w:ascii="標楷體" w:eastAsia="標楷體" w:hAnsi="標楷體" w:cs="標楷體" w:hint="eastAsia"/>
                <w:snapToGrid w:val="0"/>
                <w:color w:val="auto"/>
                <w:sz w:val="22"/>
                <w:szCs w:val="22"/>
              </w:rPr>
              <w:t>2.電子書</w:t>
            </w:r>
          </w:p>
          <w:p w14:paraId="0B0BC9B6" w14:textId="77777777" w:rsidR="005177A3" w:rsidRDefault="005177A3" w:rsidP="005177A3">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5E45EF75" w14:textId="7CB637EA" w:rsidR="005177A3" w:rsidRDefault="005177A3" w:rsidP="005177A3">
            <w:pPr>
              <w:ind w:left="-22" w:hanging="7"/>
              <w:rPr>
                <w:rFonts w:ascii="標楷體" w:eastAsia="標楷體" w:hAnsi="標楷體" w:cs="標楷體"/>
                <w:color w:val="FF0000"/>
                <w:sz w:val="24"/>
                <w:szCs w:val="24"/>
              </w:rPr>
            </w:pPr>
            <w:r w:rsidRPr="00883652">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2E3B69F0"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385BF341"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3A8FE100"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3CB7956A" w14:textId="77777777" w:rsidR="005177A3" w:rsidRPr="00AD3C37" w:rsidRDefault="005177A3" w:rsidP="005177A3">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3C003904" w14:textId="69EBEA3B" w:rsidR="005177A3" w:rsidRDefault="005177A3" w:rsidP="00501BD1">
            <w:pPr>
              <w:ind w:left="-22" w:hanging="7"/>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85DAC3" w14:textId="77777777" w:rsidR="005177A3" w:rsidRPr="00AD3C37" w:rsidRDefault="005177A3" w:rsidP="005177A3">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【閱讀素養教育】</w:t>
            </w:r>
          </w:p>
          <w:p w14:paraId="6F981C4D" w14:textId="1C2631F3" w:rsidR="005177A3" w:rsidRDefault="005177A3" w:rsidP="005177A3">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snapToGrid w:val="0"/>
                <w:color w:val="auto"/>
                <w:sz w:val="22"/>
                <w:szCs w:val="22"/>
              </w:rPr>
              <w:t>閱J3 理解學科知識內的重要詞彙的意涵，並懂得如何運用該詞彙與他人進行溝通。</w:t>
            </w:r>
          </w:p>
        </w:tc>
        <w:tc>
          <w:tcPr>
            <w:tcW w:w="1764" w:type="dxa"/>
            <w:tcBorders>
              <w:top w:val="single" w:sz="8" w:space="0" w:color="000000"/>
              <w:bottom w:val="single" w:sz="8" w:space="0" w:color="000000"/>
              <w:right w:val="single" w:sz="8" w:space="0" w:color="000000"/>
            </w:tcBorders>
          </w:tcPr>
          <w:p w14:paraId="6EB21BBE" w14:textId="77777777" w:rsidR="005177A3" w:rsidRDefault="005177A3" w:rsidP="005177A3">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12/2、12/3第二次段考</w:t>
            </w:r>
          </w:p>
          <w:p w14:paraId="3982AB9C" w14:textId="77777777" w:rsidR="005177A3" w:rsidRPr="00500692" w:rsidRDefault="005177A3" w:rsidP="005177A3">
            <w:pPr>
              <w:adjustRightInd w:val="0"/>
              <w:snapToGrid w:val="0"/>
              <w:spacing w:line="0" w:lineRule="atLeast"/>
              <w:ind w:hanging="7"/>
              <w:jc w:val="left"/>
              <w:rPr>
                <w:rFonts w:ascii="標楷體" w:eastAsia="標楷體" w:hAnsi="標楷體" w:cs="標楷體"/>
                <w:sz w:val="24"/>
                <w:szCs w:val="24"/>
              </w:rPr>
            </w:pPr>
          </w:p>
        </w:tc>
      </w:tr>
      <w:tr w:rsidR="00E11959" w14:paraId="66C40586"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914D69A" w14:textId="77777777" w:rsidR="00E11959" w:rsidRPr="00316DA1" w:rsidRDefault="00E11959" w:rsidP="00E11959">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十五</w:t>
            </w:r>
            <w:r w:rsidRPr="00316DA1">
              <w:rPr>
                <w:rFonts w:ascii="標楷體" w:eastAsia="標楷體" w:hAnsi="標楷體" w:cs="標楷體" w:hint="eastAsia"/>
              </w:rPr>
              <w:t>週</w:t>
            </w:r>
          </w:p>
          <w:p w14:paraId="1EBAFA9C" w14:textId="7F79898A" w:rsidR="00E11959" w:rsidRPr="00316DA1" w:rsidRDefault="00E11959" w:rsidP="00E11959">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07</w:t>
            </w:r>
            <w:r w:rsidRPr="00316DA1">
              <w:rPr>
                <w:rFonts w:eastAsia="標楷體"/>
              </w:rPr>
              <w:t>~</w:t>
            </w:r>
            <w:r>
              <w:rPr>
                <w:rFonts w:eastAsia="標楷體" w:hint="eastAsia"/>
              </w:rPr>
              <w:t>12</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0056F938" w14:textId="77777777" w:rsidR="00E11959" w:rsidRPr="00AD3C37" w:rsidRDefault="00E11959" w:rsidP="00E11959">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23A386D4"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44E21EE4" w14:textId="4D9B7CA6"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5C4EE1A1"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w:t>
            </w:r>
            <w:r w:rsidRPr="00AD3C37">
              <w:rPr>
                <w:rFonts w:ascii="標楷體" w:eastAsia="標楷體" w:hAnsi="標楷體" w:cs="標楷體" w:hint="eastAsia"/>
                <w:color w:val="auto"/>
                <w:sz w:val="22"/>
                <w:szCs w:val="22"/>
              </w:rPr>
              <w:lastRenderedPageBreak/>
              <w:t>意的簡單句子。</w:t>
            </w:r>
          </w:p>
          <w:p w14:paraId="5932C9D5"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062D00AD" w14:textId="6109D6C7" w:rsidR="00E11959" w:rsidRDefault="00E11959" w:rsidP="00E11959">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C41D252"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342E926B"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79B3EBCF"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066A5558"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B-IV-6 </w:t>
            </w:r>
            <w:r w:rsidRPr="00AD3C37">
              <w:rPr>
                <w:rFonts w:eastAsia="標楷體" w:hint="eastAsia"/>
                <w:bCs/>
                <w:snapToGrid w:val="0"/>
                <w:color w:val="auto"/>
                <w:sz w:val="22"/>
                <w:szCs w:val="22"/>
              </w:rPr>
              <w:t>圖片描述。</w:t>
            </w:r>
          </w:p>
          <w:p w14:paraId="3858CF3C"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077FA3B3" w14:textId="42130877" w:rsidR="00E11959" w:rsidRDefault="00E11959" w:rsidP="00E11959">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A2B9F8" w14:textId="77777777" w:rsidR="00C83137" w:rsidRDefault="00E11959" w:rsidP="00E11959">
            <w:pPr>
              <w:rPr>
                <w:rFonts w:ascii="標楷體" w:eastAsia="標楷體" w:hAnsi="標楷體"/>
                <w:sz w:val="22"/>
                <w:szCs w:val="22"/>
              </w:rPr>
            </w:pPr>
            <w:r w:rsidRPr="00AD3C37">
              <w:rPr>
                <w:rFonts w:ascii="標楷體" w:eastAsia="標楷體" w:hAnsi="標楷體" w:hint="eastAsia"/>
                <w:sz w:val="22"/>
                <w:szCs w:val="22"/>
              </w:rPr>
              <w:lastRenderedPageBreak/>
              <w:t>漫畫展及名人介紹</w:t>
            </w:r>
            <w:r w:rsidRPr="00AD3C37">
              <w:rPr>
                <w:rFonts w:ascii="標楷體" w:eastAsia="標楷體" w:hAnsi="標楷體" w:hint="eastAsia"/>
                <w:sz w:val="22"/>
                <w:szCs w:val="22"/>
              </w:rPr>
              <w:br/>
              <w:t>Unit 5   The Man Who Shook Hands with Me Is My Favorite Star</w:t>
            </w:r>
            <w:r w:rsidRPr="00AD3C37">
              <w:rPr>
                <w:rFonts w:ascii="標楷體" w:eastAsia="標楷體" w:hAnsi="標楷體" w:hint="eastAsia"/>
                <w:sz w:val="22"/>
                <w:szCs w:val="22"/>
              </w:rPr>
              <w:br/>
              <w:t>【Warm-up】</w:t>
            </w:r>
            <w:r w:rsidRPr="00AD3C37">
              <w:rPr>
                <w:rFonts w:ascii="標楷體" w:eastAsia="標楷體" w:hAnsi="標楷體" w:hint="eastAsia"/>
                <w:sz w:val="22"/>
                <w:szCs w:val="22"/>
              </w:rPr>
              <w:br/>
              <w:t>秀出暖身篇p96-97的圖片，讓學生討論自己最喜歡的動漫或電影腳色。並且舉出原因。</w:t>
            </w:r>
            <w:r w:rsidRPr="00AD3C37">
              <w:rPr>
                <w:rFonts w:ascii="標楷體" w:eastAsia="標楷體" w:hAnsi="標楷體" w:hint="eastAsia"/>
                <w:sz w:val="22"/>
                <w:szCs w:val="22"/>
              </w:rPr>
              <w:br/>
              <w:t>【Theme Words1】Describing a Noun</w:t>
            </w:r>
            <w:r w:rsidRPr="00AD3C37">
              <w:rPr>
                <w:rFonts w:ascii="標楷體" w:eastAsia="標楷體" w:hAnsi="標楷體" w:hint="eastAsia"/>
                <w:sz w:val="22"/>
                <w:szCs w:val="22"/>
              </w:rPr>
              <w:br/>
            </w:r>
            <w:r w:rsidRPr="00AD3C37">
              <w:rPr>
                <w:rFonts w:ascii="標楷體" w:eastAsia="標楷體" w:hAnsi="標楷體" w:hint="eastAsia"/>
                <w:sz w:val="22"/>
                <w:szCs w:val="22"/>
              </w:rPr>
              <w:lastRenderedPageBreak/>
              <w:t>1.播放CD，讓帶讀主題字彙。</w:t>
            </w:r>
            <w:r w:rsidRPr="00AD3C37">
              <w:rPr>
                <w:rFonts w:ascii="標楷體" w:eastAsia="標楷體" w:hAnsi="標楷體" w:hint="eastAsia"/>
                <w:sz w:val="22"/>
                <w:szCs w:val="22"/>
              </w:rPr>
              <w:br/>
              <w:t>2.熟悉主題字彙的念法。</w:t>
            </w:r>
            <w:r w:rsidRPr="00AD3C37">
              <w:rPr>
                <w:rFonts w:ascii="標楷體" w:eastAsia="標楷體" w:hAnsi="標楷體" w:hint="eastAsia"/>
                <w:sz w:val="22"/>
                <w:szCs w:val="22"/>
              </w:rPr>
              <w:br/>
              <w:t>3.利用主題字彙進行造句練習。</w:t>
            </w:r>
            <w:r w:rsidRPr="00AD3C37">
              <w:rPr>
                <w:rFonts w:ascii="標楷體" w:eastAsia="標楷體" w:hAnsi="標楷體" w:hint="eastAsia"/>
                <w:sz w:val="22"/>
                <w:szCs w:val="22"/>
              </w:rPr>
              <w:br/>
              <w:t>4.超級比一比: 請各組挑選圖片中兩個名詞上台表演，由其他小組搶答，答對最多者獲勝。</w:t>
            </w:r>
            <w:r w:rsidRPr="00AD3C37">
              <w:rPr>
                <w:rFonts w:ascii="標楷體" w:eastAsia="標楷體" w:hAnsi="標楷體" w:hint="eastAsia"/>
                <w:sz w:val="22"/>
                <w:szCs w:val="22"/>
              </w:rPr>
              <w:br/>
              <w:t>【Theme Words2】</w:t>
            </w:r>
          </w:p>
          <w:p w14:paraId="6348E42B" w14:textId="77777777" w:rsidR="00C83137" w:rsidRDefault="00E11959" w:rsidP="00E11959">
            <w:pPr>
              <w:rPr>
                <w:rFonts w:ascii="標楷體" w:eastAsia="標楷體" w:hAnsi="標楷體"/>
                <w:sz w:val="22"/>
                <w:szCs w:val="22"/>
              </w:rPr>
            </w:pPr>
            <w:r w:rsidRPr="00AD3C37">
              <w:rPr>
                <w:rFonts w:ascii="標楷體" w:eastAsia="標楷體" w:hAnsi="標楷體" w:hint="eastAsia"/>
                <w:sz w:val="22"/>
                <w:szCs w:val="22"/>
              </w:rPr>
              <w:t>Defining a Noun</w:t>
            </w:r>
            <w:r w:rsidRPr="00AD3C37">
              <w:rPr>
                <w:rFonts w:ascii="標楷體" w:eastAsia="標楷體" w:hAnsi="標楷體" w:hint="eastAsia"/>
                <w:sz w:val="22"/>
                <w:szCs w:val="22"/>
              </w:rPr>
              <w:br/>
              <w:t>1.播放CD，讓帶讀主題字彙。</w:t>
            </w:r>
            <w:r w:rsidRPr="00AD3C37">
              <w:rPr>
                <w:rFonts w:ascii="標楷體" w:eastAsia="標楷體" w:hAnsi="標楷體" w:hint="eastAsia"/>
                <w:sz w:val="22"/>
                <w:szCs w:val="22"/>
              </w:rPr>
              <w:br/>
              <w:t>2.熟悉主題字彙的念法。</w:t>
            </w:r>
            <w:r w:rsidRPr="00AD3C37">
              <w:rPr>
                <w:rFonts w:ascii="標楷體" w:eastAsia="標楷體" w:hAnsi="標楷體" w:hint="eastAsia"/>
                <w:sz w:val="22"/>
                <w:szCs w:val="22"/>
              </w:rPr>
              <w:br/>
              <w:t>3.利用主題字彙進行造句練習。</w:t>
            </w:r>
            <w:r w:rsidRPr="00AD3C37">
              <w:rPr>
                <w:rFonts w:ascii="標楷體" w:eastAsia="標楷體" w:hAnsi="標楷體" w:hint="eastAsia"/>
                <w:sz w:val="22"/>
                <w:szCs w:val="22"/>
              </w:rPr>
              <w:br/>
              <w:t>4.超級比一比：請各組挑選圖片中兩個名詞上台表演，由其他小組搶答，答對最多者獲勝。</w:t>
            </w:r>
          </w:p>
          <w:p w14:paraId="46B7BC01" w14:textId="400D8F8D" w:rsidR="00E11959" w:rsidRDefault="00E11959" w:rsidP="00E11959">
            <w:pPr>
              <w:rPr>
                <w:rFonts w:ascii="標楷體" w:eastAsia="標楷體" w:hAnsi="標楷體" w:cs="標楷體"/>
                <w:color w:val="FF0000"/>
                <w:sz w:val="24"/>
                <w:szCs w:val="24"/>
              </w:rPr>
            </w:pP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 xml:space="preserve">生涯規劃教育： </w:t>
            </w:r>
            <w:r w:rsidRPr="00AD3C37">
              <w:rPr>
                <w:rFonts w:ascii="標楷體" w:eastAsia="標楷體" w:hAnsi="標楷體" w:hint="eastAsia"/>
                <w:sz w:val="22"/>
                <w:szCs w:val="22"/>
              </w:rPr>
              <w:br/>
              <w:t>結合英語學習與實用技能，讓學生學習在表達自己的興趣、目標時，使用更準確的語言和詞彙。</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B45220" w14:textId="66453F06" w:rsidR="00E11959" w:rsidRDefault="00E11959" w:rsidP="00E11959">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098FB2E8"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68CF2D12" w14:textId="77777777" w:rsidR="00E11959" w:rsidRPr="00AD3C37" w:rsidRDefault="00E11959" w:rsidP="00E11959">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4DBF4E58" w14:textId="77777777" w:rsidR="00E11959" w:rsidRDefault="00E11959" w:rsidP="00E11959">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3F2D7311" w14:textId="1A9A6FE6" w:rsidR="00E11959" w:rsidRDefault="00E11959" w:rsidP="00E11959">
            <w:pPr>
              <w:ind w:left="-22" w:hanging="7"/>
              <w:rPr>
                <w:rFonts w:ascii="標楷體" w:eastAsia="標楷體" w:hAnsi="標楷體" w:cs="標楷體"/>
                <w:color w:val="FF0000"/>
                <w:sz w:val="24"/>
                <w:szCs w:val="24"/>
              </w:rPr>
            </w:pPr>
            <w:r w:rsidRPr="00883652">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181C303"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3A22F4CD"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6A16247A"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6E824B83"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1797CFB6"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作業檢核</w:t>
            </w:r>
          </w:p>
          <w:p w14:paraId="4DA418A2" w14:textId="7458A88F" w:rsidR="00E11959" w:rsidRDefault="00E11959" w:rsidP="00E11959">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CB7C0F" w14:textId="77777777" w:rsidR="00E11959" w:rsidRPr="00AD3C37" w:rsidRDefault="00E11959" w:rsidP="00E1195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【生涯規劃教育】</w:t>
            </w:r>
          </w:p>
          <w:p w14:paraId="3D63333A"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t>涯J2 具備生涯規劃的知識與概念。</w:t>
            </w:r>
          </w:p>
          <w:p w14:paraId="21B10194"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t>涯J3 覺察自己的能力與興趣。</w:t>
            </w:r>
          </w:p>
          <w:p w14:paraId="1E964583"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t>涯J4 了解自己的人格特質與價值觀。</w:t>
            </w:r>
          </w:p>
          <w:p w14:paraId="2B51E74E" w14:textId="05F575A8" w:rsidR="00E11959" w:rsidRDefault="00E11959" w:rsidP="00E11959">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lastRenderedPageBreak/>
              <w:t>涯J5 探索性別與生涯規劃的關係。</w:t>
            </w:r>
          </w:p>
        </w:tc>
        <w:tc>
          <w:tcPr>
            <w:tcW w:w="1764" w:type="dxa"/>
            <w:tcBorders>
              <w:top w:val="single" w:sz="8" w:space="0" w:color="000000"/>
              <w:bottom w:val="single" w:sz="8" w:space="0" w:color="000000"/>
              <w:right w:val="single" w:sz="8" w:space="0" w:color="000000"/>
            </w:tcBorders>
          </w:tcPr>
          <w:p w14:paraId="002356C2" w14:textId="41DF45E7" w:rsidR="00E11959" w:rsidRPr="00500692" w:rsidRDefault="00E11959" w:rsidP="00E11959">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12/13校慶</w:t>
            </w:r>
          </w:p>
        </w:tc>
      </w:tr>
      <w:tr w:rsidR="00C83137" w14:paraId="45E2EC7A"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96EF78" w14:textId="77777777" w:rsidR="00C83137" w:rsidRPr="00316DA1" w:rsidRDefault="00C83137" w:rsidP="00C8313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十六</w:t>
            </w:r>
            <w:r w:rsidRPr="00316DA1">
              <w:rPr>
                <w:rFonts w:ascii="標楷體" w:eastAsia="標楷體" w:hAnsi="標楷體" w:cs="標楷體" w:hint="eastAsia"/>
              </w:rPr>
              <w:t>週</w:t>
            </w:r>
          </w:p>
          <w:p w14:paraId="2E1FF6F1" w14:textId="126D9EB2" w:rsidR="00C83137" w:rsidRPr="00316DA1" w:rsidRDefault="00C83137" w:rsidP="00C83137">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14</w:t>
            </w:r>
            <w:r w:rsidRPr="00316DA1">
              <w:rPr>
                <w:rFonts w:eastAsia="標楷體"/>
              </w:rPr>
              <w:t>~</w:t>
            </w:r>
            <w:r>
              <w:rPr>
                <w:rFonts w:eastAsia="標楷體" w:hint="eastAsia"/>
              </w:rPr>
              <w:t>12</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00C0A334" w14:textId="77777777" w:rsidR="00C83137" w:rsidRPr="00AD3C37" w:rsidRDefault="00C83137" w:rsidP="00C83137">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7941C3D3" w14:textId="77777777" w:rsidR="00C83137" w:rsidRPr="00AD3C37" w:rsidRDefault="00C83137" w:rsidP="00C83137">
            <w:pPr>
              <w:spacing w:line="260" w:lineRule="exact"/>
              <w:jc w:val="left"/>
              <w:rPr>
                <w:bCs/>
                <w:snapToGrid w:val="0"/>
                <w:sz w:val="22"/>
                <w:szCs w:val="22"/>
              </w:rPr>
            </w:pPr>
            <w:r w:rsidRPr="00AD3C37">
              <w:rPr>
                <w:rFonts w:ascii="標楷體" w:eastAsia="標楷體" w:hAnsi="標楷體" w:cs="標楷體" w:hint="eastAsia"/>
                <w:color w:val="auto"/>
                <w:sz w:val="22"/>
                <w:szCs w:val="22"/>
              </w:rPr>
              <w:lastRenderedPageBreak/>
              <w:t>1-IV-4 能聽懂日常生活對話的主要內容。</w:t>
            </w:r>
          </w:p>
          <w:p w14:paraId="6B026FDC" w14:textId="77777777" w:rsidR="00C83137" w:rsidRPr="00AD3C37" w:rsidRDefault="00C83137" w:rsidP="00C83137">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578A3A30" w14:textId="77777777" w:rsidR="00C83137" w:rsidRPr="00AD3C37" w:rsidRDefault="00C83137" w:rsidP="00C83137">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6CE73999" w14:textId="77777777" w:rsidR="00C83137" w:rsidRPr="00AD3C37" w:rsidRDefault="00C83137" w:rsidP="00C83137">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1B514176" w14:textId="533A5AF7" w:rsidR="00C83137" w:rsidRDefault="00C83137" w:rsidP="00C83137">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6D94F4B"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w:t>
            </w:r>
            <w:r w:rsidRPr="00AD3C37">
              <w:rPr>
                <w:rFonts w:eastAsia="標楷體" w:hint="eastAsia"/>
                <w:bCs/>
                <w:snapToGrid w:val="0"/>
                <w:color w:val="auto"/>
                <w:sz w:val="22"/>
                <w:szCs w:val="22"/>
              </w:rPr>
              <w:lastRenderedPageBreak/>
              <w:t>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59C3B2B5"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43ABA804"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2B596843"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20019EC5"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17491167" w14:textId="7934A987" w:rsidR="00C83137" w:rsidRDefault="00C83137" w:rsidP="00C83137">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2D6579" w14:textId="03ABC214" w:rsidR="00C83137" w:rsidRPr="00C83137" w:rsidRDefault="00C83137" w:rsidP="00C83137">
            <w:pPr>
              <w:rPr>
                <w:rFonts w:ascii="標楷體" w:eastAsia="標楷體" w:hAnsi="標楷體"/>
                <w:sz w:val="22"/>
                <w:szCs w:val="22"/>
              </w:rPr>
            </w:pPr>
            <w:r w:rsidRPr="00AD3C37">
              <w:rPr>
                <w:rFonts w:ascii="標楷體" w:eastAsia="標楷體" w:hAnsi="標楷體" w:hint="eastAsia"/>
                <w:sz w:val="22"/>
                <w:szCs w:val="22"/>
              </w:rPr>
              <w:lastRenderedPageBreak/>
              <w:t>漫畫展及名人介紹</w:t>
            </w:r>
            <w:r w:rsidRPr="00AD3C37">
              <w:rPr>
                <w:rFonts w:ascii="標楷體" w:eastAsia="標楷體" w:hAnsi="標楷體" w:hint="eastAsia"/>
                <w:sz w:val="22"/>
                <w:szCs w:val="22"/>
              </w:rPr>
              <w:br/>
              <w:t xml:space="preserve">Unit 5   The Man Who Shook Hands with Me Is My </w:t>
            </w:r>
            <w:r w:rsidRPr="00AD3C37">
              <w:rPr>
                <w:rFonts w:ascii="標楷體" w:eastAsia="標楷體" w:hAnsi="標楷體" w:hint="eastAsia"/>
                <w:sz w:val="22"/>
                <w:szCs w:val="22"/>
              </w:rPr>
              <w:lastRenderedPageBreak/>
              <w:t>Favorite Star</w:t>
            </w:r>
            <w:r w:rsidRPr="00AD3C37">
              <w:rPr>
                <w:rFonts w:ascii="標楷體" w:eastAsia="標楷體" w:hAnsi="標楷體" w:hint="eastAsia"/>
                <w:sz w:val="22"/>
                <w:szCs w:val="22"/>
              </w:rPr>
              <w:br/>
              <w:t>【Dialogue】</w:t>
            </w:r>
            <w:r w:rsidRPr="00AD3C37">
              <w:rPr>
                <w:rFonts w:ascii="標楷體" w:eastAsia="標楷體" w:hAnsi="標楷體" w:hint="eastAsia"/>
                <w:sz w:val="22"/>
                <w:szCs w:val="22"/>
              </w:rPr>
              <w:br/>
              <w:t>1.利用電子書或CD，播放對話動畫讓學生聆聽觀賞對話，再秀出句子，播放複誦部份讓學生跟讀。</w:t>
            </w:r>
            <w:r w:rsidRPr="00AD3C37">
              <w:rPr>
                <w:rFonts w:ascii="標楷體" w:eastAsia="標楷體" w:hAnsi="標楷體" w:hint="eastAsia"/>
                <w:sz w:val="22"/>
                <w:szCs w:val="22"/>
              </w:rPr>
              <w:br/>
              <w:t>2.利用PBL讓同學理解對話的內容。</w:t>
            </w:r>
            <w:r w:rsidRPr="00AD3C37">
              <w:rPr>
                <w:rFonts w:ascii="標楷體" w:eastAsia="標楷體" w:hAnsi="標楷體" w:hint="eastAsia"/>
                <w:sz w:val="22"/>
                <w:szCs w:val="22"/>
              </w:rPr>
              <w:br/>
              <w:t>(1)Where are Zac, Yuki, and Shin?</w:t>
            </w:r>
            <w:r w:rsidRPr="00AD3C37">
              <w:rPr>
                <w:rFonts w:ascii="標楷體" w:eastAsia="標楷體" w:hAnsi="標楷體" w:hint="eastAsia"/>
                <w:sz w:val="22"/>
                <w:szCs w:val="22"/>
              </w:rPr>
              <w:br/>
              <w:t xml:space="preserve">(2)What is a comic con? </w:t>
            </w:r>
            <w:r w:rsidRPr="00AD3C37">
              <w:rPr>
                <w:rFonts w:ascii="標楷體" w:eastAsia="標楷體" w:hAnsi="標楷體" w:hint="eastAsia"/>
                <w:sz w:val="22"/>
                <w:szCs w:val="22"/>
              </w:rPr>
              <w:br/>
              <w:t xml:space="preserve">(3)Who is Peter Matthew? </w:t>
            </w:r>
            <w:r w:rsidRPr="00AD3C37">
              <w:rPr>
                <w:rFonts w:ascii="標楷體" w:eastAsia="標楷體" w:hAnsi="標楷體" w:hint="eastAsia"/>
                <w:sz w:val="22"/>
                <w:szCs w:val="22"/>
              </w:rPr>
              <w:br/>
              <w:t xml:space="preserve">(4)What is Yuki’s favorite character?  </w:t>
            </w:r>
            <w:r w:rsidRPr="00AD3C37">
              <w:rPr>
                <w:rFonts w:ascii="標楷體" w:eastAsia="標楷體" w:hAnsi="標楷體" w:hint="eastAsia"/>
                <w:sz w:val="22"/>
                <w:szCs w:val="22"/>
              </w:rPr>
              <w:br/>
            </w:r>
            <w:r>
              <w:rPr>
                <w:rFonts w:ascii="標楷體" w:eastAsia="標楷體" w:hAnsi="標楷體" w:hint="eastAsia"/>
                <w:sz w:val="22"/>
                <w:szCs w:val="22"/>
              </w:rPr>
              <w:t>3</w:t>
            </w:r>
            <w:r w:rsidRPr="00AD3C37">
              <w:rPr>
                <w:rFonts w:ascii="標楷體" w:eastAsia="標楷體" w:hAnsi="標楷體" w:hint="eastAsia"/>
                <w:sz w:val="22"/>
                <w:szCs w:val="22"/>
              </w:rPr>
              <w:t>.完成練習題。</w:t>
            </w:r>
            <w:r w:rsidRPr="00AD3C37">
              <w:rPr>
                <w:rFonts w:ascii="標楷體" w:eastAsia="標楷體" w:hAnsi="標楷體" w:hint="eastAsia"/>
                <w:sz w:val="22"/>
                <w:szCs w:val="22"/>
              </w:rPr>
              <w:br/>
            </w: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 xml:space="preserve">生涯規劃教育： </w:t>
            </w:r>
            <w:r w:rsidRPr="00AD3C37">
              <w:rPr>
                <w:rFonts w:ascii="標楷體" w:eastAsia="標楷體" w:hAnsi="標楷體" w:hint="eastAsia"/>
                <w:sz w:val="22"/>
                <w:szCs w:val="22"/>
              </w:rPr>
              <w:br/>
            </w:r>
            <w:r w:rsidR="00F07CE7">
              <w:rPr>
                <w:rFonts w:ascii="標楷體" w:eastAsia="標楷體" w:hAnsi="標楷體" w:hint="eastAsia"/>
                <w:sz w:val="22"/>
                <w:szCs w:val="22"/>
              </w:rPr>
              <w:t>1.</w:t>
            </w:r>
            <w:r w:rsidRPr="00AD3C37">
              <w:rPr>
                <w:rFonts w:ascii="標楷體" w:eastAsia="標楷體" w:hAnsi="標楷體" w:hint="eastAsia"/>
                <w:sz w:val="22"/>
                <w:szCs w:val="22"/>
              </w:rPr>
              <w:t>在閱讀和聽力練習中，教材可以包含職業相關的主題（如不同職業的要求、職責或技能）；幫助學生認識職業世界及生涯規劃的基本知識。</w:t>
            </w:r>
            <w:r w:rsidRPr="00AD3C37">
              <w:rPr>
                <w:rFonts w:ascii="標楷體" w:eastAsia="標楷體" w:hAnsi="標楷體" w:hint="eastAsia"/>
                <w:sz w:val="22"/>
                <w:szCs w:val="22"/>
              </w:rPr>
              <w:br/>
              <w:t>2.漫畫中的內容（如角色面對的挑戰或問題解決過程）可以作為啟發，幫助學生反思自己的能力與興趣。</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9AB09F" w14:textId="0A8F5E6B" w:rsidR="00C83137" w:rsidRDefault="00C83137" w:rsidP="00C83137">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3925E56B"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7DDF1CB3" w14:textId="77777777" w:rsidR="00C83137" w:rsidRPr="00AD3C37" w:rsidRDefault="00C83137" w:rsidP="00C83137">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735CEF44" w14:textId="77777777" w:rsidR="00C83137" w:rsidRPr="00AD3C37" w:rsidRDefault="00C83137" w:rsidP="00C83137">
            <w:pPr>
              <w:spacing w:line="260" w:lineRule="exact"/>
              <w:jc w:val="left"/>
              <w:rPr>
                <w:rFonts w:ascii="標楷體" w:eastAsia="標楷體" w:hAnsi="標楷體" w:cs="標楷體"/>
                <w:snapToGrid w:val="0"/>
                <w:color w:val="auto"/>
                <w:sz w:val="22"/>
                <w:szCs w:val="22"/>
              </w:rPr>
            </w:pPr>
          </w:p>
          <w:p w14:paraId="02767931" w14:textId="77777777" w:rsidR="00C83137" w:rsidRDefault="00C83137" w:rsidP="00C83137">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1613ED79" w14:textId="38A5A496" w:rsidR="00C83137" w:rsidRDefault="00C83137" w:rsidP="00C83137">
            <w:pPr>
              <w:ind w:left="-22" w:hanging="7"/>
              <w:rPr>
                <w:rFonts w:ascii="標楷體" w:eastAsia="標楷體" w:hAnsi="標楷體" w:cs="標楷體"/>
                <w:color w:val="FF0000"/>
                <w:sz w:val="24"/>
                <w:szCs w:val="24"/>
              </w:rPr>
            </w:pPr>
            <w:r w:rsidRPr="00EB2A0E">
              <w:rPr>
                <w:rFonts w:ascii="標楷體" w:eastAsia="標楷體" w:hAnsi="標楷體"/>
                <w:sz w:val="22"/>
                <w:szCs w:val="22"/>
              </w:rPr>
              <w:lastRenderedPageBreak/>
              <w:t>合作學習法：小組分工，完成討</w:t>
            </w:r>
            <w:r w:rsidRPr="00EB2A0E">
              <w:rPr>
                <w:rFonts w:ascii="標楷體" w:eastAsia="標楷體" w:hAnsi="標楷體"/>
                <w:sz w:val="22"/>
                <w:szCs w:val="22"/>
              </w:rPr>
              <w:lastRenderedPageBreak/>
              <w:t>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7E164836"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lastRenderedPageBreak/>
              <w:t>課堂問答</w:t>
            </w:r>
          </w:p>
          <w:p w14:paraId="37DD4391"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3E75E692"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4C1B4129"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lastRenderedPageBreak/>
              <w:t>聽力測驗</w:t>
            </w:r>
          </w:p>
          <w:p w14:paraId="4C9F9EBB"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作業檢核</w:t>
            </w:r>
          </w:p>
          <w:p w14:paraId="1589F5EE" w14:textId="0847745B" w:rsidR="00C83137" w:rsidRDefault="00C83137" w:rsidP="00C83137">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642B1B" w14:textId="77777777" w:rsidR="00C83137" w:rsidRPr="00AD3C37" w:rsidRDefault="00C83137" w:rsidP="00C83137">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lastRenderedPageBreak/>
              <w:t>【生涯規劃教育】</w:t>
            </w:r>
          </w:p>
          <w:p w14:paraId="36D6AE62" w14:textId="77777777" w:rsidR="00C83137" w:rsidRPr="00AD3C37" w:rsidRDefault="00C83137" w:rsidP="00C83137">
            <w:pPr>
              <w:spacing w:line="240" w:lineRule="exact"/>
              <w:jc w:val="left"/>
              <w:rPr>
                <w:sz w:val="22"/>
                <w:szCs w:val="22"/>
              </w:rPr>
            </w:pPr>
            <w:r w:rsidRPr="00AD3C37">
              <w:rPr>
                <w:rFonts w:ascii="標楷體" w:eastAsia="標楷體" w:hAnsi="標楷體" w:cs="DFKaiShu-SB-Estd-BF" w:hint="eastAsia"/>
                <w:color w:val="auto"/>
                <w:sz w:val="22"/>
                <w:szCs w:val="22"/>
              </w:rPr>
              <w:t>涯J2 具備生涯規劃的</w:t>
            </w:r>
            <w:r w:rsidRPr="00AD3C37">
              <w:rPr>
                <w:rFonts w:ascii="標楷體" w:eastAsia="標楷體" w:hAnsi="標楷體" w:cs="DFKaiShu-SB-Estd-BF" w:hint="eastAsia"/>
                <w:color w:val="auto"/>
                <w:sz w:val="22"/>
                <w:szCs w:val="22"/>
              </w:rPr>
              <w:lastRenderedPageBreak/>
              <w:t>知識與概念。</w:t>
            </w:r>
          </w:p>
          <w:p w14:paraId="64ECBDF1" w14:textId="77777777" w:rsidR="00C83137" w:rsidRPr="00AD3C37" w:rsidRDefault="00C83137" w:rsidP="00C83137">
            <w:pPr>
              <w:spacing w:line="240" w:lineRule="exact"/>
              <w:jc w:val="left"/>
              <w:rPr>
                <w:sz w:val="22"/>
                <w:szCs w:val="22"/>
              </w:rPr>
            </w:pPr>
            <w:r w:rsidRPr="00AD3C37">
              <w:rPr>
                <w:rFonts w:ascii="標楷體" w:eastAsia="標楷體" w:hAnsi="標楷體" w:cs="DFKaiShu-SB-Estd-BF" w:hint="eastAsia"/>
                <w:color w:val="auto"/>
                <w:sz w:val="22"/>
                <w:szCs w:val="22"/>
              </w:rPr>
              <w:t>涯J3 覺察自己的能力與興趣。</w:t>
            </w:r>
          </w:p>
          <w:p w14:paraId="693FA64F" w14:textId="77777777" w:rsidR="00C83137" w:rsidRPr="00AD3C37" w:rsidRDefault="00C83137" w:rsidP="00C83137">
            <w:pPr>
              <w:spacing w:line="240" w:lineRule="exact"/>
              <w:jc w:val="left"/>
              <w:rPr>
                <w:sz w:val="22"/>
                <w:szCs w:val="22"/>
              </w:rPr>
            </w:pPr>
            <w:r w:rsidRPr="00AD3C37">
              <w:rPr>
                <w:rFonts w:ascii="標楷體" w:eastAsia="標楷體" w:hAnsi="標楷體" w:cs="DFKaiShu-SB-Estd-BF" w:hint="eastAsia"/>
                <w:color w:val="auto"/>
                <w:sz w:val="22"/>
                <w:szCs w:val="22"/>
              </w:rPr>
              <w:t>涯J4 了解自己的人格特質與價值觀。</w:t>
            </w:r>
          </w:p>
          <w:p w14:paraId="68AC7410" w14:textId="49DC03C8" w:rsidR="00C83137" w:rsidRDefault="00C83137" w:rsidP="00C83137">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涯J5 探索性別與生涯規劃的關係。</w:t>
            </w:r>
          </w:p>
        </w:tc>
        <w:tc>
          <w:tcPr>
            <w:tcW w:w="1764" w:type="dxa"/>
            <w:tcBorders>
              <w:top w:val="single" w:sz="8" w:space="0" w:color="000000"/>
              <w:bottom w:val="single" w:sz="8" w:space="0" w:color="000000"/>
              <w:right w:val="single" w:sz="8" w:space="0" w:color="000000"/>
            </w:tcBorders>
          </w:tcPr>
          <w:p w14:paraId="2D898EC1" w14:textId="77777777" w:rsidR="00C83137" w:rsidRDefault="00C83137" w:rsidP="00C8313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12/18、19</w:t>
            </w:r>
          </w:p>
          <w:p w14:paraId="3AED8A64" w14:textId="113641CE" w:rsidR="00C83137" w:rsidRPr="00500692" w:rsidRDefault="00C83137" w:rsidP="00C83137">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C83137" w14:paraId="4268610C"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5FDCE8" w14:textId="77777777" w:rsidR="00C83137" w:rsidRPr="00316DA1" w:rsidRDefault="00C83137" w:rsidP="00C83137">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十七</w:t>
            </w:r>
            <w:r w:rsidRPr="00316DA1">
              <w:rPr>
                <w:rFonts w:ascii="標楷體" w:eastAsia="標楷體" w:hAnsi="標楷體" w:cs="標楷體" w:hint="eastAsia"/>
              </w:rPr>
              <w:t>週</w:t>
            </w:r>
          </w:p>
          <w:p w14:paraId="20F7AD27" w14:textId="2DAA7810" w:rsidR="00C83137" w:rsidRPr="00316DA1" w:rsidRDefault="00C83137" w:rsidP="00C83137">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21</w:t>
            </w:r>
            <w:r w:rsidRPr="00316DA1">
              <w:rPr>
                <w:rFonts w:eastAsia="標楷體"/>
              </w:rPr>
              <w:t>~</w:t>
            </w:r>
            <w:r>
              <w:rPr>
                <w:rFonts w:eastAsia="標楷體" w:hint="eastAsia"/>
              </w:rPr>
              <w:t>12</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563D2F9A" w14:textId="77777777" w:rsidR="00C83137" w:rsidRPr="00AD3C37" w:rsidRDefault="00C83137" w:rsidP="00C83137">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045816D1" w14:textId="77777777" w:rsidR="00C83137" w:rsidRPr="00AD3C37" w:rsidRDefault="00C83137" w:rsidP="00C83137">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42700AAB" w14:textId="77777777" w:rsidR="00C83137" w:rsidRPr="00AD3C37" w:rsidRDefault="00C83137" w:rsidP="00C83137">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5F562B8B" w14:textId="77777777" w:rsidR="00C83137" w:rsidRPr="00AD3C37" w:rsidRDefault="00C83137" w:rsidP="00C83137">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07D16325" w14:textId="77777777" w:rsidR="00C83137" w:rsidRPr="00AD3C37" w:rsidRDefault="00C83137" w:rsidP="00C83137">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58BA67F0" w14:textId="53B4B2D3" w:rsidR="00C83137" w:rsidRDefault="00C83137" w:rsidP="00C83137">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A772195"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0750194A"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26E6DC4A"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019DC366"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1C5DE298" w14:textId="77777777" w:rsidR="00C83137" w:rsidRPr="00AD3C37" w:rsidRDefault="00C83137" w:rsidP="00C83137">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023259ED" w14:textId="58CAA015" w:rsidR="00C83137" w:rsidRDefault="00C83137" w:rsidP="00C83137">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48C5C9" w14:textId="60D8A1FC" w:rsidR="00C83137" w:rsidRDefault="00C83137" w:rsidP="00C83137">
            <w:pPr>
              <w:rPr>
                <w:rFonts w:ascii="標楷體" w:eastAsia="標楷體" w:hAnsi="標楷體"/>
                <w:sz w:val="22"/>
                <w:szCs w:val="22"/>
              </w:rPr>
            </w:pPr>
            <w:r w:rsidRPr="00AD3C37">
              <w:rPr>
                <w:rFonts w:ascii="標楷體" w:eastAsia="標楷體" w:hAnsi="標楷體" w:hint="eastAsia"/>
                <w:sz w:val="22"/>
                <w:szCs w:val="22"/>
              </w:rPr>
              <w:t>漫畫展及名人介紹</w:t>
            </w:r>
            <w:r w:rsidRPr="00AD3C37">
              <w:rPr>
                <w:rFonts w:ascii="標楷體" w:eastAsia="標楷體" w:hAnsi="標楷體" w:hint="eastAsia"/>
                <w:sz w:val="22"/>
                <w:szCs w:val="22"/>
              </w:rPr>
              <w:br/>
              <w:t>Unit 5   The Man Who Shook Hands with Me Is My Favorite Star</w:t>
            </w:r>
            <w:r w:rsidRPr="00AD3C37">
              <w:rPr>
                <w:rFonts w:ascii="標楷體" w:eastAsia="標楷體" w:hAnsi="標楷體" w:hint="eastAsia"/>
                <w:sz w:val="22"/>
                <w:szCs w:val="22"/>
              </w:rPr>
              <w:br/>
              <w:t>【Dialogue】</w:t>
            </w:r>
          </w:p>
          <w:p w14:paraId="325A9AB0" w14:textId="53FCDCA1" w:rsidR="00C83137" w:rsidRDefault="00C83137" w:rsidP="00C83137">
            <w:pPr>
              <w:rPr>
                <w:rFonts w:ascii="標楷體" w:eastAsia="標楷體" w:hAnsi="標楷體"/>
                <w:sz w:val="22"/>
                <w:szCs w:val="22"/>
              </w:rPr>
            </w:pPr>
            <w:r>
              <w:rPr>
                <w:rFonts w:ascii="標楷體" w:eastAsia="標楷體" w:hAnsi="標楷體" w:hint="eastAsia"/>
                <w:sz w:val="22"/>
                <w:szCs w:val="22"/>
              </w:rPr>
              <w:t>1</w:t>
            </w:r>
            <w:r w:rsidRPr="00AD3C37">
              <w:rPr>
                <w:rFonts w:ascii="標楷體" w:eastAsia="標楷體" w:hAnsi="標楷體" w:hint="eastAsia"/>
                <w:sz w:val="22"/>
                <w:szCs w:val="22"/>
              </w:rPr>
              <w:t>.進行口語練習：Asking About Meaning 的口語練習，兩兩一組進行練習。</w:t>
            </w:r>
            <w:r w:rsidRPr="00AD3C37">
              <w:rPr>
                <w:rFonts w:ascii="標楷體" w:eastAsia="標楷體" w:hAnsi="標楷體" w:hint="eastAsia"/>
                <w:sz w:val="22"/>
                <w:szCs w:val="22"/>
              </w:rPr>
              <w:br/>
            </w:r>
            <w:r>
              <w:rPr>
                <w:rFonts w:ascii="標楷體" w:eastAsia="標楷體" w:hAnsi="標楷體" w:hint="eastAsia"/>
                <w:sz w:val="22"/>
                <w:szCs w:val="22"/>
              </w:rPr>
              <w:t>2</w:t>
            </w:r>
            <w:r w:rsidRPr="00AD3C37">
              <w:rPr>
                <w:rFonts w:ascii="標楷體" w:eastAsia="標楷體" w:hAnsi="標楷體" w:hint="eastAsia"/>
                <w:sz w:val="22"/>
                <w:szCs w:val="22"/>
              </w:rPr>
              <w:t>.教授出現於對話中的單字讀法與用法。</w:t>
            </w:r>
            <w:r w:rsidRPr="00AD3C37">
              <w:rPr>
                <w:rFonts w:ascii="標楷體" w:eastAsia="標楷體" w:hAnsi="標楷體" w:hint="eastAsia"/>
                <w:sz w:val="22"/>
                <w:szCs w:val="22"/>
              </w:rPr>
              <w:br/>
            </w:r>
            <w:r>
              <w:rPr>
                <w:rFonts w:ascii="標楷體" w:eastAsia="標楷體" w:hAnsi="標楷體" w:hint="eastAsia"/>
                <w:sz w:val="22"/>
                <w:szCs w:val="22"/>
              </w:rPr>
              <w:t>3</w:t>
            </w:r>
            <w:r w:rsidRPr="00AD3C37">
              <w:rPr>
                <w:rFonts w:ascii="標楷體" w:eastAsia="標楷體" w:hAnsi="標楷體" w:hint="eastAsia"/>
                <w:sz w:val="22"/>
                <w:szCs w:val="22"/>
              </w:rPr>
              <w:t>.完成p100的練習。</w:t>
            </w:r>
          </w:p>
          <w:p w14:paraId="60B0969D" w14:textId="2BF441E9" w:rsidR="00C83137" w:rsidRPr="00F07CE7" w:rsidRDefault="00C83137" w:rsidP="00F07CE7">
            <w:pPr>
              <w:rPr>
                <w:rFonts w:ascii="標楷體" w:eastAsia="標楷體" w:hAnsi="標楷體" w:cs="標楷體"/>
                <w:color w:val="FF0000"/>
                <w:sz w:val="24"/>
                <w:szCs w:val="24"/>
              </w:rPr>
            </w:pPr>
            <w:r w:rsidRPr="00AD3C37">
              <w:rPr>
                <w:rFonts w:ascii="標楷體" w:eastAsia="標楷體" w:hAnsi="標楷體" w:hint="eastAsia"/>
                <w:sz w:val="22"/>
                <w:szCs w:val="22"/>
              </w:rPr>
              <w:t>【Grammar Focus 1】</w:t>
            </w:r>
            <w:r w:rsidRPr="00AD3C37">
              <w:rPr>
                <w:rFonts w:ascii="標楷體" w:eastAsia="標楷體" w:hAnsi="標楷體" w:hint="eastAsia"/>
                <w:sz w:val="22"/>
                <w:szCs w:val="22"/>
              </w:rPr>
              <w:br/>
              <w:t>1.在黑板上寫下名詞+介系詞片語。並說明介系詞片語功能，是用來修飾前面的名詞。</w:t>
            </w:r>
            <w:r w:rsidRPr="00AD3C37">
              <w:rPr>
                <w:rFonts w:ascii="標楷體" w:eastAsia="標楷體" w:hAnsi="標楷體" w:hint="eastAsia"/>
                <w:sz w:val="22"/>
                <w:szCs w:val="22"/>
              </w:rPr>
              <w:br/>
              <w:t>2.完成課本練習題。</w:t>
            </w:r>
            <w:r w:rsidRPr="00AD3C37">
              <w:rPr>
                <w:rFonts w:ascii="標楷體" w:eastAsia="標楷體" w:hAnsi="標楷體" w:hint="eastAsia"/>
                <w:sz w:val="22"/>
                <w:szCs w:val="22"/>
              </w:rPr>
              <w:br/>
              <w:t>【Grammar Focus 2】</w:t>
            </w:r>
            <w:r w:rsidRPr="00AD3C37">
              <w:rPr>
                <w:rFonts w:ascii="標楷體" w:eastAsia="標楷體" w:hAnsi="標楷體" w:hint="eastAsia"/>
                <w:sz w:val="22"/>
                <w:szCs w:val="22"/>
              </w:rPr>
              <w:br/>
              <w:t>1.在黑板上寫下關係子句句型</w:t>
            </w:r>
            <w:r w:rsidRPr="00AD3C37">
              <w:rPr>
                <w:rFonts w:ascii="標楷體" w:eastAsia="標楷體" w:hAnsi="標楷體" w:hint="eastAsia"/>
                <w:sz w:val="22"/>
                <w:szCs w:val="22"/>
              </w:rPr>
              <w:br/>
              <w:t>2.講解關係子句的用法和規範。</w:t>
            </w:r>
            <w:r w:rsidRPr="00AD3C37">
              <w:rPr>
                <w:rFonts w:ascii="標楷體" w:eastAsia="標楷體" w:hAnsi="標楷體" w:hint="eastAsia"/>
                <w:sz w:val="22"/>
                <w:szCs w:val="22"/>
              </w:rPr>
              <w:br/>
              <w:t>3.完成課本線習題。</w:t>
            </w:r>
            <w:r w:rsidRPr="00AD3C37">
              <w:rPr>
                <w:rFonts w:ascii="標楷體" w:eastAsia="標楷體" w:hAnsi="標楷體" w:hint="eastAsia"/>
                <w:sz w:val="22"/>
                <w:szCs w:val="22"/>
              </w:rPr>
              <w:br/>
            </w:r>
            <w:r w:rsidR="00F07CE7" w:rsidRPr="00AD3C37">
              <w:rPr>
                <w:rFonts w:ascii="標楷體" w:eastAsia="標楷體" w:hAnsi="標楷體" w:hint="eastAsia"/>
                <w:b/>
                <w:sz w:val="22"/>
                <w:szCs w:val="22"/>
              </w:rPr>
              <w:t>【議題融入與延伸學習】</w:t>
            </w:r>
            <w:r w:rsidR="00F07CE7" w:rsidRPr="00AD3C37">
              <w:rPr>
                <w:rFonts w:ascii="標楷體" w:eastAsia="標楷體" w:hAnsi="標楷體" w:hint="eastAsia"/>
                <w:sz w:val="22"/>
                <w:szCs w:val="22"/>
              </w:rPr>
              <w:br/>
              <w:t xml:space="preserve">生涯規劃教育： </w:t>
            </w:r>
            <w:r w:rsidR="00F07CE7" w:rsidRPr="00AD3C37">
              <w:rPr>
                <w:rFonts w:ascii="標楷體" w:eastAsia="標楷體" w:hAnsi="標楷體" w:hint="eastAsia"/>
                <w:sz w:val="22"/>
                <w:szCs w:val="22"/>
              </w:rPr>
              <w:br/>
            </w:r>
            <w:r w:rsidR="00F07CE7">
              <w:rPr>
                <w:rFonts w:ascii="標楷體" w:eastAsia="標楷體" w:hAnsi="標楷體" w:hint="eastAsia"/>
                <w:sz w:val="22"/>
                <w:szCs w:val="22"/>
              </w:rPr>
              <w:t>1.</w:t>
            </w:r>
            <w:r w:rsidR="00F07CE7" w:rsidRPr="00AD3C37">
              <w:rPr>
                <w:rFonts w:ascii="標楷體" w:eastAsia="標楷體" w:hAnsi="標楷體" w:hint="eastAsia"/>
                <w:sz w:val="22"/>
                <w:szCs w:val="22"/>
              </w:rPr>
              <w:t>在閱讀和聽力練習中，教材可以包含職業相關的主題（如不同職業的要求、職責或技能）；幫助學生認識職業世界及生涯規劃的基本知</w:t>
            </w:r>
            <w:r w:rsidR="00F07CE7" w:rsidRPr="00AD3C37">
              <w:rPr>
                <w:rFonts w:ascii="標楷體" w:eastAsia="標楷體" w:hAnsi="標楷體" w:hint="eastAsia"/>
                <w:sz w:val="22"/>
                <w:szCs w:val="22"/>
              </w:rPr>
              <w:lastRenderedPageBreak/>
              <w:t>識。</w:t>
            </w:r>
            <w:r w:rsidR="00F07CE7" w:rsidRPr="00AD3C37">
              <w:rPr>
                <w:rFonts w:ascii="標楷體" w:eastAsia="標楷體" w:hAnsi="標楷體" w:hint="eastAsia"/>
                <w:sz w:val="22"/>
                <w:szCs w:val="22"/>
              </w:rPr>
              <w:br/>
              <w:t>2.漫畫內容和課後討論提供機會，讓學生在分析角色時反思自己的價值觀和人格特質。</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8EE3BF" w14:textId="43C1F786" w:rsidR="00C83137" w:rsidRDefault="00C83137" w:rsidP="00C83137">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0341AA92"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0939632E" w14:textId="77777777" w:rsidR="00C83137" w:rsidRPr="00AD3C37" w:rsidRDefault="00C83137" w:rsidP="00C83137">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11C3F7A6" w14:textId="77777777" w:rsidR="00C83137" w:rsidRDefault="00C83137" w:rsidP="00C83137">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26004617" w14:textId="53529007" w:rsidR="00C83137" w:rsidRDefault="00C83137" w:rsidP="00C83137">
            <w:pPr>
              <w:ind w:left="-22" w:hanging="7"/>
              <w:rPr>
                <w:rFonts w:ascii="標楷體" w:eastAsia="標楷體" w:hAnsi="標楷體" w:cs="標楷體"/>
                <w:color w:val="FF0000"/>
                <w:sz w:val="24"/>
                <w:szCs w:val="24"/>
              </w:rPr>
            </w:pPr>
            <w:r w:rsidRPr="00EB2A0E">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7F821ACD"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3D4B34F1"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093ACECE"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301C72BA" w14:textId="77777777" w:rsidR="00C83137" w:rsidRPr="00AD3C37" w:rsidRDefault="00C83137" w:rsidP="00C83137">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738DAF54" w14:textId="4E6A24C2" w:rsidR="00C83137" w:rsidRDefault="00C83137" w:rsidP="00385510">
            <w:pPr>
              <w:ind w:left="-22" w:hanging="7"/>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11027D" w14:textId="77777777" w:rsidR="00C83137" w:rsidRPr="00AD3C37" w:rsidRDefault="00C83137" w:rsidP="00C83137">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【生涯規劃教育】</w:t>
            </w:r>
          </w:p>
          <w:p w14:paraId="7C995158" w14:textId="77777777" w:rsidR="00C83137" w:rsidRPr="00AD3C37" w:rsidRDefault="00C83137" w:rsidP="00C83137">
            <w:pPr>
              <w:spacing w:line="240" w:lineRule="exact"/>
              <w:jc w:val="left"/>
              <w:rPr>
                <w:sz w:val="22"/>
                <w:szCs w:val="22"/>
              </w:rPr>
            </w:pPr>
            <w:r w:rsidRPr="00AD3C37">
              <w:rPr>
                <w:rFonts w:ascii="標楷體" w:eastAsia="標楷體" w:hAnsi="標楷體" w:cs="DFKaiShu-SB-Estd-BF" w:hint="eastAsia"/>
                <w:color w:val="auto"/>
                <w:sz w:val="22"/>
                <w:szCs w:val="22"/>
              </w:rPr>
              <w:t>涯J2 具備生涯規劃的知識與概念。</w:t>
            </w:r>
          </w:p>
          <w:p w14:paraId="20D2984E" w14:textId="77777777" w:rsidR="00C83137" w:rsidRPr="00AD3C37" w:rsidRDefault="00C83137" w:rsidP="00C83137">
            <w:pPr>
              <w:spacing w:line="240" w:lineRule="exact"/>
              <w:jc w:val="left"/>
              <w:rPr>
                <w:sz w:val="22"/>
                <w:szCs w:val="22"/>
              </w:rPr>
            </w:pPr>
            <w:r w:rsidRPr="00AD3C37">
              <w:rPr>
                <w:rFonts w:ascii="標楷體" w:eastAsia="標楷體" w:hAnsi="標楷體" w:cs="DFKaiShu-SB-Estd-BF" w:hint="eastAsia"/>
                <w:color w:val="auto"/>
                <w:sz w:val="22"/>
                <w:szCs w:val="22"/>
              </w:rPr>
              <w:t>涯J3 覺察自己的能力與興趣。</w:t>
            </w:r>
          </w:p>
          <w:p w14:paraId="4A299B36" w14:textId="77777777" w:rsidR="00C83137" w:rsidRPr="00AD3C37" w:rsidRDefault="00C83137" w:rsidP="00C83137">
            <w:pPr>
              <w:spacing w:line="240" w:lineRule="exact"/>
              <w:jc w:val="left"/>
              <w:rPr>
                <w:sz w:val="22"/>
                <w:szCs w:val="22"/>
              </w:rPr>
            </w:pPr>
            <w:r w:rsidRPr="00AD3C37">
              <w:rPr>
                <w:rFonts w:ascii="標楷體" w:eastAsia="標楷體" w:hAnsi="標楷體" w:cs="DFKaiShu-SB-Estd-BF" w:hint="eastAsia"/>
                <w:color w:val="auto"/>
                <w:sz w:val="22"/>
                <w:szCs w:val="22"/>
              </w:rPr>
              <w:t>涯J4 了解自己的人格特質與價值觀。</w:t>
            </w:r>
          </w:p>
          <w:p w14:paraId="1D8C1497" w14:textId="39344D45" w:rsidR="00C83137" w:rsidRDefault="00C83137" w:rsidP="00C83137">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涯J5 探索性別與生涯規劃的關係。</w:t>
            </w:r>
          </w:p>
        </w:tc>
        <w:tc>
          <w:tcPr>
            <w:tcW w:w="1764" w:type="dxa"/>
            <w:tcBorders>
              <w:top w:val="single" w:sz="8" w:space="0" w:color="000000"/>
              <w:bottom w:val="single" w:sz="8" w:space="0" w:color="000000"/>
              <w:right w:val="single" w:sz="8" w:space="0" w:color="000000"/>
            </w:tcBorders>
          </w:tcPr>
          <w:p w14:paraId="21FEAE10" w14:textId="77777777" w:rsidR="00C83137" w:rsidRPr="00500692" w:rsidRDefault="00C83137" w:rsidP="00C83137">
            <w:pPr>
              <w:adjustRightInd w:val="0"/>
              <w:snapToGrid w:val="0"/>
              <w:spacing w:line="0" w:lineRule="atLeast"/>
              <w:ind w:hanging="7"/>
              <w:jc w:val="left"/>
              <w:rPr>
                <w:rFonts w:ascii="標楷體" w:eastAsia="標楷體" w:hAnsi="標楷體" w:cs="標楷體"/>
                <w:sz w:val="24"/>
                <w:szCs w:val="24"/>
              </w:rPr>
            </w:pPr>
          </w:p>
        </w:tc>
      </w:tr>
      <w:tr w:rsidR="00385510" w14:paraId="04B5C421"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C31E6F3" w14:textId="77777777" w:rsidR="00385510" w:rsidRPr="00316DA1" w:rsidRDefault="00385510" w:rsidP="0038551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十八</w:t>
            </w:r>
            <w:r w:rsidRPr="00316DA1">
              <w:rPr>
                <w:rFonts w:ascii="標楷體" w:eastAsia="標楷體" w:hAnsi="標楷體" w:cs="標楷體" w:hint="eastAsia"/>
              </w:rPr>
              <w:t>週</w:t>
            </w:r>
          </w:p>
          <w:p w14:paraId="6167DDA9" w14:textId="3175E4A0" w:rsidR="00385510" w:rsidRPr="00316DA1" w:rsidRDefault="00385510" w:rsidP="00385510">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28</w:t>
            </w:r>
            <w:r w:rsidRPr="00316DA1">
              <w:rPr>
                <w:rFonts w:eastAsia="標楷體"/>
              </w:rPr>
              <w:t>~</w:t>
            </w:r>
            <w:r>
              <w:rPr>
                <w:rFonts w:eastAsia="標楷體" w:hint="eastAsia"/>
              </w:rPr>
              <w:t>01</w:t>
            </w:r>
            <w:r w:rsidRPr="00316DA1">
              <w:rPr>
                <w:rFonts w:eastAsia="標楷體"/>
              </w:rPr>
              <w:t>/</w:t>
            </w:r>
            <w:r>
              <w:rPr>
                <w:rFonts w:eastAsia="標楷體" w:hint="eastAsia"/>
              </w:rPr>
              <w:t>03</w:t>
            </w:r>
          </w:p>
        </w:tc>
        <w:tc>
          <w:tcPr>
            <w:tcW w:w="1701" w:type="dxa"/>
            <w:tcBorders>
              <w:top w:val="single" w:sz="8" w:space="0" w:color="000000"/>
              <w:left w:val="single" w:sz="8" w:space="0" w:color="000000"/>
              <w:bottom w:val="single" w:sz="8" w:space="0" w:color="000000"/>
              <w:right w:val="single" w:sz="8" w:space="0" w:color="000000"/>
            </w:tcBorders>
          </w:tcPr>
          <w:p w14:paraId="483E6856" w14:textId="77777777" w:rsidR="00385510" w:rsidRPr="00AD3C37" w:rsidRDefault="00385510" w:rsidP="00385510">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1D358CCD" w14:textId="77777777" w:rsidR="00385510" w:rsidRPr="00AD3C37" w:rsidRDefault="00385510" w:rsidP="00385510">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2A675AFB" w14:textId="77777777" w:rsidR="00385510" w:rsidRPr="00AD3C37" w:rsidRDefault="00385510" w:rsidP="00385510">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5A1A2619" w14:textId="77777777" w:rsidR="00385510" w:rsidRPr="00AD3C37" w:rsidRDefault="00385510" w:rsidP="00385510">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383481E5" w14:textId="77777777" w:rsidR="00385510" w:rsidRPr="00AD3C37" w:rsidRDefault="00385510" w:rsidP="00385510">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68AF8418" w14:textId="4D99219D" w:rsidR="00385510" w:rsidRDefault="00385510" w:rsidP="00385510">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00E80D0" w14:textId="77777777" w:rsidR="00385510" w:rsidRPr="00AD3C37" w:rsidRDefault="00385510" w:rsidP="00385510">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67706734" w14:textId="77777777" w:rsidR="00385510" w:rsidRPr="00AD3C37" w:rsidRDefault="00385510" w:rsidP="00385510">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5E342635" w14:textId="77777777" w:rsidR="00385510" w:rsidRPr="00AD3C37" w:rsidRDefault="00385510" w:rsidP="00385510">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11AAA3D0" w14:textId="77777777" w:rsidR="00385510" w:rsidRPr="00AD3C37" w:rsidRDefault="00385510" w:rsidP="00385510">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5A5B0CE5" w14:textId="77777777" w:rsidR="00385510" w:rsidRPr="00AD3C37" w:rsidRDefault="00385510" w:rsidP="00385510">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306B758B" w14:textId="720A9F14" w:rsidR="00385510" w:rsidRDefault="00385510" w:rsidP="00385510">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E5789B" w14:textId="3E50A9D3" w:rsidR="00385510" w:rsidRDefault="00385510" w:rsidP="00385510">
            <w:pPr>
              <w:rPr>
                <w:rFonts w:ascii="標楷體" w:eastAsia="標楷體" w:hAnsi="標楷體"/>
                <w:sz w:val="22"/>
                <w:szCs w:val="22"/>
              </w:rPr>
            </w:pPr>
            <w:r w:rsidRPr="00AD3C37">
              <w:rPr>
                <w:rFonts w:ascii="標楷體" w:eastAsia="標楷體" w:hAnsi="標楷體" w:hint="eastAsia"/>
                <w:sz w:val="22"/>
                <w:szCs w:val="22"/>
              </w:rPr>
              <w:t>漫畫展及名人介紹</w:t>
            </w:r>
            <w:r w:rsidRPr="00AD3C37">
              <w:rPr>
                <w:rFonts w:ascii="標楷體" w:eastAsia="標楷體" w:hAnsi="標楷體" w:hint="eastAsia"/>
                <w:sz w:val="22"/>
                <w:szCs w:val="22"/>
              </w:rPr>
              <w:br/>
              <w:t>Unit 5   The Man Who Shook Hands with Me Is My Favorite Star</w:t>
            </w:r>
          </w:p>
          <w:p w14:paraId="01152B20" w14:textId="4845EEEE" w:rsidR="00385510" w:rsidRDefault="00385510" w:rsidP="00385510">
            <w:pPr>
              <w:rPr>
                <w:rFonts w:ascii="標楷體" w:eastAsia="標楷體" w:hAnsi="標楷體"/>
                <w:sz w:val="22"/>
                <w:szCs w:val="22"/>
              </w:rPr>
            </w:pPr>
            <w:r w:rsidRPr="00AD3C37">
              <w:rPr>
                <w:rFonts w:ascii="標楷體" w:eastAsia="標楷體" w:hAnsi="標楷體" w:hint="eastAsia"/>
                <w:sz w:val="22"/>
                <w:szCs w:val="22"/>
              </w:rPr>
              <w:t>【Reading】</w:t>
            </w:r>
            <w:r w:rsidRPr="00AD3C37">
              <w:rPr>
                <w:rFonts w:ascii="標楷體" w:eastAsia="標楷體" w:hAnsi="標楷體" w:hint="eastAsia"/>
                <w:sz w:val="22"/>
                <w:szCs w:val="22"/>
              </w:rPr>
              <w:br/>
              <w:t>1.能透過Before You Read的圖片引導讓同學討論圖片中的內容，引發閱讀興趣。並請同學猜測文章內容主要有關甚麼東西。</w:t>
            </w:r>
            <w:r w:rsidRPr="00AD3C37">
              <w:rPr>
                <w:rFonts w:ascii="標楷體" w:eastAsia="標楷體" w:hAnsi="標楷體" w:hint="eastAsia"/>
                <w:sz w:val="22"/>
                <w:szCs w:val="22"/>
              </w:rPr>
              <w:br/>
              <w:t>2.能透過While You Read了解閱讀動機及目的，和文章的主要內容與細節。</w:t>
            </w:r>
            <w:r w:rsidRPr="00AD3C37">
              <w:rPr>
                <w:rFonts w:ascii="標楷體" w:eastAsia="標楷體" w:hAnsi="標楷體" w:hint="eastAsia"/>
                <w:sz w:val="22"/>
                <w:szCs w:val="22"/>
              </w:rPr>
              <w:br/>
              <w:t>3.請同學畫出時間數線，並且標明每個時間點上，文章主角的生平經驗。</w:t>
            </w:r>
            <w:r w:rsidRPr="00AD3C37">
              <w:rPr>
                <w:rFonts w:ascii="標楷體" w:eastAsia="標楷體" w:hAnsi="標楷體" w:hint="eastAsia"/>
                <w:sz w:val="22"/>
                <w:szCs w:val="22"/>
              </w:rPr>
              <w:br/>
              <w:t>6.教授出現於閱讀中的單字讀法與用法。</w:t>
            </w:r>
          </w:p>
          <w:p w14:paraId="258933C2" w14:textId="1CA19047" w:rsidR="00385510" w:rsidRPr="00FE4F22" w:rsidRDefault="00385510" w:rsidP="00FE4F22">
            <w:pPr>
              <w:ind w:firstLine="0"/>
              <w:rPr>
                <w:rFonts w:ascii="標楷體" w:eastAsia="標楷體" w:hAnsi="標楷體"/>
                <w:sz w:val="22"/>
                <w:szCs w:val="22"/>
              </w:rPr>
            </w:pP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 xml:space="preserve">生涯規劃教育： </w:t>
            </w:r>
            <w:r w:rsidRPr="00AD3C37">
              <w:rPr>
                <w:rFonts w:ascii="標楷體" w:eastAsia="標楷體" w:hAnsi="標楷體" w:hint="eastAsia"/>
                <w:sz w:val="22"/>
                <w:szCs w:val="22"/>
              </w:rPr>
              <w:br/>
              <w:t>1.在閱讀和聽力練習中，教材可以包含職業相關的主題（如不同職業的要求、職責或技能）；幫助學生認識職</w:t>
            </w:r>
            <w:r w:rsidRPr="00AD3C37">
              <w:rPr>
                <w:rFonts w:ascii="標楷體" w:eastAsia="標楷體" w:hAnsi="標楷體" w:hint="eastAsia"/>
                <w:sz w:val="22"/>
                <w:szCs w:val="22"/>
              </w:rPr>
              <w:lastRenderedPageBreak/>
              <w:t>業世界及生涯規劃的基本知識。</w:t>
            </w:r>
            <w:r w:rsidRPr="00AD3C37">
              <w:rPr>
                <w:rFonts w:ascii="標楷體" w:eastAsia="標楷體" w:hAnsi="標楷體" w:hint="eastAsia"/>
                <w:sz w:val="22"/>
                <w:szCs w:val="22"/>
              </w:rPr>
              <w:br/>
              <w:t>2.漫畫Taco &amp; Tom中的內容（如角色面對的挑戰或問題解決過程）可以作為啟發，幫助學生反思自己的能力與興趣</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936049" w14:textId="709F323B" w:rsidR="00385510" w:rsidRDefault="00385510" w:rsidP="00385510">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265702B0" w14:textId="77777777" w:rsidR="00385510" w:rsidRPr="00AD3C37" w:rsidRDefault="00385510" w:rsidP="00385510">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730EDA26" w14:textId="77777777" w:rsidR="00385510" w:rsidRPr="00AD3C37" w:rsidRDefault="00385510" w:rsidP="00385510">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7FE19CF1" w14:textId="77777777" w:rsidR="00385510" w:rsidRDefault="00385510" w:rsidP="00385510">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0D4ED43F" w14:textId="504C7551" w:rsidR="00385510" w:rsidRDefault="00385510" w:rsidP="00385510">
            <w:pPr>
              <w:ind w:left="-22" w:hanging="7"/>
              <w:rPr>
                <w:rFonts w:ascii="標楷體" w:eastAsia="標楷體" w:hAnsi="標楷體" w:cs="標楷體"/>
                <w:color w:val="FF0000"/>
                <w:sz w:val="24"/>
                <w:szCs w:val="24"/>
              </w:rPr>
            </w:pPr>
            <w:r w:rsidRPr="00EB2A0E">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CFD5125" w14:textId="77777777" w:rsidR="00385510" w:rsidRPr="00AD3C37" w:rsidRDefault="00385510" w:rsidP="00385510">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3D1EACF7" w14:textId="77777777" w:rsidR="00385510" w:rsidRPr="00AD3C37" w:rsidRDefault="00385510" w:rsidP="00385510">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5CDE663B" w14:textId="77777777" w:rsidR="00385510" w:rsidRPr="00AD3C37" w:rsidRDefault="00385510" w:rsidP="00385510">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5B04D1DA" w14:textId="77777777" w:rsidR="00385510" w:rsidRPr="00AD3C37" w:rsidRDefault="00385510" w:rsidP="00385510">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243130C2" w14:textId="62F39207" w:rsidR="00385510" w:rsidRDefault="00385510" w:rsidP="00385510">
            <w:pPr>
              <w:ind w:left="-22" w:hanging="7"/>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35FDB8" w14:textId="77777777" w:rsidR="00385510" w:rsidRPr="00AD3C37" w:rsidRDefault="00385510" w:rsidP="00385510">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【多元文化教育】</w:t>
            </w:r>
          </w:p>
          <w:p w14:paraId="73535A40" w14:textId="77777777" w:rsidR="00385510" w:rsidRPr="00AD3C37" w:rsidRDefault="00385510" w:rsidP="00385510">
            <w:pPr>
              <w:spacing w:line="240" w:lineRule="exact"/>
              <w:jc w:val="left"/>
              <w:rPr>
                <w:sz w:val="22"/>
                <w:szCs w:val="22"/>
              </w:rPr>
            </w:pPr>
            <w:r w:rsidRPr="00AD3C37">
              <w:rPr>
                <w:rFonts w:ascii="標楷體" w:eastAsia="標楷體" w:hAnsi="標楷體" w:cs="DFKaiShu-SB-Estd-BF" w:hint="eastAsia"/>
                <w:color w:val="auto"/>
                <w:sz w:val="22"/>
                <w:szCs w:val="22"/>
              </w:rPr>
              <w:t>多J4 了解不同群體間如何看待彼此的文化。</w:t>
            </w:r>
          </w:p>
          <w:p w14:paraId="5FBA445B" w14:textId="77777777" w:rsidR="00385510" w:rsidRPr="00AD3C37" w:rsidRDefault="00385510" w:rsidP="00385510">
            <w:pPr>
              <w:spacing w:line="240" w:lineRule="exact"/>
              <w:jc w:val="left"/>
              <w:rPr>
                <w:snapToGrid w:val="0"/>
                <w:sz w:val="22"/>
                <w:szCs w:val="22"/>
              </w:rPr>
            </w:pPr>
            <w:r w:rsidRPr="00AD3C37">
              <w:rPr>
                <w:rFonts w:ascii="標楷體" w:eastAsia="標楷體" w:hAnsi="標楷體" w:cs="DFKaiShu-SB-Estd-BF" w:hint="eastAsia"/>
                <w:color w:val="auto"/>
                <w:sz w:val="22"/>
                <w:szCs w:val="22"/>
              </w:rPr>
              <w:t>多J5 了解及尊重不同文化的習俗與禁忌。</w:t>
            </w:r>
          </w:p>
          <w:p w14:paraId="07DD41AF" w14:textId="77777777" w:rsidR="00385510" w:rsidRPr="00AD3C37" w:rsidRDefault="00385510" w:rsidP="00385510">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【品德教育】</w:t>
            </w:r>
          </w:p>
          <w:p w14:paraId="4E2D9C42" w14:textId="77777777" w:rsidR="00385510" w:rsidRPr="00AD3C37" w:rsidRDefault="00385510" w:rsidP="00385510">
            <w:pPr>
              <w:spacing w:line="240" w:lineRule="exact"/>
              <w:jc w:val="left"/>
              <w:rPr>
                <w:sz w:val="22"/>
                <w:szCs w:val="22"/>
              </w:rPr>
            </w:pPr>
            <w:r w:rsidRPr="00AD3C37">
              <w:rPr>
                <w:rFonts w:ascii="標楷體" w:eastAsia="標楷體" w:hAnsi="標楷體" w:cs="DFKaiShu-SB-Estd-BF" w:hint="eastAsia"/>
                <w:color w:val="auto"/>
                <w:sz w:val="22"/>
                <w:szCs w:val="22"/>
              </w:rPr>
              <w:t>品J1 溝通合作與和諧人際關係。</w:t>
            </w:r>
          </w:p>
          <w:p w14:paraId="0E283AFA" w14:textId="46D066F8" w:rsidR="00385510" w:rsidRDefault="00385510" w:rsidP="00385510">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品J7 同理分享與多元接納。</w:t>
            </w:r>
          </w:p>
        </w:tc>
        <w:tc>
          <w:tcPr>
            <w:tcW w:w="1764" w:type="dxa"/>
            <w:tcBorders>
              <w:top w:val="single" w:sz="8" w:space="0" w:color="000000"/>
              <w:bottom w:val="single" w:sz="8" w:space="0" w:color="000000"/>
              <w:right w:val="single" w:sz="8" w:space="0" w:color="000000"/>
            </w:tcBorders>
          </w:tcPr>
          <w:p w14:paraId="386B3AA6" w14:textId="69873E72" w:rsidR="00385510" w:rsidRPr="00500692" w:rsidRDefault="00385510" w:rsidP="0038551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1/1元旦</w:t>
            </w:r>
          </w:p>
        </w:tc>
      </w:tr>
      <w:tr w:rsidR="00E11959" w14:paraId="2EA6C725"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F32989A" w14:textId="77777777" w:rsidR="00E11959" w:rsidRPr="00316DA1" w:rsidRDefault="00E11959" w:rsidP="00E11959">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十九</w:t>
            </w:r>
            <w:r w:rsidRPr="00316DA1">
              <w:rPr>
                <w:rFonts w:ascii="標楷體" w:eastAsia="標楷體" w:hAnsi="標楷體" w:cs="標楷體" w:hint="eastAsia"/>
              </w:rPr>
              <w:t>週</w:t>
            </w:r>
          </w:p>
          <w:p w14:paraId="7CA2DB53" w14:textId="631534B1" w:rsidR="00E11959" w:rsidRPr="00316DA1" w:rsidRDefault="00E11959" w:rsidP="00E11959">
            <w:pPr>
              <w:jc w:val="center"/>
              <w:rPr>
                <w:rFonts w:ascii="標楷體" w:eastAsia="標楷體" w:hAnsi="標楷體" w:cs="標楷體"/>
              </w:rPr>
            </w:pPr>
            <w:r>
              <w:rPr>
                <w:rFonts w:eastAsia="標楷體" w:hint="eastAsia"/>
              </w:rPr>
              <w:t>01</w:t>
            </w:r>
            <w:r w:rsidRPr="00316DA1">
              <w:rPr>
                <w:rFonts w:eastAsia="標楷體"/>
              </w:rPr>
              <w:t>/</w:t>
            </w:r>
            <w:r>
              <w:rPr>
                <w:rFonts w:eastAsia="標楷體" w:hint="eastAsia"/>
              </w:rPr>
              <w:t>04</w:t>
            </w:r>
            <w:r w:rsidRPr="00316DA1">
              <w:rPr>
                <w:rFonts w:eastAsia="標楷體"/>
              </w:rPr>
              <w:t>~</w:t>
            </w:r>
            <w:r>
              <w:rPr>
                <w:rFonts w:eastAsia="標楷體" w:hint="eastAsia"/>
              </w:rPr>
              <w:t>01</w:t>
            </w:r>
            <w:r w:rsidRPr="00316DA1">
              <w:rPr>
                <w:rFonts w:eastAsia="標楷體"/>
              </w:rPr>
              <w:t>/</w:t>
            </w:r>
            <w:r>
              <w:rPr>
                <w:rFonts w:eastAsia="標楷體" w:hint="eastAsia"/>
              </w:rPr>
              <w:t>10</w:t>
            </w:r>
          </w:p>
        </w:tc>
        <w:tc>
          <w:tcPr>
            <w:tcW w:w="1701" w:type="dxa"/>
            <w:tcBorders>
              <w:top w:val="single" w:sz="8" w:space="0" w:color="000000"/>
              <w:left w:val="single" w:sz="8" w:space="0" w:color="000000"/>
              <w:bottom w:val="single" w:sz="8" w:space="0" w:color="000000"/>
              <w:right w:val="single" w:sz="8" w:space="0" w:color="000000"/>
            </w:tcBorders>
          </w:tcPr>
          <w:p w14:paraId="440B0D83" w14:textId="77777777" w:rsidR="00E11959" w:rsidRPr="00AD3C37" w:rsidRDefault="00E11959" w:rsidP="00E11959">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77123720"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09CDD175" w14:textId="225E3C10"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09347B92"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3D754FE1" w14:textId="77777777" w:rsidR="00E11959" w:rsidRPr="00AD3C37" w:rsidRDefault="00E11959" w:rsidP="00E11959">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0EC4F7A4" w14:textId="1432E3CB" w:rsidR="00E11959" w:rsidRDefault="00E11959" w:rsidP="00E11959">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C325EA3"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53655959"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722185C5"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0B15B9A0"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5B7EE7B2" w14:textId="77777777" w:rsidR="00E11959" w:rsidRPr="00AD3C37" w:rsidRDefault="00E11959" w:rsidP="00E11959">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355D050D" w14:textId="2E8B76D3" w:rsidR="00E11959" w:rsidRDefault="00E11959" w:rsidP="00E11959">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979F96" w14:textId="0EB5730A" w:rsidR="00E11959" w:rsidRPr="000B5C79" w:rsidRDefault="00FE4F22" w:rsidP="000B5C79">
            <w:pPr>
              <w:rPr>
                <w:rFonts w:ascii="標楷體" w:eastAsia="標楷體" w:hAnsi="標楷體"/>
                <w:sz w:val="22"/>
                <w:szCs w:val="22"/>
              </w:rPr>
            </w:pPr>
            <w:r w:rsidRPr="00AD3C37">
              <w:rPr>
                <w:rFonts w:ascii="標楷體" w:eastAsia="標楷體" w:hAnsi="標楷體" w:hint="eastAsia"/>
                <w:sz w:val="22"/>
                <w:szCs w:val="22"/>
              </w:rPr>
              <w:t>文化差異與關懷行善</w:t>
            </w:r>
            <w:r w:rsidRPr="00AD3C37">
              <w:rPr>
                <w:rFonts w:ascii="標楷體" w:eastAsia="標楷體" w:hAnsi="標楷體" w:hint="eastAsia"/>
                <w:sz w:val="22"/>
                <w:szCs w:val="22"/>
              </w:rPr>
              <w:br/>
              <w:t>Unit 6   The Sign Which You Used Is Not OK</w:t>
            </w:r>
            <w:r w:rsidRPr="00AD3C37">
              <w:rPr>
                <w:rFonts w:ascii="標楷體" w:eastAsia="標楷體" w:hAnsi="標楷體" w:hint="eastAsia"/>
                <w:sz w:val="22"/>
                <w:szCs w:val="22"/>
              </w:rPr>
              <w:br/>
              <w:t>【Warm-up】</w:t>
            </w:r>
            <w:r w:rsidRPr="00AD3C37">
              <w:rPr>
                <w:rFonts w:ascii="標楷體" w:eastAsia="標楷體" w:hAnsi="標楷體" w:hint="eastAsia"/>
                <w:sz w:val="22"/>
                <w:szCs w:val="22"/>
              </w:rPr>
              <w:br/>
              <w:t>請同學觀察p116-117暖身篇的圖片，並閱讀圖片中所提出的文化差異後進行討論。</w:t>
            </w:r>
            <w:r w:rsidRPr="00AD3C37">
              <w:rPr>
                <w:rFonts w:ascii="標楷體" w:eastAsia="標楷體" w:hAnsi="標楷體" w:hint="eastAsia"/>
                <w:sz w:val="22"/>
                <w:szCs w:val="22"/>
              </w:rPr>
              <w:br/>
              <w:t>【Theme Words】</w:t>
            </w:r>
            <w:r w:rsidRPr="00AD3C37">
              <w:rPr>
                <w:rFonts w:ascii="標楷體" w:eastAsia="標楷體" w:hAnsi="標楷體" w:hint="eastAsia"/>
                <w:sz w:val="22"/>
                <w:szCs w:val="22"/>
              </w:rPr>
              <w:br/>
              <w:t>1.播放CD Fun Facts About France，讓同學閱讀句子並帶讀句子以熟悉主題字彙。</w:t>
            </w:r>
            <w:r w:rsidRPr="00AD3C37">
              <w:rPr>
                <w:rFonts w:ascii="標楷體" w:eastAsia="標楷體" w:hAnsi="標楷體" w:hint="eastAsia"/>
                <w:sz w:val="22"/>
                <w:szCs w:val="22"/>
              </w:rPr>
              <w:br/>
              <w:t>2.熟悉主題字彙的念法。</w:t>
            </w:r>
            <w:r w:rsidRPr="00AD3C37">
              <w:rPr>
                <w:rFonts w:ascii="標楷體" w:eastAsia="標楷體" w:hAnsi="標楷體" w:hint="eastAsia"/>
                <w:sz w:val="22"/>
                <w:szCs w:val="22"/>
              </w:rPr>
              <w:br/>
              <w:t>3.Bingo: 將主題字彙中的字利用賓果遊戲讓同學熟習其拼法及念法。</w:t>
            </w:r>
            <w:r w:rsidRPr="00AD3C37">
              <w:rPr>
                <w:rFonts w:ascii="標楷體" w:eastAsia="標楷體" w:hAnsi="標楷體" w:hint="eastAsia"/>
                <w:sz w:val="22"/>
                <w:szCs w:val="22"/>
              </w:rPr>
              <w:br/>
              <w:t>【Dialogue】</w:t>
            </w:r>
            <w:r w:rsidRPr="00AD3C37">
              <w:rPr>
                <w:rFonts w:ascii="標楷體" w:eastAsia="標楷體" w:hAnsi="標楷體" w:hint="eastAsia"/>
                <w:sz w:val="22"/>
                <w:szCs w:val="22"/>
              </w:rPr>
              <w:br/>
              <w:t>利用電子書或CD，播放對話動畫讓學生聆聽或觀賞對話，再秀出句子，播放複誦部份讓學生跟讀。</w:t>
            </w:r>
            <w:r w:rsidRPr="00AD3C37">
              <w:rPr>
                <w:rFonts w:ascii="標楷體" w:eastAsia="標楷體" w:hAnsi="標楷體" w:hint="eastAsia"/>
                <w:sz w:val="22"/>
                <w:szCs w:val="22"/>
              </w:rPr>
              <w:br/>
            </w:r>
            <w:r w:rsidRPr="00AD3C37">
              <w:rPr>
                <w:rFonts w:ascii="標楷體" w:eastAsia="標楷體" w:hAnsi="標楷體" w:hint="eastAsia"/>
                <w:sz w:val="22"/>
                <w:szCs w:val="22"/>
              </w:rPr>
              <w:br/>
            </w: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r>
            <w:r w:rsidRPr="00AD3C37">
              <w:rPr>
                <w:rFonts w:ascii="標楷體" w:eastAsia="標楷體" w:hAnsi="標楷體" w:hint="eastAsia"/>
                <w:sz w:val="22"/>
                <w:szCs w:val="22"/>
              </w:rPr>
              <w:lastRenderedPageBreak/>
              <w:t>多元文化教育：</w:t>
            </w:r>
            <w:r w:rsidRPr="00AD3C37">
              <w:rPr>
                <w:rFonts w:ascii="標楷體" w:eastAsia="標楷體" w:hAnsi="標楷體" w:hint="eastAsia"/>
                <w:sz w:val="22"/>
                <w:szCs w:val="22"/>
              </w:rPr>
              <w:br/>
              <w:t>在完成閱讀練習時，讓學生梳理文化間的相似點與差異點，培養批判性思維，幫助學生理解文化多樣性的意義。</w:t>
            </w:r>
            <w:r w:rsidRPr="00AD3C37">
              <w:rPr>
                <w:rFonts w:ascii="標楷體" w:eastAsia="標楷體" w:hAnsi="標楷體" w:hint="eastAsia"/>
                <w:sz w:val="22"/>
                <w:szCs w:val="22"/>
              </w:rPr>
              <w:br/>
            </w:r>
            <w:r w:rsidRPr="00AD3C37">
              <w:rPr>
                <w:rFonts w:ascii="標楷體" w:eastAsia="標楷體" w:hAnsi="標楷體" w:hint="eastAsia"/>
                <w:sz w:val="22"/>
                <w:szCs w:val="22"/>
              </w:rPr>
              <w:br/>
              <w:t>品德教育：同理分享與多元接納</w:t>
            </w:r>
            <w:r w:rsidR="0014597D">
              <w:rPr>
                <w:rFonts w:ascii="標楷體" w:eastAsia="標楷體" w:hAnsi="標楷體" w:hint="eastAsia"/>
                <w:sz w:val="22"/>
                <w:szCs w:val="22"/>
              </w:rPr>
              <w:t>，</w:t>
            </w:r>
            <w:r w:rsidRPr="00AD3C37">
              <w:rPr>
                <w:rFonts w:ascii="標楷體" w:eastAsia="標楷體" w:hAnsi="標楷體" w:hint="eastAsia"/>
                <w:sz w:val="22"/>
                <w:szCs w:val="22"/>
              </w:rPr>
              <w:t>在進行聽力或閱讀練習時，素材可以包含描述不同文化背景人物的生活情境，促使學生思考他們的處境與感受，培養同理心。課堂檢討時，教師可鼓勵學生分享對素材中角色的觀點與理解，並引導學生討論多元文化帶來的意義與價值。</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D20B7D" w14:textId="1DE34666" w:rsidR="00E11959" w:rsidRDefault="00E11959" w:rsidP="00E11959">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33107984"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1A129B37" w14:textId="77777777" w:rsidR="00E11959" w:rsidRPr="00AD3C37" w:rsidRDefault="00E11959" w:rsidP="00E11959">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680FBDFB" w14:textId="77777777" w:rsidR="00E11959" w:rsidRDefault="00E11959" w:rsidP="00E11959">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3EF844E3" w14:textId="7080FB20" w:rsidR="00E11959" w:rsidRDefault="00E11959" w:rsidP="00FE4F22">
            <w:pPr>
              <w:ind w:left="-22" w:hanging="7"/>
              <w:rPr>
                <w:rFonts w:ascii="標楷體" w:eastAsia="標楷體" w:hAnsi="標楷體" w:cs="標楷體"/>
                <w:color w:val="FF0000"/>
                <w:sz w:val="24"/>
                <w:szCs w:val="24"/>
              </w:rPr>
            </w:pPr>
            <w:r w:rsidRPr="00EB2A0E">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6E404187"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321EBA33"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5FDA0E91"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4B6DBAEC" w14:textId="77777777" w:rsidR="00E11959" w:rsidRPr="00AD3C37" w:rsidRDefault="00E11959" w:rsidP="00E1195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55779839" w14:textId="4BA8DF4D" w:rsidR="00E11959" w:rsidRDefault="00E11959" w:rsidP="00FE4F22">
            <w:pPr>
              <w:ind w:left="-22" w:hanging="7"/>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8B7892" w14:textId="77777777" w:rsidR="00E11959" w:rsidRPr="00AD3C37" w:rsidRDefault="00E11959" w:rsidP="00E1195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【多元文化教育】</w:t>
            </w:r>
          </w:p>
          <w:p w14:paraId="099D4C96"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t>多J4 了解不同群體間如何看待彼此的文化。</w:t>
            </w:r>
          </w:p>
          <w:p w14:paraId="728FDE45" w14:textId="77777777" w:rsidR="00E11959" w:rsidRPr="00AD3C37" w:rsidRDefault="00E11959" w:rsidP="00E11959">
            <w:pPr>
              <w:spacing w:line="240" w:lineRule="exact"/>
              <w:jc w:val="left"/>
              <w:rPr>
                <w:snapToGrid w:val="0"/>
                <w:sz w:val="22"/>
                <w:szCs w:val="22"/>
              </w:rPr>
            </w:pPr>
            <w:r w:rsidRPr="00AD3C37">
              <w:rPr>
                <w:rFonts w:ascii="標楷體" w:eastAsia="標楷體" w:hAnsi="標楷體" w:cs="DFKaiShu-SB-Estd-BF" w:hint="eastAsia"/>
                <w:color w:val="auto"/>
                <w:sz w:val="22"/>
                <w:szCs w:val="22"/>
              </w:rPr>
              <w:t>多J5 了解及尊重不同文化的習俗與禁忌。</w:t>
            </w:r>
          </w:p>
          <w:p w14:paraId="144EFDB9" w14:textId="77777777" w:rsidR="00E11959" w:rsidRPr="00AD3C37" w:rsidRDefault="00E11959" w:rsidP="00E1195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【品德教育】</w:t>
            </w:r>
          </w:p>
          <w:p w14:paraId="3568510A" w14:textId="77777777" w:rsidR="00E11959" w:rsidRPr="00AD3C37" w:rsidRDefault="00E11959" w:rsidP="00E11959">
            <w:pPr>
              <w:spacing w:line="240" w:lineRule="exact"/>
              <w:jc w:val="left"/>
              <w:rPr>
                <w:sz w:val="22"/>
                <w:szCs w:val="22"/>
              </w:rPr>
            </w:pPr>
            <w:r w:rsidRPr="00AD3C37">
              <w:rPr>
                <w:rFonts w:ascii="標楷體" w:eastAsia="標楷體" w:hAnsi="標楷體" w:cs="DFKaiShu-SB-Estd-BF" w:hint="eastAsia"/>
                <w:color w:val="auto"/>
                <w:sz w:val="22"/>
                <w:szCs w:val="22"/>
              </w:rPr>
              <w:t>品J1 溝通合作與和諧人際關係。</w:t>
            </w:r>
          </w:p>
          <w:p w14:paraId="6817A1CA" w14:textId="7DF9B443" w:rsidR="00E11959" w:rsidRDefault="00E11959" w:rsidP="00E11959">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品J7 同理分享與多元接納。</w:t>
            </w:r>
          </w:p>
        </w:tc>
        <w:tc>
          <w:tcPr>
            <w:tcW w:w="1764" w:type="dxa"/>
            <w:tcBorders>
              <w:top w:val="single" w:sz="8" w:space="0" w:color="000000"/>
              <w:bottom w:val="single" w:sz="8" w:space="0" w:color="000000"/>
              <w:right w:val="single" w:sz="8" w:space="0" w:color="000000"/>
            </w:tcBorders>
          </w:tcPr>
          <w:p w14:paraId="6DA6AF7A" w14:textId="77777777" w:rsidR="00E11959" w:rsidRPr="00500692" w:rsidRDefault="00E11959" w:rsidP="00E11959">
            <w:pPr>
              <w:adjustRightInd w:val="0"/>
              <w:snapToGrid w:val="0"/>
              <w:spacing w:line="0" w:lineRule="atLeast"/>
              <w:ind w:hanging="7"/>
              <w:jc w:val="left"/>
              <w:rPr>
                <w:rFonts w:ascii="標楷體" w:eastAsia="標楷體" w:hAnsi="標楷體" w:cs="標楷體"/>
                <w:sz w:val="24"/>
                <w:szCs w:val="24"/>
              </w:rPr>
            </w:pPr>
          </w:p>
        </w:tc>
      </w:tr>
      <w:tr w:rsidR="000B5C79" w14:paraId="40CE980A"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AB99B7" w14:textId="77777777" w:rsidR="000B5C79" w:rsidRPr="00316DA1" w:rsidRDefault="000B5C79" w:rsidP="000B5C79">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w:t>
            </w:r>
            <w:r w:rsidRPr="00316DA1">
              <w:rPr>
                <w:rFonts w:ascii="標楷體" w:eastAsia="標楷體" w:hAnsi="標楷體" w:cs="標楷體" w:hint="eastAsia"/>
              </w:rPr>
              <w:t>週</w:t>
            </w:r>
          </w:p>
          <w:p w14:paraId="51931748" w14:textId="6234D267" w:rsidR="000B5C79" w:rsidRPr="00316DA1" w:rsidRDefault="000B5C79" w:rsidP="000B5C79">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11</w:t>
            </w:r>
            <w:r w:rsidRPr="00316DA1">
              <w:rPr>
                <w:rFonts w:eastAsia="標楷體"/>
              </w:rPr>
              <w:t>~</w:t>
            </w:r>
            <w:r>
              <w:rPr>
                <w:rFonts w:eastAsia="標楷體" w:hint="eastAsia"/>
              </w:rPr>
              <w:t>01</w:t>
            </w:r>
            <w:r w:rsidRPr="00316DA1">
              <w:rPr>
                <w:rFonts w:eastAsia="標楷體"/>
              </w:rPr>
              <w:t>/</w:t>
            </w:r>
            <w:r>
              <w:rPr>
                <w:rFonts w:eastAsia="標楷體" w:hint="eastAsia"/>
              </w:rPr>
              <w:t>17</w:t>
            </w:r>
          </w:p>
        </w:tc>
        <w:tc>
          <w:tcPr>
            <w:tcW w:w="1701" w:type="dxa"/>
            <w:tcBorders>
              <w:top w:val="single" w:sz="8" w:space="0" w:color="000000"/>
              <w:left w:val="single" w:sz="8" w:space="0" w:color="000000"/>
              <w:bottom w:val="single" w:sz="8" w:space="0" w:color="000000"/>
              <w:right w:val="single" w:sz="8" w:space="0" w:color="000000"/>
            </w:tcBorders>
          </w:tcPr>
          <w:p w14:paraId="6BE3B9A7" w14:textId="77777777" w:rsidR="000B5C79" w:rsidRPr="00AD3C37" w:rsidRDefault="000B5C79" w:rsidP="000B5C79">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1A561E80" w14:textId="77777777" w:rsidR="000B5C79" w:rsidRPr="00AD3C37" w:rsidRDefault="000B5C79" w:rsidP="000B5C79">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74DCDE74" w14:textId="77777777" w:rsidR="000B5C79" w:rsidRPr="00AD3C37" w:rsidRDefault="000B5C79" w:rsidP="000B5C79">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584EECB1" w14:textId="77777777" w:rsidR="000B5C79" w:rsidRPr="00AD3C37" w:rsidRDefault="000B5C79" w:rsidP="000B5C79">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66DB3982" w14:textId="77777777" w:rsidR="000B5C79" w:rsidRPr="00AD3C37" w:rsidRDefault="000B5C79" w:rsidP="000B5C79">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lastRenderedPageBreak/>
              <w:t>6-IV-5 主動利用各種查詢工具，以了解所接觸的英語文資訊。</w:t>
            </w:r>
          </w:p>
          <w:p w14:paraId="12F0F64F" w14:textId="772F47D5" w:rsidR="000B5C79" w:rsidRDefault="000B5C79" w:rsidP="000B5C79">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A525E47"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74F7B7CA"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5E52A3BC"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23605E1B"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4307007C"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lastRenderedPageBreak/>
              <w:t xml:space="preserve">B-IV-7 </w:t>
            </w:r>
            <w:r w:rsidRPr="00AD3C37">
              <w:rPr>
                <w:rFonts w:eastAsia="標楷體" w:hint="eastAsia"/>
                <w:bCs/>
                <w:snapToGrid w:val="0"/>
                <w:color w:val="auto"/>
                <w:sz w:val="22"/>
                <w:szCs w:val="22"/>
              </w:rPr>
              <w:t>角色扮演。</w:t>
            </w:r>
          </w:p>
          <w:p w14:paraId="4125DD50" w14:textId="7EAA643E" w:rsidR="000B5C79" w:rsidRDefault="000B5C79" w:rsidP="000B5C79">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D7EB40" w14:textId="02A03D9E" w:rsidR="000B5C79" w:rsidRDefault="000B5C79" w:rsidP="000B5C79">
            <w:pPr>
              <w:rPr>
                <w:rFonts w:ascii="標楷體" w:eastAsia="標楷體" w:hAnsi="標楷體"/>
                <w:sz w:val="22"/>
                <w:szCs w:val="22"/>
              </w:rPr>
            </w:pPr>
            <w:r w:rsidRPr="00AD3C37">
              <w:rPr>
                <w:rFonts w:ascii="標楷體" w:eastAsia="標楷體" w:hAnsi="標楷體" w:hint="eastAsia"/>
                <w:sz w:val="22"/>
                <w:szCs w:val="22"/>
              </w:rPr>
              <w:lastRenderedPageBreak/>
              <w:t>文化差異與關懷行善</w:t>
            </w:r>
            <w:r w:rsidRPr="00AD3C37">
              <w:rPr>
                <w:rFonts w:ascii="標楷體" w:eastAsia="標楷體" w:hAnsi="標楷體" w:hint="eastAsia"/>
                <w:sz w:val="22"/>
                <w:szCs w:val="22"/>
              </w:rPr>
              <w:br/>
              <w:t>Unit 6   The Sign Which You Used Is Not OK</w:t>
            </w:r>
            <w:r w:rsidRPr="00AD3C37">
              <w:rPr>
                <w:rFonts w:ascii="標楷體" w:eastAsia="標楷體" w:hAnsi="標楷體" w:hint="eastAsia"/>
                <w:sz w:val="22"/>
                <w:szCs w:val="22"/>
              </w:rPr>
              <w:br/>
              <w:t>【Dialogue】</w:t>
            </w:r>
          </w:p>
          <w:p w14:paraId="58688E25" w14:textId="39EF8E35" w:rsidR="000B5C79" w:rsidRDefault="000B5C79" w:rsidP="000B5C79">
            <w:pPr>
              <w:rPr>
                <w:rFonts w:ascii="標楷體" w:eastAsia="標楷體" w:hAnsi="標楷體"/>
                <w:sz w:val="22"/>
                <w:szCs w:val="22"/>
              </w:rPr>
            </w:pPr>
            <w:r>
              <w:rPr>
                <w:rFonts w:ascii="標楷體" w:eastAsia="標楷體" w:hAnsi="標楷體" w:hint="eastAsia"/>
                <w:sz w:val="22"/>
                <w:szCs w:val="22"/>
              </w:rPr>
              <w:t>1.</w:t>
            </w:r>
            <w:r w:rsidRPr="00AD3C37">
              <w:rPr>
                <w:rFonts w:ascii="標楷體" w:eastAsia="標楷體" w:hAnsi="標楷體" w:hint="eastAsia"/>
                <w:sz w:val="22"/>
                <w:szCs w:val="22"/>
              </w:rPr>
              <w:t xml:space="preserve"> 利用電子書或CD，播放對話動畫讓學生聆聽或觀賞對話，再秀出句子，播放複誦部份讓學生跟讀。</w:t>
            </w:r>
          </w:p>
          <w:p w14:paraId="64A80AC5" w14:textId="2FEFDA65" w:rsidR="000B5C79" w:rsidRPr="000B5C79" w:rsidRDefault="000B5C79" w:rsidP="000B5C79">
            <w:pPr>
              <w:rPr>
                <w:rFonts w:ascii="標楷體" w:eastAsia="標楷體" w:hAnsi="標楷體"/>
                <w:sz w:val="22"/>
                <w:szCs w:val="22"/>
              </w:rPr>
            </w:pPr>
            <w:r w:rsidRPr="00AD3C37">
              <w:rPr>
                <w:rFonts w:ascii="標楷體" w:eastAsia="標楷體" w:hAnsi="標楷體" w:hint="eastAsia"/>
                <w:sz w:val="22"/>
                <w:szCs w:val="22"/>
              </w:rPr>
              <w:t>2.教師講解對話中重要句型用法。</w:t>
            </w:r>
            <w:r w:rsidRPr="00AD3C37">
              <w:rPr>
                <w:rFonts w:ascii="標楷體" w:eastAsia="標楷體" w:hAnsi="標楷體" w:hint="eastAsia"/>
                <w:sz w:val="22"/>
                <w:szCs w:val="22"/>
              </w:rPr>
              <w:br/>
            </w:r>
            <w:r>
              <w:rPr>
                <w:rFonts w:ascii="標楷體" w:eastAsia="標楷體" w:hAnsi="標楷體" w:hint="eastAsia"/>
                <w:sz w:val="22"/>
                <w:szCs w:val="22"/>
              </w:rPr>
              <w:t>3</w:t>
            </w:r>
            <w:r w:rsidRPr="00AD3C37">
              <w:rPr>
                <w:rFonts w:ascii="標楷體" w:eastAsia="標楷體" w:hAnsi="標楷體" w:hint="eastAsia"/>
                <w:sz w:val="22"/>
                <w:szCs w:val="22"/>
              </w:rPr>
              <w:t>.利用PBL讓同學理解對話的內容。</w:t>
            </w:r>
            <w:r w:rsidRPr="00AD3C37">
              <w:rPr>
                <w:rFonts w:ascii="標楷體" w:eastAsia="標楷體" w:hAnsi="標楷體" w:hint="eastAsia"/>
                <w:sz w:val="22"/>
                <w:szCs w:val="22"/>
              </w:rPr>
              <w:br/>
            </w:r>
            <w:r w:rsidRPr="00AD3C37">
              <w:rPr>
                <w:rFonts w:ascii="標楷體" w:eastAsia="標楷體" w:hAnsi="標楷體" w:hint="eastAsia"/>
                <w:sz w:val="22"/>
                <w:szCs w:val="22"/>
              </w:rPr>
              <w:lastRenderedPageBreak/>
              <w:t>(1)What did Charlotte do when she first met Cody?</w:t>
            </w:r>
            <w:r w:rsidRPr="00AD3C37">
              <w:rPr>
                <w:rFonts w:ascii="標楷體" w:eastAsia="標楷體" w:hAnsi="標楷體" w:hint="eastAsia"/>
                <w:sz w:val="22"/>
                <w:szCs w:val="22"/>
              </w:rPr>
              <w:br/>
              <w:t>(2)Why was Cody late for the party?</w:t>
            </w:r>
            <w:r w:rsidRPr="00AD3C37">
              <w:rPr>
                <w:rFonts w:ascii="標楷體" w:eastAsia="標楷體" w:hAnsi="標楷體" w:hint="eastAsia"/>
                <w:sz w:val="22"/>
                <w:szCs w:val="22"/>
              </w:rPr>
              <w:br/>
              <w:t>(3)What does the sign Cody did mean in France?</w:t>
            </w:r>
            <w:r w:rsidRPr="00AD3C37">
              <w:rPr>
                <w:rFonts w:ascii="標楷體" w:eastAsia="標楷體" w:hAnsi="標楷體" w:hint="eastAsia"/>
                <w:sz w:val="22"/>
                <w:szCs w:val="22"/>
              </w:rPr>
              <w:br/>
            </w:r>
            <w:r>
              <w:rPr>
                <w:rFonts w:ascii="標楷體" w:eastAsia="標楷體" w:hAnsi="標楷體" w:hint="eastAsia"/>
                <w:sz w:val="22"/>
                <w:szCs w:val="22"/>
              </w:rPr>
              <w:t>4</w:t>
            </w:r>
            <w:r w:rsidRPr="00AD3C37">
              <w:rPr>
                <w:rFonts w:ascii="標楷體" w:eastAsia="標楷體" w:hAnsi="標楷體" w:hint="eastAsia"/>
                <w:sz w:val="22"/>
                <w:szCs w:val="22"/>
              </w:rPr>
              <w:t>.進行口語練習：Introducing Others 的口語練習，兩兩一組進行練習。</w:t>
            </w:r>
            <w:r w:rsidRPr="00AD3C37">
              <w:rPr>
                <w:rFonts w:ascii="標楷體" w:eastAsia="標楷體" w:hAnsi="標楷體" w:hint="eastAsia"/>
                <w:sz w:val="22"/>
                <w:szCs w:val="22"/>
              </w:rPr>
              <w:br/>
            </w:r>
            <w:r>
              <w:rPr>
                <w:rFonts w:ascii="標楷體" w:eastAsia="標楷體" w:hAnsi="標楷體" w:hint="eastAsia"/>
                <w:sz w:val="22"/>
                <w:szCs w:val="22"/>
              </w:rPr>
              <w:t>5</w:t>
            </w:r>
            <w:r w:rsidRPr="00AD3C37">
              <w:rPr>
                <w:rFonts w:ascii="標楷體" w:eastAsia="標楷體" w:hAnsi="標楷體" w:hint="eastAsia"/>
                <w:sz w:val="22"/>
                <w:szCs w:val="22"/>
              </w:rPr>
              <w:t>.教授出現於對話中的單字讀法與用法。</w:t>
            </w:r>
            <w:r w:rsidRPr="00AD3C37">
              <w:rPr>
                <w:rFonts w:ascii="標楷體" w:eastAsia="標楷體" w:hAnsi="標楷體" w:hint="eastAsia"/>
                <w:sz w:val="22"/>
                <w:szCs w:val="22"/>
              </w:rPr>
              <w:br/>
              <w:t>【Reading】</w:t>
            </w:r>
            <w:r w:rsidRPr="00AD3C37">
              <w:rPr>
                <w:rFonts w:ascii="標楷體" w:eastAsia="標楷體" w:hAnsi="標楷體" w:hint="eastAsia"/>
                <w:sz w:val="22"/>
                <w:szCs w:val="22"/>
              </w:rPr>
              <w:br/>
              <w:t>1.Before You Read透過圖片及本課文章標題The Faries，引導讓同學討論並猜測文本內容，引發閱讀興趣。</w:t>
            </w:r>
            <w:r w:rsidRPr="00AD3C37">
              <w:rPr>
                <w:rFonts w:ascii="標楷體" w:eastAsia="標楷體" w:hAnsi="標楷體" w:hint="eastAsia"/>
                <w:sz w:val="22"/>
                <w:szCs w:val="22"/>
              </w:rPr>
              <w:br/>
              <w:t>2.能透過While You Read了解閱讀動機及目的，和文章的主要內容與細節。</w:t>
            </w:r>
            <w:r w:rsidRPr="00AD3C37">
              <w:rPr>
                <w:rFonts w:ascii="標楷體" w:eastAsia="標楷體" w:hAnsi="標楷體" w:hint="eastAsia"/>
                <w:sz w:val="22"/>
                <w:szCs w:val="22"/>
              </w:rPr>
              <w:br/>
            </w: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多元文化教育：</w:t>
            </w:r>
            <w:r w:rsidRPr="00AD3C37">
              <w:rPr>
                <w:rFonts w:ascii="標楷體" w:eastAsia="標楷體" w:hAnsi="標楷體" w:hint="eastAsia"/>
                <w:sz w:val="22"/>
                <w:szCs w:val="22"/>
              </w:rPr>
              <w:br/>
              <w:t>在完成閱讀練習時，讓學生梳理文化間的相似點與差異點，培養批判性思維，幫助學生理解文化多樣性的意義。</w:t>
            </w:r>
            <w:r w:rsidRPr="00AD3C37">
              <w:rPr>
                <w:rFonts w:ascii="標楷體" w:eastAsia="標楷體" w:hAnsi="標楷體" w:hint="eastAsia"/>
                <w:sz w:val="22"/>
                <w:szCs w:val="22"/>
              </w:rPr>
              <w:br/>
            </w:r>
            <w:r w:rsidRPr="00AD3C37">
              <w:rPr>
                <w:rFonts w:ascii="標楷體" w:eastAsia="標楷體" w:hAnsi="標楷體" w:hint="eastAsia"/>
                <w:sz w:val="22"/>
                <w:szCs w:val="22"/>
              </w:rPr>
              <w:br/>
              <w:t>品德教育：同理分享與多元接納</w:t>
            </w:r>
            <w:r w:rsidR="00C75BD8">
              <w:rPr>
                <w:rFonts w:ascii="標楷體" w:eastAsia="標楷體" w:hAnsi="標楷體" w:hint="eastAsia"/>
                <w:sz w:val="22"/>
                <w:szCs w:val="22"/>
              </w:rPr>
              <w:t>，</w:t>
            </w:r>
            <w:r w:rsidRPr="00AD3C37">
              <w:rPr>
                <w:rFonts w:ascii="標楷體" w:eastAsia="標楷體" w:hAnsi="標楷體" w:hint="eastAsia"/>
                <w:sz w:val="22"/>
                <w:szCs w:val="22"/>
              </w:rPr>
              <w:t>在進行聽力或閱讀練</w:t>
            </w:r>
            <w:r w:rsidRPr="00AD3C37">
              <w:rPr>
                <w:rFonts w:ascii="標楷體" w:eastAsia="標楷體" w:hAnsi="標楷體" w:hint="eastAsia"/>
                <w:sz w:val="22"/>
                <w:szCs w:val="22"/>
              </w:rPr>
              <w:lastRenderedPageBreak/>
              <w:t>習時，素材可以包含描述不同文化背景人物的生活情境，促使學生思考他們的處境與感受，培養同理心。課堂檢討時，教師可鼓勵學生分享對素材中角色的觀點與理解，並引導學生討論多元文化帶來的意義與價值。</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B21710" w14:textId="5D2D4DA9" w:rsidR="000B5C79" w:rsidRDefault="000B5C79" w:rsidP="000B5C79">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2E0923D6" w14:textId="77777777" w:rsidR="000B5C79" w:rsidRPr="00AD3C37" w:rsidRDefault="000B5C79" w:rsidP="000B5C7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2FB0A19C" w14:textId="77777777" w:rsidR="000B5C79" w:rsidRPr="00AD3C37" w:rsidRDefault="000B5C79" w:rsidP="000B5C79">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542B7F14" w14:textId="77777777" w:rsidR="000B5C79" w:rsidRDefault="000B5C79" w:rsidP="000B5C79">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23B6F9EF" w14:textId="65D86586" w:rsidR="000B5C79" w:rsidRDefault="000B5C79" w:rsidP="000B5C79">
            <w:pPr>
              <w:ind w:left="-22" w:hanging="7"/>
              <w:jc w:val="center"/>
              <w:rPr>
                <w:rFonts w:ascii="標楷體" w:eastAsia="標楷體" w:hAnsi="標楷體" w:cs="標楷體"/>
                <w:color w:val="FF0000"/>
                <w:sz w:val="24"/>
                <w:szCs w:val="24"/>
              </w:rPr>
            </w:pPr>
            <w:r w:rsidRPr="00EB2A0E">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593BDE1" w14:textId="77777777" w:rsidR="000B5C79" w:rsidRPr="00AD3C37" w:rsidRDefault="000B5C79" w:rsidP="000B5C7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5FE80D8B" w14:textId="77777777" w:rsidR="000B5C79" w:rsidRPr="00AD3C37" w:rsidRDefault="000B5C79" w:rsidP="000B5C7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口語練習</w:t>
            </w:r>
          </w:p>
          <w:p w14:paraId="645C7F29" w14:textId="77777777" w:rsidR="000B5C79" w:rsidRPr="00AD3C37" w:rsidRDefault="000B5C79" w:rsidP="000B5C7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4B8736CA" w14:textId="77777777" w:rsidR="000B5C79" w:rsidRPr="00AD3C37" w:rsidRDefault="000B5C79" w:rsidP="000B5C7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聽力測驗</w:t>
            </w:r>
          </w:p>
          <w:p w14:paraId="3D9F0D3B" w14:textId="1D4DB6A1" w:rsidR="000B5C79" w:rsidRDefault="000B5C79" w:rsidP="000B5C79">
            <w:pPr>
              <w:ind w:left="-22" w:hanging="7"/>
              <w:jc w:val="cente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6410C2" w14:textId="77777777" w:rsidR="000B5C79" w:rsidRPr="00AD3C37" w:rsidRDefault="000B5C79" w:rsidP="000B5C7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【多元文化教育】</w:t>
            </w:r>
          </w:p>
          <w:p w14:paraId="1EE3CD40" w14:textId="77777777" w:rsidR="000B5C79" w:rsidRPr="00AD3C37" w:rsidRDefault="000B5C79" w:rsidP="000B5C79">
            <w:pPr>
              <w:spacing w:line="240" w:lineRule="exact"/>
              <w:jc w:val="left"/>
              <w:rPr>
                <w:sz w:val="22"/>
                <w:szCs w:val="22"/>
              </w:rPr>
            </w:pPr>
            <w:r w:rsidRPr="00AD3C37">
              <w:rPr>
                <w:rFonts w:ascii="標楷體" w:eastAsia="標楷體" w:hAnsi="標楷體" w:cs="DFKaiShu-SB-Estd-BF" w:hint="eastAsia"/>
                <w:color w:val="auto"/>
                <w:sz w:val="22"/>
                <w:szCs w:val="22"/>
              </w:rPr>
              <w:t>多J4 了解不同群體間如何看待彼此的文化。</w:t>
            </w:r>
          </w:p>
          <w:p w14:paraId="2445E3DF" w14:textId="77777777" w:rsidR="000B5C79" w:rsidRPr="00AD3C37" w:rsidRDefault="000B5C79" w:rsidP="000B5C79">
            <w:pPr>
              <w:spacing w:line="240" w:lineRule="exact"/>
              <w:jc w:val="left"/>
              <w:rPr>
                <w:snapToGrid w:val="0"/>
                <w:sz w:val="22"/>
                <w:szCs w:val="22"/>
              </w:rPr>
            </w:pPr>
            <w:r w:rsidRPr="00AD3C37">
              <w:rPr>
                <w:rFonts w:ascii="標楷體" w:eastAsia="標楷體" w:hAnsi="標楷體" w:cs="DFKaiShu-SB-Estd-BF" w:hint="eastAsia"/>
                <w:color w:val="auto"/>
                <w:sz w:val="22"/>
                <w:szCs w:val="22"/>
              </w:rPr>
              <w:t>多J5 了解及尊重不同文化的習俗與禁忌。</w:t>
            </w:r>
          </w:p>
          <w:p w14:paraId="2843B0C3" w14:textId="77777777" w:rsidR="000B5C79" w:rsidRPr="00AD3C37" w:rsidRDefault="000B5C79" w:rsidP="000B5C7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【品德教育】</w:t>
            </w:r>
          </w:p>
          <w:p w14:paraId="47E0FF02" w14:textId="77777777" w:rsidR="000B5C79" w:rsidRPr="00AD3C37" w:rsidRDefault="000B5C79" w:rsidP="000B5C79">
            <w:pPr>
              <w:spacing w:line="240" w:lineRule="exact"/>
              <w:jc w:val="left"/>
              <w:rPr>
                <w:sz w:val="22"/>
                <w:szCs w:val="22"/>
              </w:rPr>
            </w:pPr>
            <w:r w:rsidRPr="00AD3C37">
              <w:rPr>
                <w:rFonts w:ascii="標楷體" w:eastAsia="標楷體" w:hAnsi="標楷體" w:cs="DFKaiShu-SB-Estd-BF" w:hint="eastAsia"/>
                <w:color w:val="auto"/>
                <w:sz w:val="22"/>
                <w:szCs w:val="22"/>
              </w:rPr>
              <w:lastRenderedPageBreak/>
              <w:t>品J1 溝通合作與和諧人際關係。</w:t>
            </w:r>
          </w:p>
          <w:p w14:paraId="19CB6E3F" w14:textId="1DA3C539" w:rsidR="000B5C79" w:rsidRDefault="000B5C79" w:rsidP="000B5C79">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color w:val="auto"/>
                <w:sz w:val="22"/>
                <w:szCs w:val="22"/>
              </w:rPr>
              <w:t>品J7 同理分享與多元接納。</w:t>
            </w:r>
          </w:p>
        </w:tc>
        <w:tc>
          <w:tcPr>
            <w:tcW w:w="1764" w:type="dxa"/>
            <w:tcBorders>
              <w:top w:val="single" w:sz="8" w:space="0" w:color="000000"/>
              <w:bottom w:val="single" w:sz="8" w:space="0" w:color="000000"/>
              <w:right w:val="single" w:sz="8" w:space="0" w:color="000000"/>
            </w:tcBorders>
          </w:tcPr>
          <w:p w14:paraId="2C512A40" w14:textId="0473879D" w:rsidR="000B5C79" w:rsidRPr="00500692" w:rsidRDefault="000B5C79" w:rsidP="000B5C79">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暫定1/16、1/19、第三次段考</w:t>
            </w:r>
          </w:p>
        </w:tc>
      </w:tr>
      <w:tr w:rsidR="000B5C79" w14:paraId="55D6C7E8" w14:textId="77777777" w:rsidTr="00ED19E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C00512" w14:textId="77777777" w:rsidR="000B5C79" w:rsidRPr="00316DA1" w:rsidRDefault="000B5C79" w:rsidP="000B5C79">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二十一</w:t>
            </w:r>
            <w:r w:rsidRPr="00316DA1">
              <w:rPr>
                <w:rFonts w:ascii="標楷體" w:eastAsia="標楷體" w:hAnsi="標楷體" w:cs="標楷體" w:hint="eastAsia"/>
              </w:rPr>
              <w:t>週</w:t>
            </w:r>
          </w:p>
          <w:p w14:paraId="1AC59C5F" w14:textId="008F4BB3" w:rsidR="000B5C79" w:rsidRPr="00316DA1" w:rsidRDefault="000B5C79" w:rsidP="000B5C79">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18</w:t>
            </w:r>
            <w:r w:rsidRPr="00316DA1">
              <w:rPr>
                <w:rFonts w:eastAsia="標楷體"/>
              </w:rPr>
              <w:t>~0</w:t>
            </w:r>
            <w:r>
              <w:rPr>
                <w:rFonts w:eastAsia="標楷體" w:hint="eastAsia"/>
              </w:rPr>
              <w:t>1</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3EFCB67B" w14:textId="77777777" w:rsidR="000B5C79" w:rsidRPr="00AD3C37" w:rsidRDefault="000B5C79" w:rsidP="000B5C79">
            <w:pPr>
              <w:spacing w:line="260" w:lineRule="exact"/>
              <w:jc w:val="left"/>
              <w:rPr>
                <w:sz w:val="22"/>
                <w:szCs w:val="22"/>
              </w:rPr>
            </w:pPr>
            <w:r w:rsidRPr="00AD3C37">
              <w:rPr>
                <w:rFonts w:ascii="標楷體" w:eastAsia="標楷體" w:hAnsi="標楷體" w:cs="標楷體" w:hint="eastAsia"/>
                <w:color w:val="auto"/>
                <w:sz w:val="22"/>
                <w:szCs w:val="22"/>
              </w:rPr>
              <w:t>1-IV-3 能聽懂基本或重要句型的句子。</w:t>
            </w:r>
          </w:p>
          <w:p w14:paraId="7FF167F1" w14:textId="77777777" w:rsidR="000B5C79" w:rsidRPr="00AD3C37" w:rsidRDefault="000B5C79" w:rsidP="000B5C79">
            <w:pPr>
              <w:spacing w:line="260" w:lineRule="exact"/>
              <w:jc w:val="left"/>
              <w:rPr>
                <w:bCs/>
                <w:snapToGrid w:val="0"/>
                <w:sz w:val="22"/>
                <w:szCs w:val="22"/>
              </w:rPr>
            </w:pPr>
            <w:r w:rsidRPr="00AD3C37">
              <w:rPr>
                <w:rFonts w:ascii="標楷體" w:eastAsia="標楷體" w:hAnsi="標楷體" w:cs="標楷體" w:hint="eastAsia"/>
                <w:color w:val="auto"/>
                <w:sz w:val="22"/>
                <w:szCs w:val="22"/>
              </w:rPr>
              <w:t>1-IV-4 能聽懂日常生活對話的主要內容。</w:t>
            </w:r>
          </w:p>
          <w:p w14:paraId="6B2D91E4" w14:textId="77777777" w:rsidR="000B5C79" w:rsidRPr="00AD3C37" w:rsidRDefault="000B5C79" w:rsidP="000B5C79">
            <w:pPr>
              <w:spacing w:line="260" w:lineRule="exact"/>
              <w:jc w:val="left"/>
              <w:rPr>
                <w:bCs/>
                <w:snapToGrid w:val="0"/>
                <w:sz w:val="22"/>
                <w:szCs w:val="22"/>
              </w:rPr>
            </w:pPr>
            <w:r w:rsidRPr="00AD3C37">
              <w:rPr>
                <w:rFonts w:ascii="標楷體" w:eastAsia="標楷體" w:hAnsi="標楷體" w:cs="標楷體" w:hint="eastAsia"/>
                <w:color w:val="auto"/>
                <w:sz w:val="22"/>
                <w:szCs w:val="22"/>
              </w:rPr>
              <w:t>2-IV-9 能進行簡易的角色扮演。</w:t>
            </w:r>
          </w:p>
          <w:p w14:paraId="4E42D615" w14:textId="77777777" w:rsidR="000B5C79" w:rsidRPr="00AD3C37" w:rsidRDefault="000B5C79" w:rsidP="000B5C79">
            <w:pPr>
              <w:spacing w:line="260" w:lineRule="exact"/>
              <w:jc w:val="left"/>
              <w:rPr>
                <w:bCs/>
                <w:snapToGrid w:val="0"/>
                <w:sz w:val="22"/>
                <w:szCs w:val="22"/>
              </w:rPr>
            </w:pPr>
            <w:r w:rsidRPr="00AD3C37">
              <w:rPr>
                <w:rFonts w:ascii="標楷體" w:eastAsia="標楷體" w:hAnsi="標楷體" w:cs="標楷體" w:hint="eastAsia"/>
                <w:color w:val="auto"/>
                <w:sz w:val="22"/>
                <w:szCs w:val="22"/>
              </w:rPr>
              <w:t>4-IV-5 能依提示寫出正確達意的簡單句子。</w:t>
            </w:r>
          </w:p>
          <w:p w14:paraId="751BC003" w14:textId="77777777" w:rsidR="000B5C79" w:rsidRPr="00AD3C37" w:rsidRDefault="000B5C79" w:rsidP="000B5C79">
            <w:pPr>
              <w:spacing w:line="260" w:lineRule="exact"/>
              <w:jc w:val="left"/>
              <w:rPr>
                <w:bCs/>
                <w:snapToGrid w:val="0"/>
                <w:sz w:val="22"/>
                <w:szCs w:val="22"/>
              </w:rPr>
            </w:pPr>
            <w:r w:rsidRPr="00AD3C37">
              <w:rPr>
                <w:rFonts w:ascii="標楷體" w:eastAsia="標楷體" w:hAnsi="標楷體" w:cs="標楷體" w:hint="eastAsia"/>
                <w:bCs/>
                <w:snapToGrid w:val="0"/>
                <w:color w:val="auto"/>
                <w:sz w:val="22"/>
                <w:szCs w:val="22"/>
              </w:rPr>
              <w:t>6-IV-5 主動利用各種查詢工具，以了解所接觸的英語文資訊。</w:t>
            </w:r>
          </w:p>
          <w:p w14:paraId="2A0CBB9C" w14:textId="23243472" w:rsidR="000B5C79" w:rsidRDefault="000B5C79" w:rsidP="000B5C79">
            <w:pPr>
              <w:jc w:val="left"/>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D5FF861"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t xml:space="preserve">Ac-IV-4 </w:t>
            </w:r>
            <w:r w:rsidRPr="00AD3C37">
              <w:rPr>
                <w:rFonts w:eastAsia="標楷體" w:hint="eastAsia"/>
                <w:bCs/>
                <w:snapToGrid w:val="0"/>
                <w:color w:val="auto"/>
                <w:sz w:val="22"/>
                <w:szCs w:val="22"/>
              </w:rPr>
              <w:t>國中階段所學字詞（能聽、讀、說、寫最基本的</w:t>
            </w:r>
            <w:r w:rsidRPr="00AD3C37">
              <w:rPr>
                <w:rFonts w:eastAsia="標楷體" w:hint="eastAsia"/>
                <w:bCs/>
                <w:snapToGrid w:val="0"/>
                <w:color w:val="auto"/>
                <w:sz w:val="22"/>
                <w:szCs w:val="22"/>
              </w:rPr>
              <w:t xml:space="preserve">1,200 </w:t>
            </w:r>
            <w:r w:rsidRPr="00AD3C37">
              <w:rPr>
                <w:rFonts w:eastAsia="標楷體" w:hint="eastAsia"/>
                <w:bCs/>
                <w:snapToGrid w:val="0"/>
                <w:color w:val="auto"/>
                <w:sz w:val="22"/>
                <w:szCs w:val="22"/>
              </w:rPr>
              <w:t>字詞）。</w:t>
            </w:r>
          </w:p>
          <w:p w14:paraId="05C855D8"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t xml:space="preserve">Ad-IV-1 </w:t>
            </w:r>
            <w:r w:rsidRPr="00AD3C37">
              <w:rPr>
                <w:rFonts w:eastAsia="標楷體" w:hint="eastAsia"/>
                <w:bCs/>
                <w:snapToGrid w:val="0"/>
                <w:color w:val="auto"/>
                <w:sz w:val="22"/>
                <w:szCs w:val="22"/>
              </w:rPr>
              <w:t>國中階段所學的文法句型。</w:t>
            </w:r>
          </w:p>
          <w:p w14:paraId="7191E036"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t xml:space="preserve">B-IV-2 </w:t>
            </w:r>
            <w:r w:rsidRPr="00AD3C37">
              <w:rPr>
                <w:rFonts w:eastAsia="標楷體" w:hint="eastAsia"/>
                <w:bCs/>
                <w:snapToGrid w:val="0"/>
                <w:color w:val="auto"/>
                <w:sz w:val="22"/>
                <w:szCs w:val="22"/>
              </w:rPr>
              <w:t>國中階段所學字詞及句型的生活溝通。</w:t>
            </w:r>
          </w:p>
          <w:p w14:paraId="04535FEC"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t xml:space="preserve">B-IV-6 </w:t>
            </w:r>
            <w:r w:rsidRPr="00AD3C37">
              <w:rPr>
                <w:rFonts w:eastAsia="標楷體" w:hint="eastAsia"/>
                <w:bCs/>
                <w:snapToGrid w:val="0"/>
                <w:color w:val="auto"/>
                <w:sz w:val="22"/>
                <w:szCs w:val="22"/>
              </w:rPr>
              <w:t>圖片描述。</w:t>
            </w:r>
          </w:p>
          <w:p w14:paraId="0D938E38" w14:textId="77777777" w:rsidR="000B5C79" w:rsidRPr="00AD3C37" w:rsidRDefault="000B5C79" w:rsidP="000B5C79">
            <w:pPr>
              <w:spacing w:line="260" w:lineRule="exact"/>
              <w:jc w:val="left"/>
              <w:rPr>
                <w:bCs/>
                <w:snapToGrid w:val="0"/>
                <w:sz w:val="22"/>
                <w:szCs w:val="22"/>
              </w:rPr>
            </w:pPr>
            <w:r w:rsidRPr="00AD3C37">
              <w:rPr>
                <w:rFonts w:eastAsia="標楷體" w:hint="eastAsia"/>
                <w:bCs/>
                <w:snapToGrid w:val="0"/>
                <w:color w:val="auto"/>
                <w:sz w:val="22"/>
                <w:szCs w:val="22"/>
              </w:rPr>
              <w:t xml:space="preserve">B-IV-7 </w:t>
            </w:r>
            <w:r w:rsidRPr="00AD3C37">
              <w:rPr>
                <w:rFonts w:eastAsia="標楷體" w:hint="eastAsia"/>
                <w:bCs/>
                <w:snapToGrid w:val="0"/>
                <w:color w:val="auto"/>
                <w:sz w:val="22"/>
                <w:szCs w:val="22"/>
              </w:rPr>
              <w:t>角色扮演。</w:t>
            </w:r>
          </w:p>
          <w:p w14:paraId="45861402" w14:textId="70C3B7A2" w:rsidR="000B5C79" w:rsidRDefault="000B5C79" w:rsidP="000B5C79">
            <w:pPr>
              <w:jc w:val="left"/>
              <w:rPr>
                <w:rFonts w:ascii="標楷體" w:eastAsia="標楷體" w:hAnsi="標楷體" w:cs="標楷體"/>
                <w:color w:val="FF0000"/>
                <w:sz w:val="24"/>
                <w:szCs w:val="24"/>
              </w:rPr>
            </w:pPr>
            <w:r w:rsidRPr="00AD3C37">
              <w:rPr>
                <w:rFonts w:eastAsia="標楷體" w:hint="eastAsia"/>
                <w:bCs/>
                <w:snapToGrid w:val="0"/>
                <w:color w:val="auto"/>
                <w:sz w:val="22"/>
                <w:szCs w:val="22"/>
              </w:rPr>
              <w:t xml:space="preserve">C-IV-3 </w:t>
            </w:r>
            <w:r w:rsidRPr="00AD3C37">
              <w:rPr>
                <w:rFonts w:eastAsia="標楷體" w:hint="eastAsia"/>
                <w:bCs/>
                <w:snapToGrid w:val="0"/>
                <w:color w:val="auto"/>
                <w:sz w:val="22"/>
                <w:szCs w:val="22"/>
              </w:rPr>
              <w:t>文化習俗的了解及尊重。</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767697" w14:textId="6EBE2B11" w:rsidR="000B5C79" w:rsidRDefault="000B5C79" w:rsidP="000B5C79">
            <w:pPr>
              <w:rPr>
                <w:rFonts w:ascii="標楷體" w:eastAsia="標楷體" w:hAnsi="標楷體"/>
                <w:sz w:val="22"/>
                <w:szCs w:val="22"/>
              </w:rPr>
            </w:pPr>
            <w:r w:rsidRPr="00AD3C37">
              <w:rPr>
                <w:rFonts w:ascii="標楷體" w:eastAsia="標楷體" w:hAnsi="標楷體" w:hint="eastAsia"/>
                <w:sz w:val="22"/>
                <w:szCs w:val="22"/>
              </w:rPr>
              <w:t>文化差異與關懷行善</w:t>
            </w:r>
            <w:r w:rsidRPr="00AD3C37">
              <w:rPr>
                <w:rFonts w:ascii="標楷體" w:eastAsia="標楷體" w:hAnsi="標楷體" w:hint="eastAsia"/>
                <w:sz w:val="22"/>
                <w:szCs w:val="22"/>
              </w:rPr>
              <w:br/>
              <w:t>Unit 6   The Sign Which You Used Is Not OK</w:t>
            </w:r>
          </w:p>
          <w:p w14:paraId="7C86A55D" w14:textId="3D7F5C1B" w:rsidR="000B5C79" w:rsidRDefault="000B5C79" w:rsidP="000B5C79">
            <w:pPr>
              <w:rPr>
                <w:rFonts w:ascii="標楷體" w:eastAsia="標楷體" w:hAnsi="標楷體"/>
                <w:b/>
                <w:sz w:val="22"/>
                <w:szCs w:val="22"/>
              </w:rPr>
            </w:pPr>
            <w:r w:rsidRPr="00AD3C37">
              <w:rPr>
                <w:rFonts w:ascii="標楷體" w:eastAsia="標楷體" w:hAnsi="標楷體" w:hint="eastAsia"/>
                <w:sz w:val="22"/>
                <w:szCs w:val="22"/>
              </w:rPr>
              <w:t>【Reading】</w:t>
            </w:r>
            <w:r w:rsidRPr="00AD3C37">
              <w:rPr>
                <w:rFonts w:ascii="標楷體" w:eastAsia="標楷體" w:hAnsi="標楷體" w:hint="eastAsia"/>
                <w:sz w:val="22"/>
                <w:szCs w:val="22"/>
              </w:rPr>
              <w:br/>
              <w:t>1.Before You Read透過圖片及本課文章標題The Faries，引導讓同學討論並猜測文本內容，引發閱讀興趣。</w:t>
            </w:r>
            <w:r w:rsidRPr="00AD3C37">
              <w:rPr>
                <w:rFonts w:ascii="標楷體" w:eastAsia="標楷體" w:hAnsi="標楷體" w:hint="eastAsia"/>
                <w:sz w:val="22"/>
                <w:szCs w:val="22"/>
              </w:rPr>
              <w:br/>
              <w:t>2.能透過While You Read了解閱讀動機及目的，和文章的主要內容與細節。</w:t>
            </w:r>
            <w:r w:rsidRPr="00AD3C37">
              <w:rPr>
                <w:rFonts w:ascii="標楷體" w:eastAsia="標楷體" w:hAnsi="標楷體" w:hint="eastAsia"/>
                <w:sz w:val="22"/>
                <w:szCs w:val="22"/>
              </w:rPr>
              <w:br/>
              <w:t>3.請同學討論對文章中兩位女子遇見精靈時不同的遭遇。</w:t>
            </w:r>
            <w:r w:rsidRPr="00AD3C37">
              <w:rPr>
                <w:rFonts w:ascii="標楷體" w:eastAsia="標楷體" w:hAnsi="標楷體" w:hint="eastAsia"/>
                <w:sz w:val="22"/>
                <w:szCs w:val="22"/>
              </w:rPr>
              <w:br/>
              <w:t>4.教師講解課文中重要句構或字詞用法。</w:t>
            </w:r>
            <w:r w:rsidRPr="00AD3C37">
              <w:rPr>
                <w:rFonts w:ascii="標楷體" w:eastAsia="標楷體" w:hAnsi="標楷體" w:hint="eastAsia"/>
                <w:sz w:val="22"/>
                <w:szCs w:val="22"/>
              </w:rPr>
              <w:br/>
              <w:t>5.教授出現於閱讀中的單字讀法與用法。</w:t>
            </w:r>
            <w:r w:rsidRPr="00AD3C37">
              <w:rPr>
                <w:rFonts w:ascii="標楷體" w:eastAsia="標楷體" w:hAnsi="標楷體" w:hint="eastAsia"/>
                <w:sz w:val="22"/>
                <w:szCs w:val="22"/>
              </w:rPr>
              <w:br/>
              <w:t>6.利用PBL讓同學理解閱讀</w:t>
            </w:r>
            <w:r w:rsidRPr="00AD3C37">
              <w:rPr>
                <w:rFonts w:ascii="標楷體" w:eastAsia="標楷體" w:hAnsi="標楷體" w:hint="eastAsia"/>
                <w:sz w:val="22"/>
                <w:szCs w:val="22"/>
              </w:rPr>
              <w:lastRenderedPageBreak/>
              <w:t>的內容並進行主題探究。</w:t>
            </w:r>
            <w:r w:rsidRPr="00AD3C37">
              <w:rPr>
                <w:rFonts w:ascii="標楷體" w:eastAsia="標楷體" w:hAnsi="標楷體" w:hint="eastAsia"/>
                <w:sz w:val="22"/>
                <w:szCs w:val="22"/>
              </w:rPr>
              <w:br/>
            </w:r>
          </w:p>
          <w:p w14:paraId="43BA5D61" w14:textId="2F482C2B" w:rsidR="000B5C79" w:rsidRDefault="000B5C79" w:rsidP="000B5C79">
            <w:pPr>
              <w:rPr>
                <w:rFonts w:ascii="標楷體" w:eastAsia="標楷體" w:hAnsi="標楷體" w:cs="標楷體"/>
                <w:color w:val="FF0000"/>
                <w:sz w:val="24"/>
                <w:szCs w:val="24"/>
              </w:rPr>
            </w:pPr>
            <w:r w:rsidRPr="00AD3C37">
              <w:rPr>
                <w:rFonts w:ascii="標楷體" w:eastAsia="標楷體" w:hAnsi="標楷體" w:hint="eastAsia"/>
                <w:b/>
                <w:sz w:val="22"/>
                <w:szCs w:val="22"/>
              </w:rPr>
              <w:t>【議題融入與延伸學習】</w:t>
            </w:r>
            <w:r w:rsidRPr="00AD3C37">
              <w:rPr>
                <w:rFonts w:ascii="標楷體" w:eastAsia="標楷體" w:hAnsi="標楷體" w:hint="eastAsia"/>
                <w:sz w:val="22"/>
                <w:szCs w:val="22"/>
              </w:rPr>
              <w:br/>
              <w:t>多元文化教育：</w:t>
            </w:r>
            <w:r w:rsidRPr="00AD3C37">
              <w:rPr>
                <w:rFonts w:ascii="標楷體" w:eastAsia="標楷體" w:hAnsi="標楷體" w:hint="eastAsia"/>
                <w:sz w:val="22"/>
                <w:szCs w:val="22"/>
              </w:rPr>
              <w:br/>
              <w:t>了解不同群體間如何看待彼此的文化。閱讀素材和聽力練習可以納入跨文化主題（如不同國家的節日、飲食或生活方式）。透過這些內容，讓學生學習理解並欣賞不同群體的文化視角，進一步增進全球意識。</w:t>
            </w:r>
            <w:r w:rsidRPr="00AD3C37">
              <w:rPr>
                <w:rFonts w:ascii="標楷體" w:eastAsia="標楷體" w:hAnsi="標楷體" w:hint="eastAsia"/>
                <w:sz w:val="22"/>
                <w:szCs w:val="22"/>
              </w:rPr>
              <w:br/>
            </w:r>
            <w:r w:rsidRPr="00AD3C37">
              <w:rPr>
                <w:rFonts w:ascii="標楷體" w:eastAsia="標楷體" w:hAnsi="標楷體" w:hint="eastAsia"/>
                <w:sz w:val="22"/>
                <w:szCs w:val="22"/>
              </w:rPr>
              <w:br/>
              <w:t>品德教育：</w:t>
            </w:r>
            <w:r w:rsidRPr="00AD3C37">
              <w:rPr>
                <w:rFonts w:ascii="標楷體" w:eastAsia="標楷體" w:hAnsi="標楷體" w:hint="eastAsia"/>
                <w:sz w:val="22"/>
                <w:szCs w:val="22"/>
              </w:rPr>
              <w:br/>
              <w:t>學生在課堂互動中練習合作完成任務，學會傾聽他人意見並進行有效溝通，從而建立和諧的學習氛圍。</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D251B" w14:textId="4223A73F" w:rsidR="000B5C79" w:rsidRDefault="000B5C79" w:rsidP="000B5C79">
            <w:pPr>
              <w:ind w:left="317" w:hanging="317"/>
              <w:jc w:val="center"/>
              <w:rPr>
                <w:rFonts w:ascii="標楷體" w:eastAsia="標楷體" w:hAnsi="標楷體" w:cs="標楷體"/>
                <w:color w:val="FF0000"/>
                <w:sz w:val="24"/>
                <w:szCs w:val="24"/>
              </w:rPr>
            </w:pPr>
            <w:r w:rsidRPr="00AD3C37">
              <w:rPr>
                <w:rFonts w:ascii="標楷體" w:eastAsia="標楷體" w:hAnsi="標楷體" w:cs="標楷體" w:hint="eastAsia"/>
                <w:bCs/>
                <w:snapToGrid w:val="0"/>
                <w:color w:val="auto"/>
                <w:sz w:val="22"/>
                <w:szCs w:val="22"/>
              </w:rPr>
              <w:lastRenderedPageBreak/>
              <w:t>3</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6CD40097" w14:textId="77777777" w:rsidR="000B5C79" w:rsidRPr="00AD3C37" w:rsidRDefault="000B5C79" w:rsidP="000B5C7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1.備課用書</w:t>
            </w:r>
          </w:p>
          <w:p w14:paraId="1C277F7E" w14:textId="77777777" w:rsidR="000B5C79" w:rsidRPr="00AD3C37" w:rsidRDefault="000B5C79" w:rsidP="000B5C79">
            <w:pPr>
              <w:spacing w:line="260" w:lineRule="exact"/>
              <w:jc w:val="left"/>
              <w:rPr>
                <w:rFonts w:ascii="標楷體" w:eastAsia="標楷體" w:hAnsi="標楷體" w:cs="標楷體"/>
                <w:color w:val="auto"/>
                <w:sz w:val="22"/>
                <w:szCs w:val="22"/>
              </w:rPr>
            </w:pPr>
            <w:r w:rsidRPr="00AD3C37">
              <w:rPr>
                <w:rFonts w:ascii="標楷體" w:eastAsia="標楷體" w:hAnsi="標楷體" w:cs="標楷體" w:hint="eastAsia"/>
                <w:snapToGrid w:val="0"/>
                <w:color w:val="auto"/>
                <w:sz w:val="22"/>
                <w:szCs w:val="22"/>
              </w:rPr>
              <w:t>2.電子書</w:t>
            </w:r>
          </w:p>
          <w:p w14:paraId="2AA578F7" w14:textId="77777777" w:rsidR="000B5C79" w:rsidRDefault="000B5C79" w:rsidP="000B5C79">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291E74BF" w14:textId="734FE485" w:rsidR="000B5C79" w:rsidRDefault="000B5C79" w:rsidP="000B5C79">
            <w:pPr>
              <w:ind w:left="-22" w:hanging="7"/>
              <w:rPr>
                <w:rFonts w:ascii="標楷體" w:eastAsia="標楷體" w:hAnsi="標楷體" w:cs="標楷體"/>
                <w:color w:val="FF0000"/>
                <w:sz w:val="24"/>
                <w:szCs w:val="24"/>
              </w:rPr>
            </w:pPr>
            <w:r w:rsidRPr="00EB2A0E">
              <w:rPr>
                <w:rFonts w:ascii="標楷體" w:eastAsia="標楷體" w:hAnsi="標楷體"/>
                <w:sz w:val="22"/>
                <w:szCs w:val="22"/>
              </w:rPr>
              <w:t>合作學習法：小組分工，完成討論，並報告。</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74DE27F1" w14:textId="77777777" w:rsidR="000B5C79" w:rsidRPr="00AD3C37" w:rsidRDefault="000B5C79" w:rsidP="000B5C7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課堂問答</w:t>
            </w:r>
          </w:p>
          <w:p w14:paraId="09AF3FD7" w14:textId="77777777" w:rsidR="000B5C79" w:rsidRPr="00AD3C37" w:rsidRDefault="000B5C79" w:rsidP="000B5C79">
            <w:pPr>
              <w:spacing w:line="260" w:lineRule="exact"/>
              <w:jc w:val="left"/>
              <w:rPr>
                <w:snapToGrid w:val="0"/>
                <w:sz w:val="22"/>
                <w:szCs w:val="22"/>
              </w:rPr>
            </w:pPr>
            <w:r w:rsidRPr="00AD3C37">
              <w:rPr>
                <w:rFonts w:ascii="標楷體" w:eastAsia="標楷體" w:hAnsi="標楷體" w:cs="標楷體" w:hint="eastAsia"/>
                <w:snapToGrid w:val="0"/>
                <w:color w:val="auto"/>
                <w:sz w:val="22"/>
                <w:szCs w:val="22"/>
              </w:rPr>
              <w:t>紙筆測驗</w:t>
            </w:r>
          </w:p>
          <w:p w14:paraId="10719523" w14:textId="2330D52D" w:rsidR="000B5C79" w:rsidRDefault="000B5C79" w:rsidP="000B5C79">
            <w:pPr>
              <w:ind w:left="-22" w:hanging="7"/>
              <w:jc w:val="center"/>
              <w:rPr>
                <w:rFonts w:ascii="標楷體" w:eastAsia="標楷體" w:hAnsi="標楷體" w:cs="標楷體"/>
                <w:color w:val="FF0000"/>
                <w:sz w:val="24"/>
                <w:szCs w:val="24"/>
              </w:rPr>
            </w:pPr>
            <w:r w:rsidRPr="00AD3C37">
              <w:rPr>
                <w:rFonts w:ascii="標楷體" w:eastAsia="標楷體" w:hAnsi="標楷體" w:cs="標楷體" w:hint="eastAsia"/>
                <w:snapToGrid w:val="0"/>
                <w:color w:val="auto"/>
                <w:sz w:val="22"/>
                <w:szCs w:val="22"/>
              </w:rPr>
              <w:t>作業檢核</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6EF06C" w14:textId="77777777" w:rsidR="000B5C79" w:rsidRPr="00AD3C37" w:rsidRDefault="000B5C79" w:rsidP="000B5C79">
            <w:pPr>
              <w:spacing w:line="240" w:lineRule="exact"/>
              <w:jc w:val="left"/>
              <w:rPr>
                <w:b/>
                <w:snapToGrid w:val="0"/>
                <w:sz w:val="22"/>
                <w:szCs w:val="22"/>
              </w:rPr>
            </w:pPr>
            <w:r w:rsidRPr="00AD3C37">
              <w:rPr>
                <w:rFonts w:ascii="標楷體" w:eastAsia="標楷體" w:hAnsi="標楷體" w:cs="DFKaiShu-SB-Estd-BF" w:hint="eastAsia"/>
                <w:b/>
                <w:snapToGrid w:val="0"/>
                <w:color w:val="auto"/>
                <w:sz w:val="22"/>
                <w:szCs w:val="22"/>
              </w:rPr>
              <w:t>【閱讀素養教育】</w:t>
            </w:r>
          </w:p>
          <w:p w14:paraId="707319B5" w14:textId="720A273D" w:rsidR="000B5C79" w:rsidRDefault="000B5C79" w:rsidP="000B5C79">
            <w:pPr>
              <w:ind w:left="-22" w:hanging="7"/>
              <w:jc w:val="center"/>
              <w:rPr>
                <w:rFonts w:ascii="標楷體" w:eastAsia="標楷體" w:hAnsi="標楷體" w:cs="標楷體"/>
                <w:color w:val="FF0000"/>
                <w:sz w:val="24"/>
                <w:szCs w:val="24"/>
              </w:rPr>
            </w:pPr>
            <w:r w:rsidRPr="00AD3C37">
              <w:rPr>
                <w:rFonts w:ascii="標楷體" w:eastAsia="標楷體" w:hAnsi="標楷體" w:cs="DFKaiShu-SB-Estd-BF" w:hint="eastAsia"/>
                <w:snapToGrid w:val="0"/>
                <w:color w:val="auto"/>
                <w:sz w:val="22"/>
                <w:szCs w:val="22"/>
              </w:rPr>
              <w:t>閱J3 理解學科知識內的重要詞彙的意涵，並懂得如何運用該詞彙與他人進行溝通。</w:t>
            </w:r>
          </w:p>
        </w:tc>
        <w:tc>
          <w:tcPr>
            <w:tcW w:w="1764" w:type="dxa"/>
            <w:tcBorders>
              <w:top w:val="single" w:sz="8" w:space="0" w:color="000000"/>
              <w:bottom w:val="single" w:sz="8" w:space="0" w:color="000000"/>
              <w:right w:val="single" w:sz="8" w:space="0" w:color="000000"/>
            </w:tcBorders>
          </w:tcPr>
          <w:p w14:paraId="0AAE253A" w14:textId="5F265099" w:rsidR="000B5C79" w:rsidRPr="00500692" w:rsidRDefault="000B5C79" w:rsidP="000B5C79">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暫定1/20 休業式</w:t>
            </w:r>
          </w:p>
        </w:tc>
      </w:tr>
    </w:tbl>
    <w:p w14:paraId="596224EF" w14:textId="77777777" w:rsidR="00F343B4" w:rsidRDefault="00F343B4" w:rsidP="00F343B4">
      <w:pPr>
        <w:spacing w:line="0" w:lineRule="atLeast"/>
        <w:rPr>
          <w:rFonts w:ascii="標楷體" w:eastAsia="標楷體" w:hAnsi="標楷體" w:cs="標楷體"/>
          <w:b/>
          <w:color w:val="FF0000"/>
          <w:sz w:val="24"/>
          <w:szCs w:val="24"/>
        </w:rPr>
      </w:pPr>
    </w:p>
    <w:p w14:paraId="4656A559" w14:textId="77777777" w:rsidR="00956B1D" w:rsidRDefault="00956B1D" w:rsidP="00D37619">
      <w:pPr>
        <w:rPr>
          <w:rFonts w:ascii="標楷體" w:eastAsia="標楷體" w:hAnsi="標楷體" w:cs="標楷體"/>
          <w:b/>
          <w:sz w:val="24"/>
          <w:szCs w:val="24"/>
        </w:rPr>
      </w:pPr>
    </w:p>
    <w:p w14:paraId="0512237F" w14:textId="77777777"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309F2C09" w:rsidR="00E8654C" w:rsidRPr="00E8654C" w:rsidRDefault="007E2D28" w:rsidP="00E8654C">
      <w:pPr>
        <w:ind w:left="23" w:firstLineChars="226" w:firstLine="542"/>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ED19E9">
        <w:tc>
          <w:tcPr>
            <w:tcW w:w="1292" w:type="dxa"/>
            <w:vAlign w:val="center"/>
          </w:tcPr>
          <w:p w14:paraId="118C2802" w14:textId="77777777" w:rsidR="00F343B4" w:rsidRPr="00BE0AE1" w:rsidRDefault="00F343B4" w:rsidP="00ED19E9">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ED19E9">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ED19E9">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ED19E9">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ED19E9">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ED19E9">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ED19E9">
        <w:tc>
          <w:tcPr>
            <w:tcW w:w="1292" w:type="dxa"/>
            <w:vAlign w:val="center"/>
          </w:tcPr>
          <w:p w14:paraId="2063BD14" w14:textId="77777777" w:rsidR="00F343B4" w:rsidRPr="00657AF5" w:rsidRDefault="00F343B4" w:rsidP="00ED19E9">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ED19E9">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ED19E9">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ED19E9">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ED19E9">
            <w:pPr>
              <w:pStyle w:val="Web"/>
              <w:rPr>
                <w:rFonts w:ascii="標楷體" w:eastAsia="標楷體" w:hAnsi="標楷體" w:cs="標楷體"/>
              </w:rPr>
            </w:pPr>
            <w:r w:rsidRPr="00657AF5">
              <w:rPr>
                <w:rFonts w:ascii="標楷體" w:eastAsia="標楷體" w:hAnsi="標楷體" w:cs="標楷體"/>
              </w:rPr>
              <w:lastRenderedPageBreak/>
              <w:t>□影音光碟</w:t>
            </w:r>
          </w:p>
          <w:p w14:paraId="37D0000E" w14:textId="77777777" w:rsidR="00F343B4" w:rsidRPr="00657AF5" w:rsidRDefault="00F343B4" w:rsidP="00ED19E9">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ED19E9">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ED19E9">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ED19E9">
            <w:pPr>
              <w:ind w:firstLine="0"/>
              <w:rPr>
                <w:rFonts w:ascii="標楷體" w:eastAsia="標楷體" w:hAnsi="標楷體" w:cs="標楷體"/>
                <w:color w:val="auto"/>
                <w:sz w:val="24"/>
                <w:szCs w:val="24"/>
              </w:rPr>
            </w:pPr>
          </w:p>
        </w:tc>
      </w:tr>
      <w:tr w:rsidR="00F343B4" w:rsidRPr="00657AF5" w14:paraId="0C2BF2BA" w14:textId="77777777" w:rsidTr="00ED19E9">
        <w:tc>
          <w:tcPr>
            <w:tcW w:w="1292" w:type="dxa"/>
            <w:vAlign w:val="center"/>
          </w:tcPr>
          <w:p w14:paraId="548AFD6F" w14:textId="77777777" w:rsidR="00F343B4" w:rsidRPr="00657AF5" w:rsidRDefault="00F343B4" w:rsidP="00ED19E9">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ED19E9">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ED19E9">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ED19E9">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ED19E9">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ED19E9">
            <w:pPr>
              <w:ind w:firstLine="0"/>
              <w:rPr>
                <w:rFonts w:ascii="標楷體" w:eastAsia="標楷體" w:hAnsi="標楷體" w:cs="標楷體"/>
                <w:color w:val="auto"/>
                <w:sz w:val="24"/>
                <w:szCs w:val="24"/>
              </w:rPr>
            </w:pPr>
          </w:p>
        </w:tc>
      </w:tr>
      <w:tr w:rsidR="00F343B4" w:rsidRPr="00657AF5" w14:paraId="4C753FF1" w14:textId="77777777" w:rsidTr="00ED19E9">
        <w:tc>
          <w:tcPr>
            <w:tcW w:w="1292" w:type="dxa"/>
            <w:vAlign w:val="center"/>
          </w:tcPr>
          <w:p w14:paraId="0D0B8883" w14:textId="77777777" w:rsidR="00F343B4" w:rsidRPr="00657AF5" w:rsidRDefault="00F343B4" w:rsidP="00ED19E9">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ED19E9">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ED19E9">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ED19E9">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ED19E9">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ED19E9">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35D9B" w14:textId="77777777" w:rsidR="00D80F08" w:rsidRDefault="00D80F08">
      <w:r>
        <w:separator/>
      </w:r>
    </w:p>
  </w:endnote>
  <w:endnote w:type="continuationSeparator" w:id="0">
    <w:p w14:paraId="4730CC4F" w14:textId="77777777" w:rsidR="00D80F08" w:rsidRDefault="00D80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夹发砰">
    <w:altName w:val="Arial Unicode MS"/>
    <w:charset w:val="00"/>
    <w:family w:val="auto"/>
    <w:pitch w:val="default"/>
  </w:font>
  <w:font w:name="DFKaiShu-SB-Estd-BF">
    <w:altName w:val="AVGmdBU"/>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ED19E9" w:rsidRDefault="00ED19E9">
        <w:pPr>
          <w:pStyle w:val="aff5"/>
          <w:jc w:val="center"/>
        </w:pPr>
        <w:r>
          <w:fldChar w:fldCharType="begin"/>
        </w:r>
        <w:r>
          <w:instrText>PAGE   \* MERGEFORMAT</w:instrText>
        </w:r>
        <w:r>
          <w:fldChar w:fldCharType="separate"/>
        </w:r>
        <w:r w:rsidRPr="00C04582">
          <w:rPr>
            <w:noProof/>
            <w:lang w:val="zh-TW"/>
          </w:rPr>
          <w:t>4</w:t>
        </w:r>
        <w:r>
          <w:fldChar w:fldCharType="end"/>
        </w:r>
      </w:p>
    </w:sdtContent>
  </w:sdt>
  <w:p w14:paraId="63B61641" w14:textId="77777777" w:rsidR="00ED19E9" w:rsidRDefault="00ED19E9">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B6677" w14:textId="77777777" w:rsidR="00D80F08" w:rsidRDefault="00D80F08">
      <w:r>
        <w:separator/>
      </w:r>
    </w:p>
  </w:footnote>
  <w:footnote w:type="continuationSeparator" w:id="0">
    <w:p w14:paraId="7D6559DD" w14:textId="77777777" w:rsidR="00D80F08" w:rsidRDefault="00D80F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3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0"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2"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894435757">
    <w:abstractNumId w:val="20"/>
  </w:num>
  <w:num w:numId="2" w16cid:durableId="1840656840">
    <w:abstractNumId w:val="42"/>
  </w:num>
  <w:num w:numId="3" w16cid:durableId="261186041">
    <w:abstractNumId w:val="26"/>
  </w:num>
  <w:num w:numId="4" w16cid:durableId="1976446976">
    <w:abstractNumId w:val="35"/>
  </w:num>
  <w:num w:numId="5" w16cid:durableId="1087925807">
    <w:abstractNumId w:val="31"/>
  </w:num>
  <w:num w:numId="6" w16cid:durableId="1459370740">
    <w:abstractNumId w:val="30"/>
  </w:num>
  <w:num w:numId="7" w16cid:durableId="827481415">
    <w:abstractNumId w:val="2"/>
  </w:num>
  <w:num w:numId="8" w16cid:durableId="1299216764">
    <w:abstractNumId w:val="23"/>
  </w:num>
  <w:num w:numId="9" w16cid:durableId="747113985">
    <w:abstractNumId w:val="19"/>
  </w:num>
  <w:num w:numId="10" w16cid:durableId="1264921380">
    <w:abstractNumId w:val="33"/>
  </w:num>
  <w:num w:numId="11" w16cid:durableId="1594704271">
    <w:abstractNumId w:val="39"/>
  </w:num>
  <w:num w:numId="12" w16cid:durableId="1877430843">
    <w:abstractNumId w:val="41"/>
  </w:num>
  <w:num w:numId="13" w16cid:durableId="56976413">
    <w:abstractNumId w:val="22"/>
  </w:num>
  <w:num w:numId="14" w16cid:durableId="1143111062">
    <w:abstractNumId w:val="11"/>
  </w:num>
  <w:num w:numId="15" w16cid:durableId="942687535">
    <w:abstractNumId w:val="9"/>
  </w:num>
  <w:num w:numId="16" w16cid:durableId="1602568977">
    <w:abstractNumId w:val="29"/>
  </w:num>
  <w:num w:numId="17" w16cid:durableId="1716275910">
    <w:abstractNumId w:val="10"/>
  </w:num>
  <w:num w:numId="18" w16cid:durableId="1230072266">
    <w:abstractNumId w:val="0"/>
  </w:num>
  <w:num w:numId="19" w16cid:durableId="593246314">
    <w:abstractNumId w:val="24"/>
  </w:num>
  <w:num w:numId="20" w16cid:durableId="1518301884">
    <w:abstractNumId w:val="25"/>
  </w:num>
  <w:num w:numId="21" w16cid:durableId="245187667">
    <w:abstractNumId w:val="15"/>
  </w:num>
  <w:num w:numId="22" w16cid:durableId="785268375">
    <w:abstractNumId w:val="5"/>
  </w:num>
  <w:num w:numId="23" w16cid:durableId="1558710456">
    <w:abstractNumId w:val="3"/>
  </w:num>
  <w:num w:numId="24" w16cid:durableId="973871445">
    <w:abstractNumId w:val="36"/>
  </w:num>
  <w:num w:numId="25" w16cid:durableId="54747726">
    <w:abstractNumId w:val="12"/>
  </w:num>
  <w:num w:numId="26" w16cid:durableId="30691721">
    <w:abstractNumId w:val="8"/>
  </w:num>
  <w:num w:numId="27" w16cid:durableId="407313080">
    <w:abstractNumId w:val="7"/>
  </w:num>
  <w:num w:numId="28" w16cid:durableId="193882221">
    <w:abstractNumId w:val="14"/>
  </w:num>
  <w:num w:numId="29" w16cid:durableId="165291225">
    <w:abstractNumId w:val="18"/>
  </w:num>
  <w:num w:numId="30" w16cid:durableId="1834637868">
    <w:abstractNumId w:val="1"/>
  </w:num>
  <w:num w:numId="31" w16cid:durableId="58019597">
    <w:abstractNumId w:val="32"/>
  </w:num>
  <w:num w:numId="32" w16cid:durableId="2020958800">
    <w:abstractNumId w:val="13"/>
  </w:num>
  <w:num w:numId="33" w16cid:durableId="1083260089">
    <w:abstractNumId w:val="4"/>
  </w:num>
  <w:num w:numId="34" w16cid:durableId="2084839915">
    <w:abstractNumId w:val="6"/>
  </w:num>
  <w:num w:numId="35" w16cid:durableId="1465151423">
    <w:abstractNumId w:val="17"/>
  </w:num>
  <w:num w:numId="36" w16cid:durableId="569852643">
    <w:abstractNumId w:val="21"/>
  </w:num>
  <w:num w:numId="37" w16cid:durableId="1166625628">
    <w:abstractNumId w:val="16"/>
  </w:num>
  <w:num w:numId="38" w16cid:durableId="421026620">
    <w:abstractNumId w:val="34"/>
  </w:num>
  <w:num w:numId="39" w16cid:durableId="1545436533">
    <w:abstractNumId w:val="28"/>
  </w:num>
  <w:num w:numId="40" w16cid:durableId="1188717455">
    <w:abstractNumId w:val="40"/>
  </w:num>
  <w:num w:numId="41" w16cid:durableId="1075014356">
    <w:abstractNumId w:val="27"/>
  </w:num>
  <w:num w:numId="42" w16cid:durableId="554850985">
    <w:abstractNumId w:val="38"/>
  </w:num>
  <w:num w:numId="43" w16cid:durableId="189919857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3717D"/>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3A74"/>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B5C79"/>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597D"/>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85510"/>
    <w:rsid w:val="00392A6A"/>
    <w:rsid w:val="0039306C"/>
    <w:rsid w:val="003939AB"/>
    <w:rsid w:val="0039412B"/>
    <w:rsid w:val="00394743"/>
    <w:rsid w:val="00395FC2"/>
    <w:rsid w:val="003A2FAC"/>
    <w:rsid w:val="003A4312"/>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87C5E"/>
    <w:rsid w:val="00490278"/>
    <w:rsid w:val="0049162C"/>
    <w:rsid w:val="00493294"/>
    <w:rsid w:val="004A46BB"/>
    <w:rsid w:val="004A5072"/>
    <w:rsid w:val="004A7091"/>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1BD1"/>
    <w:rsid w:val="005048F6"/>
    <w:rsid w:val="00504BCC"/>
    <w:rsid w:val="00507327"/>
    <w:rsid w:val="005103D7"/>
    <w:rsid w:val="005177A3"/>
    <w:rsid w:val="00517FDB"/>
    <w:rsid w:val="00524F98"/>
    <w:rsid w:val="005336C0"/>
    <w:rsid w:val="0053472D"/>
    <w:rsid w:val="00540EB2"/>
    <w:rsid w:val="005432CD"/>
    <w:rsid w:val="00543640"/>
    <w:rsid w:val="00543FDF"/>
    <w:rsid w:val="00550328"/>
    <w:rsid w:val="005528F3"/>
    <w:rsid w:val="0055297F"/>
    <w:rsid w:val="005533E5"/>
    <w:rsid w:val="005571F5"/>
    <w:rsid w:val="005613BF"/>
    <w:rsid w:val="005652F5"/>
    <w:rsid w:val="00570442"/>
    <w:rsid w:val="00570C5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51FB"/>
    <w:rsid w:val="006967C2"/>
    <w:rsid w:val="006A529F"/>
    <w:rsid w:val="006A5FB7"/>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4CA3"/>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7E2D28"/>
    <w:rsid w:val="00811297"/>
    <w:rsid w:val="00812AC4"/>
    <w:rsid w:val="008222BF"/>
    <w:rsid w:val="00823B1C"/>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828"/>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03CF"/>
    <w:rsid w:val="00AD1948"/>
    <w:rsid w:val="00AD2399"/>
    <w:rsid w:val="00AD3378"/>
    <w:rsid w:val="00AE5DA6"/>
    <w:rsid w:val="00AE6E7D"/>
    <w:rsid w:val="00AF1E63"/>
    <w:rsid w:val="00AF4902"/>
    <w:rsid w:val="00AF649B"/>
    <w:rsid w:val="00B0158C"/>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260A4"/>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238A"/>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75BD8"/>
    <w:rsid w:val="00C80467"/>
    <w:rsid w:val="00C83137"/>
    <w:rsid w:val="00C85389"/>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27969"/>
    <w:rsid w:val="00D31E75"/>
    <w:rsid w:val="00D336E5"/>
    <w:rsid w:val="00D37503"/>
    <w:rsid w:val="00D37619"/>
    <w:rsid w:val="00D40406"/>
    <w:rsid w:val="00D41C2B"/>
    <w:rsid w:val="00D44219"/>
    <w:rsid w:val="00D4505C"/>
    <w:rsid w:val="00D4517C"/>
    <w:rsid w:val="00D45AC9"/>
    <w:rsid w:val="00D4747A"/>
    <w:rsid w:val="00D4762E"/>
    <w:rsid w:val="00D55194"/>
    <w:rsid w:val="00D55878"/>
    <w:rsid w:val="00D564D0"/>
    <w:rsid w:val="00D57FF1"/>
    <w:rsid w:val="00D63D19"/>
    <w:rsid w:val="00D660A8"/>
    <w:rsid w:val="00D67729"/>
    <w:rsid w:val="00D777C7"/>
    <w:rsid w:val="00D80F08"/>
    <w:rsid w:val="00D8163B"/>
    <w:rsid w:val="00D81B60"/>
    <w:rsid w:val="00D82CA1"/>
    <w:rsid w:val="00D85659"/>
    <w:rsid w:val="00D91CCA"/>
    <w:rsid w:val="00DA3981"/>
    <w:rsid w:val="00DA3FCB"/>
    <w:rsid w:val="00DB2FC8"/>
    <w:rsid w:val="00DB552D"/>
    <w:rsid w:val="00DC0A9A"/>
    <w:rsid w:val="00DC0AFE"/>
    <w:rsid w:val="00DC68AD"/>
    <w:rsid w:val="00DD4D59"/>
    <w:rsid w:val="00DE1D2A"/>
    <w:rsid w:val="00DE63F9"/>
    <w:rsid w:val="00DE677C"/>
    <w:rsid w:val="00DF1923"/>
    <w:rsid w:val="00DF2965"/>
    <w:rsid w:val="00DF4173"/>
    <w:rsid w:val="00DF5C42"/>
    <w:rsid w:val="00DF608F"/>
    <w:rsid w:val="00DF698D"/>
    <w:rsid w:val="00DF6DD0"/>
    <w:rsid w:val="00E07B7B"/>
    <w:rsid w:val="00E11959"/>
    <w:rsid w:val="00E131CD"/>
    <w:rsid w:val="00E13C58"/>
    <w:rsid w:val="00E13ECD"/>
    <w:rsid w:val="00E22722"/>
    <w:rsid w:val="00E22ED8"/>
    <w:rsid w:val="00E24A57"/>
    <w:rsid w:val="00E317AB"/>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3E51"/>
    <w:rsid w:val="00EB540B"/>
    <w:rsid w:val="00EC07DB"/>
    <w:rsid w:val="00EC0F96"/>
    <w:rsid w:val="00EC378D"/>
    <w:rsid w:val="00EC6824"/>
    <w:rsid w:val="00EC68FB"/>
    <w:rsid w:val="00EC7948"/>
    <w:rsid w:val="00ED19E9"/>
    <w:rsid w:val="00ED37F6"/>
    <w:rsid w:val="00ED746A"/>
    <w:rsid w:val="00EE3F60"/>
    <w:rsid w:val="00EE5720"/>
    <w:rsid w:val="00EE6B9E"/>
    <w:rsid w:val="00EE7CBD"/>
    <w:rsid w:val="00EF1BAB"/>
    <w:rsid w:val="00EF1F52"/>
    <w:rsid w:val="00F00E16"/>
    <w:rsid w:val="00F01103"/>
    <w:rsid w:val="00F07CE7"/>
    <w:rsid w:val="00F10314"/>
    <w:rsid w:val="00F11260"/>
    <w:rsid w:val="00F13548"/>
    <w:rsid w:val="00F17733"/>
    <w:rsid w:val="00F30474"/>
    <w:rsid w:val="00F343B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381A"/>
    <w:rsid w:val="00FE4F22"/>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B5C79"/>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3DF34-326A-4910-90C8-31185F249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27</Pages>
  <Words>2733</Words>
  <Characters>15581</Characters>
  <Application>Microsoft Office Word</Application>
  <DocSecurity>0</DocSecurity>
  <Lines>129</Lines>
  <Paragraphs>36</Paragraphs>
  <ScaleCrop>false</ScaleCrop>
  <Company>Hewlett-Packard Company</Company>
  <LinksUpToDate>false</LinksUpToDate>
  <CharactersWithSpaces>18278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18</cp:revision>
  <cp:lastPrinted>2018-11-20T02:54:00Z</cp:lastPrinted>
  <dcterms:created xsi:type="dcterms:W3CDTF">2025-05-11T05:03:00Z</dcterms:created>
  <dcterms:modified xsi:type="dcterms:W3CDTF">2025-06-22T14:07:00Z</dcterms:modified>
</cp:coreProperties>
</file>