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ADD9C99" w14:textId="55EA8EB9" w:rsidR="002B5B91" w:rsidRPr="00EA7A47" w:rsidRDefault="002B5B91" w:rsidP="00370990">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4B7A09">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w:t>
      </w:r>
      <w:r w:rsidR="00BE0970" w:rsidRPr="00EA7A47">
        <w:rPr>
          <w:rFonts w:eastAsia="標楷體"/>
          <w:b/>
          <w:sz w:val="32"/>
          <w:szCs w:val="32"/>
        </w:rPr>
        <w:t>中</w:t>
      </w:r>
      <w:r w:rsidRPr="00EA7A47">
        <w:rPr>
          <w:rFonts w:eastAsia="標楷體"/>
          <w:b/>
          <w:sz w:val="32"/>
          <w:szCs w:val="32"/>
        </w:rPr>
        <w:t>學</w:t>
      </w:r>
      <w:r w:rsidR="00C261EE" w:rsidRPr="004B7A09">
        <w:rPr>
          <w:rFonts w:eastAsia="標楷體"/>
          <w:b/>
          <w:color w:val="auto"/>
          <w:sz w:val="32"/>
          <w:szCs w:val="32"/>
          <w:u w:val="single"/>
        </w:rPr>
        <w:t>11</w:t>
      </w:r>
      <w:r w:rsidR="00C12991" w:rsidRPr="004B7A09">
        <w:rPr>
          <w:rFonts w:eastAsia="標楷體" w:hint="eastAsia"/>
          <w:b/>
          <w:color w:val="auto"/>
          <w:sz w:val="32"/>
          <w:szCs w:val="32"/>
          <w:u w:val="single"/>
        </w:rPr>
        <w:t>4</w:t>
      </w:r>
      <w:r w:rsidRPr="004B7A09">
        <w:rPr>
          <w:rFonts w:eastAsia="標楷體"/>
          <w:b/>
          <w:color w:val="auto"/>
          <w:sz w:val="32"/>
          <w:szCs w:val="32"/>
        </w:rPr>
        <w:t>學</w:t>
      </w:r>
      <w:r w:rsidRPr="00EA7A47">
        <w:rPr>
          <w:rFonts w:eastAsia="標楷體"/>
          <w:b/>
          <w:sz w:val="32"/>
          <w:szCs w:val="32"/>
        </w:rPr>
        <w:t>年度</w:t>
      </w:r>
      <w:r w:rsidRPr="00EA7A47">
        <w:rPr>
          <w:rFonts w:eastAsia="標楷體"/>
          <w:b/>
          <w:sz w:val="32"/>
          <w:szCs w:val="32"/>
          <w:u w:val="single"/>
        </w:rPr>
        <w:t xml:space="preserve"> </w:t>
      </w:r>
      <w:r w:rsidR="00FE6CB8">
        <w:rPr>
          <w:rFonts w:eastAsia="標楷體" w:hint="eastAsia"/>
          <w:b/>
          <w:sz w:val="32"/>
          <w:szCs w:val="32"/>
          <w:u w:val="single"/>
        </w:rPr>
        <w:t>七</w:t>
      </w:r>
      <w:r w:rsidR="004B7A09">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CB23F6" w:rsidRPr="004B7A09">
        <w:rPr>
          <w:rFonts w:eastAsia="標楷體" w:hint="eastAsia"/>
          <w:b/>
          <w:color w:val="auto"/>
          <w:sz w:val="32"/>
          <w:szCs w:val="32"/>
          <w:u w:val="single"/>
        </w:rPr>
        <w:t>2</w:t>
      </w:r>
      <w:r w:rsidRPr="004B7A09">
        <w:rPr>
          <w:rFonts w:eastAsia="標楷體"/>
          <w:b/>
          <w:color w:val="auto"/>
          <w:sz w:val="32"/>
          <w:szCs w:val="32"/>
        </w:rPr>
        <w:t>學</w:t>
      </w:r>
      <w:r w:rsidRPr="00EA7A47">
        <w:rPr>
          <w:rFonts w:eastAsia="標楷體"/>
          <w:b/>
          <w:sz w:val="32"/>
          <w:szCs w:val="32"/>
        </w:rPr>
        <w:t>期</w:t>
      </w:r>
      <w:r w:rsidR="0019471B" w:rsidRPr="00861104">
        <w:rPr>
          <w:rFonts w:eastAsia="標楷體"/>
          <w:b/>
          <w:sz w:val="32"/>
          <w:szCs w:val="32"/>
          <w:bdr w:val="single" w:sz="4" w:space="0" w:color="auto"/>
        </w:rPr>
        <w:t>校訂</w:t>
      </w:r>
      <w:r w:rsidRPr="00EA7A47">
        <w:rPr>
          <w:rFonts w:eastAsia="標楷體"/>
          <w:b/>
          <w:sz w:val="32"/>
          <w:szCs w:val="32"/>
        </w:rPr>
        <w:t>課程計畫</w:t>
      </w:r>
      <w:r w:rsidR="00967DBF" w:rsidRPr="00EA7A47">
        <w:rPr>
          <w:rFonts w:eastAsia="標楷體"/>
          <w:b/>
          <w:sz w:val="32"/>
          <w:szCs w:val="32"/>
        </w:rPr>
        <w:t xml:space="preserve">  </w:t>
      </w:r>
      <w:r w:rsidR="00967DBF" w:rsidRPr="00EA7A47">
        <w:rPr>
          <w:rFonts w:eastAsia="標楷體"/>
          <w:b/>
          <w:sz w:val="32"/>
          <w:szCs w:val="32"/>
        </w:rPr>
        <w:t>設計者：</w:t>
      </w:r>
      <w:proofErr w:type="gramStart"/>
      <w:r w:rsidR="00967DBF" w:rsidRPr="00EA7A47">
        <w:rPr>
          <w:rFonts w:eastAsia="標楷體"/>
          <w:b/>
          <w:sz w:val="32"/>
          <w:szCs w:val="32"/>
          <w:u w:val="single"/>
        </w:rPr>
        <w:t>＿＿</w:t>
      </w:r>
      <w:proofErr w:type="gramEnd"/>
      <w:r w:rsidR="00FE6CB8">
        <w:rPr>
          <w:rFonts w:eastAsia="標楷體" w:hint="eastAsia"/>
          <w:b/>
          <w:sz w:val="32"/>
          <w:szCs w:val="32"/>
          <w:u w:val="single"/>
        </w:rPr>
        <w:t>洪淑貞</w:t>
      </w:r>
      <w:proofErr w:type="gramStart"/>
      <w:r w:rsidR="00967DBF" w:rsidRPr="00EA7A47">
        <w:rPr>
          <w:rFonts w:eastAsia="標楷體"/>
          <w:b/>
          <w:sz w:val="32"/>
          <w:szCs w:val="32"/>
          <w:u w:val="single"/>
        </w:rPr>
        <w:t>＿＿＿</w:t>
      </w:r>
      <w:proofErr w:type="gramEnd"/>
    </w:p>
    <w:p w14:paraId="72CD4BC8" w14:textId="77777777" w:rsidR="009529E0" w:rsidRPr="00EA7A47" w:rsidRDefault="0036459A" w:rsidP="00B43061">
      <w:pPr>
        <w:pStyle w:val="aff0"/>
        <w:numPr>
          <w:ilvl w:val="0"/>
          <w:numId w:val="1"/>
        </w:numPr>
        <w:tabs>
          <w:tab w:val="left" w:pos="4320"/>
        </w:tabs>
        <w:spacing w:line="360" w:lineRule="auto"/>
        <w:ind w:leftChars="0"/>
        <w:rPr>
          <w:rFonts w:ascii="標楷體" w:eastAsia="標楷體" w:hAnsi="標楷體" w:cs="標楷體"/>
          <w:color w:val="FF0000"/>
          <w:sz w:val="24"/>
          <w:szCs w:val="24"/>
        </w:rPr>
      </w:pPr>
      <w:r w:rsidRPr="00EA7A47">
        <w:rPr>
          <w:rFonts w:ascii="標楷體" w:eastAsia="標楷體" w:hAnsi="標楷體" w:cs="標楷體" w:hint="eastAsia"/>
          <w:b/>
          <w:sz w:val="24"/>
          <w:szCs w:val="24"/>
        </w:rPr>
        <w:t>課程類別：</w:t>
      </w:r>
      <w:r w:rsidR="009476AD" w:rsidRPr="008C4AD5">
        <w:rPr>
          <w:rFonts w:eastAsia="標楷體"/>
          <w:b/>
          <w:color w:val="FF0000"/>
          <w:sz w:val="24"/>
          <w:szCs w:val="24"/>
        </w:rPr>
        <w:t>(</w:t>
      </w:r>
      <w:r w:rsidR="009476AD" w:rsidRPr="008C4AD5">
        <w:rPr>
          <w:rFonts w:eastAsia="標楷體"/>
          <w:b/>
          <w:color w:val="FF0000"/>
          <w:sz w:val="24"/>
          <w:szCs w:val="24"/>
        </w:rPr>
        <w:t>請勾選</w:t>
      </w:r>
      <w:r w:rsidR="003C6C2D" w:rsidRPr="008C4AD5">
        <w:rPr>
          <w:rFonts w:eastAsia="標楷體"/>
          <w:b/>
          <w:color w:val="FF0000"/>
          <w:sz w:val="24"/>
          <w:szCs w:val="24"/>
        </w:rPr>
        <w:t>並於所勾選類別後填寫課程名稱</w:t>
      </w:r>
      <w:r w:rsidR="009476AD" w:rsidRPr="008C4AD5">
        <w:rPr>
          <w:rFonts w:eastAsia="標楷體"/>
          <w:b/>
          <w:color w:val="FF0000"/>
          <w:sz w:val="24"/>
          <w:szCs w:val="24"/>
        </w:rPr>
        <w:t>)</w:t>
      </w:r>
    </w:p>
    <w:p w14:paraId="016E1897" w14:textId="7DFDFAB6" w:rsidR="00BE0AE1" w:rsidRDefault="009529E0" w:rsidP="002026C7">
      <w:pPr>
        <w:spacing w:line="360" w:lineRule="auto"/>
        <w:rPr>
          <w:rFonts w:ascii="標楷體" w:eastAsia="標楷體" w:hAnsi="標楷體" w:cs="標楷體"/>
          <w:b/>
          <w:sz w:val="24"/>
          <w:szCs w:val="24"/>
          <w:u w:val="single"/>
        </w:rPr>
      </w:pPr>
      <w:r w:rsidRPr="00504BCC">
        <w:rPr>
          <w:rFonts w:ascii="標楷體" w:eastAsia="標楷體" w:hAnsi="標楷體" w:cs="標楷體" w:hint="eastAsia"/>
          <w:sz w:val="24"/>
          <w:szCs w:val="24"/>
        </w:rPr>
        <w:t xml:space="preserve">    </w:t>
      </w:r>
      <w:r w:rsidR="003C6C2D" w:rsidRPr="00EA7A47">
        <w:rPr>
          <w:rFonts w:eastAsia="標楷體"/>
          <w:b/>
          <w:sz w:val="24"/>
          <w:szCs w:val="24"/>
        </w:rPr>
        <w:t>1</w:t>
      </w:r>
      <w:r w:rsidRPr="00EA7A47">
        <w:rPr>
          <w:rFonts w:eastAsia="標楷體"/>
          <w:b/>
          <w:sz w:val="24"/>
          <w:szCs w:val="24"/>
        </w:rPr>
        <w:t>.</w:t>
      </w:r>
      <w:r w:rsidR="00DD24A9">
        <w:rPr>
          <w:rFonts w:ascii="Wingdings 2" w:eastAsia="Wingdings 2" w:hAnsi="Wingdings 2" w:cs="Wingdings 2"/>
          <w:color w:val="auto"/>
          <w:sz w:val="28"/>
          <w:szCs w:val="28"/>
        </w:rPr>
        <w:t></w:t>
      </w:r>
      <w:r w:rsidR="00D37619" w:rsidRPr="00EA7A47">
        <w:rPr>
          <w:rFonts w:ascii="標楷體" w:eastAsia="標楷體" w:hAnsi="標楷體" w:cs="標楷體"/>
          <w:b/>
          <w:sz w:val="24"/>
          <w:szCs w:val="24"/>
        </w:rPr>
        <w:t>統整</w:t>
      </w:r>
      <w:r w:rsidR="00793F87" w:rsidRPr="00EA7A47">
        <w:rPr>
          <w:rFonts w:ascii="標楷體" w:eastAsia="標楷體" w:hAnsi="標楷體" w:cs="標楷體" w:hint="eastAsia"/>
          <w:b/>
          <w:sz w:val="24"/>
          <w:szCs w:val="24"/>
        </w:rPr>
        <w:t>性主題/專題/議題</w:t>
      </w:r>
      <w:r w:rsidR="00D37619" w:rsidRPr="00EA7A47">
        <w:rPr>
          <w:rFonts w:ascii="標楷體" w:eastAsia="標楷體" w:hAnsi="標楷體" w:cs="標楷體"/>
          <w:b/>
          <w:sz w:val="24"/>
          <w:szCs w:val="24"/>
        </w:rPr>
        <w:t>探究課程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proofErr w:type="gramStart"/>
      <w:r w:rsidR="00E56D40" w:rsidRPr="001C2D3F">
        <w:rPr>
          <w:rFonts w:ascii="標楷體" w:eastAsia="標楷體" w:hAnsi="標楷體" w:cs="標楷體" w:hint="eastAsia"/>
          <w:b/>
          <w:bCs/>
          <w:color w:val="000000" w:themeColor="text1"/>
          <w:sz w:val="24"/>
          <w:szCs w:val="24"/>
          <w:u w:val="single"/>
        </w:rPr>
        <w:t>跨閱共讀</w:t>
      </w:r>
      <w:proofErr w:type="gramEnd"/>
      <w:r w:rsidR="00E56D40" w:rsidRPr="001C2D3F">
        <w:rPr>
          <w:rFonts w:ascii="標楷體" w:eastAsia="標楷體" w:hAnsi="標楷體" w:cs="標楷體" w:hint="eastAsia"/>
          <w:b/>
          <w:bCs/>
          <w:color w:val="000000" w:themeColor="text1"/>
          <w:sz w:val="24"/>
          <w:szCs w:val="24"/>
          <w:u w:val="single"/>
        </w:rPr>
        <w:t>-</w:t>
      </w:r>
      <w:r w:rsidR="00E56D40" w:rsidRPr="001C2D3F">
        <w:rPr>
          <w:rFonts w:ascii="標楷體" w:eastAsia="標楷體" w:hAnsi="標楷體" w:cs="標楷體"/>
          <w:b/>
          <w:bCs/>
          <w:color w:val="000000" w:themeColor="text1"/>
          <w:sz w:val="24"/>
          <w:szCs w:val="24"/>
          <w:u w:val="single"/>
        </w:rPr>
        <w:t>--</w:t>
      </w:r>
      <w:r w:rsidR="00E56D40" w:rsidRPr="001C2D3F">
        <w:rPr>
          <w:rFonts w:ascii="標楷體" w:eastAsia="標楷體" w:hAnsi="標楷體" w:cs="標楷體" w:hint="eastAsia"/>
          <w:b/>
          <w:bCs/>
          <w:color w:val="000000" w:themeColor="text1"/>
          <w:sz w:val="24"/>
          <w:szCs w:val="24"/>
          <w:u w:val="single"/>
        </w:rPr>
        <w:t>真人圖書文案</w:t>
      </w:r>
      <w:proofErr w:type="spellStart"/>
      <w:r w:rsidR="00E56D40" w:rsidRPr="001C2D3F">
        <w:rPr>
          <w:rFonts w:ascii="標楷體" w:eastAsia="標楷體" w:hAnsi="標楷體" w:cs="標楷體" w:hint="eastAsia"/>
          <w:b/>
          <w:bCs/>
          <w:color w:val="000000" w:themeColor="text1"/>
          <w:sz w:val="24"/>
          <w:szCs w:val="24"/>
          <w:u w:val="single"/>
        </w:rPr>
        <w:t>c</w:t>
      </w:r>
      <w:r w:rsidR="00E56D40" w:rsidRPr="001C2D3F">
        <w:rPr>
          <w:rFonts w:ascii="標楷體" w:eastAsia="標楷體" w:hAnsi="標楷體" w:cs="標楷體"/>
          <w:b/>
          <w:bCs/>
          <w:color w:val="000000" w:themeColor="text1"/>
          <w:sz w:val="24"/>
          <w:szCs w:val="24"/>
          <w:u w:val="single"/>
        </w:rPr>
        <w:t>anva</w:t>
      </w:r>
      <w:proofErr w:type="spellEnd"/>
      <w:r w:rsidR="00E56D40" w:rsidRPr="001C2D3F">
        <w:rPr>
          <w:rFonts w:ascii="標楷體" w:eastAsia="標楷體" w:hAnsi="標楷體" w:cs="標楷體" w:hint="eastAsia"/>
          <w:b/>
          <w:bCs/>
          <w:color w:val="000000" w:themeColor="text1"/>
          <w:sz w:val="24"/>
          <w:szCs w:val="24"/>
          <w:u w:val="single"/>
        </w:rPr>
        <w:t>報告與P</w:t>
      </w:r>
      <w:r w:rsidR="00E56D40" w:rsidRPr="001C2D3F">
        <w:rPr>
          <w:rFonts w:ascii="標楷體" w:eastAsia="標楷體" w:hAnsi="標楷體" w:cs="標楷體"/>
          <w:b/>
          <w:bCs/>
          <w:color w:val="000000" w:themeColor="text1"/>
          <w:sz w:val="24"/>
          <w:szCs w:val="24"/>
          <w:u w:val="single"/>
        </w:rPr>
        <w:t>ISA</w:t>
      </w:r>
      <w:r w:rsidR="00E56D40" w:rsidRPr="001C2D3F">
        <w:rPr>
          <w:rFonts w:ascii="標楷體" w:eastAsia="標楷體" w:hAnsi="標楷體" w:cs="標楷體" w:hint="eastAsia"/>
          <w:b/>
          <w:bCs/>
          <w:color w:val="000000" w:themeColor="text1"/>
          <w:sz w:val="24"/>
          <w:szCs w:val="24"/>
          <w:u w:val="single"/>
        </w:rPr>
        <w:t>試題精進閱讀素養</w:t>
      </w:r>
      <w:r w:rsidR="00E56D40" w:rsidRPr="001C2D3F">
        <w:rPr>
          <w:rFonts w:ascii="標楷體" w:eastAsia="標楷體" w:hAnsi="標楷體" w:cs="標楷體" w:hint="eastAsia"/>
          <w:b/>
          <w:bCs/>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3C6C2D" w:rsidRPr="00EA7A47">
        <w:rPr>
          <w:rFonts w:eastAsia="標楷體"/>
          <w:b/>
          <w:sz w:val="24"/>
          <w:szCs w:val="24"/>
        </w:rPr>
        <w:t>2.</w:t>
      </w:r>
      <w:r w:rsidR="00D37619" w:rsidRPr="00EA7A47">
        <w:rPr>
          <w:rFonts w:ascii="標楷體" w:eastAsia="標楷體" w:hAnsi="標楷體" w:cs="標楷體"/>
          <w:b/>
          <w:sz w:val="24"/>
          <w:szCs w:val="24"/>
        </w:rPr>
        <w:t>□社團活動與技藝課程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D37619" w:rsidRPr="00EA7A47">
        <w:rPr>
          <w:rFonts w:ascii="標楷體" w:eastAsia="標楷體" w:hAnsi="標楷體" w:cs="標楷體"/>
          <w:b/>
          <w:color w:val="FFFFFF" w:themeColor="background1"/>
          <w:sz w:val="24"/>
          <w:szCs w:val="24"/>
        </w:rPr>
        <w:t>□</w:t>
      </w:r>
      <w:r w:rsidR="003219D1" w:rsidRPr="00EA7A47">
        <w:rPr>
          <w:rFonts w:ascii="標楷體" w:eastAsia="標楷體" w:hAnsi="標楷體" w:cs="標楷體" w:hint="eastAsia"/>
          <w:b/>
          <w:sz w:val="24"/>
          <w:szCs w:val="24"/>
        </w:rPr>
        <w:t xml:space="preserve">    </w:t>
      </w:r>
      <w:r w:rsidR="003C6C2D" w:rsidRPr="00EA7A47">
        <w:rPr>
          <w:rFonts w:eastAsia="標楷體"/>
          <w:b/>
          <w:sz w:val="24"/>
          <w:szCs w:val="24"/>
        </w:rPr>
        <w:t>3.</w:t>
      </w:r>
      <w:r w:rsidR="003219D1" w:rsidRPr="00EA7A47">
        <w:rPr>
          <w:rFonts w:ascii="新細明體" w:eastAsia="新細明體" w:hAnsi="新細明體" w:cs="標楷體" w:hint="eastAsia"/>
          <w:b/>
          <w:sz w:val="24"/>
          <w:szCs w:val="24"/>
        </w:rPr>
        <w:t>□</w:t>
      </w:r>
      <w:r w:rsidR="00D37619" w:rsidRPr="00EA7A47">
        <w:rPr>
          <w:rFonts w:ascii="標楷體" w:eastAsia="標楷體" w:hAnsi="標楷體" w:cs="標楷體"/>
          <w:b/>
          <w:sz w:val="24"/>
          <w:szCs w:val="24"/>
        </w:rPr>
        <w:t>特殊需求領域課程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B87A7B"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F6387E" w:rsidRPr="00EA7A47">
        <w:rPr>
          <w:rFonts w:eastAsia="標楷體"/>
          <w:b/>
          <w:sz w:val="24"/>
          <w:szCs w:val="24"/>
        </w:rPr>
        <w:t>4</w:t>
      </w:r>
      <w:r w:rsidR="003C6C2D" w:rsidRPr="00EA7A47">
        <w:rPr>
          <w:rFonts w:eastAsia="標楷體"/>
          <w:b/>
          <w:sz w:val="24"/>
          <w:szCs w:val="24"/>
        </w:rPr>
        <w:t>.</w:t>
      </w:r>
      <w:r w:rsidR="00D37619" w:rsidRPr="00EA7A47">
        <w:rPr>
          <w:rFonts w:ascii="標楷體" w:eastAsia="標楷體" w:hAnsi="標楷體" w:cs="標楷體"/>
          <w:b/>
          <w:sz w:val="24"/>
          <w:szCs w:val="24"/>
        </w:rPr>
        <w:t>□其他</w:t>
      </w:r>
      <w:r w:rsidR="00793F87" w:rsidRPr="00EA7A47">
        <w:rPr>
          <w:rFonts w:ascii="標楷體" w:eastAsia="標楷體" w:hAnsi="標楷體" w:cs="標楷體" w:hint="eastAsia"/>
          <w:b/>
          <w:sz w:val="24"/>
          <w:szCs w:val="24"/>
        </w:rPr>
        <w:t>類課程：</w:t>
      </w:r>
      <w:proofErr w:type="gramStart"/>
      <w:r w:rsidR="00470E2B" w:rsidRPr="00EA7A47">
        <w:rPr>
          <w:rFonts w:ascii="標楷體" w:eastAsia="標楷體" w:hAnsi="標楷體" w:cs="標楷體" w:hint="eastAsia"/>
          <w:b/>
          <w:sz w:val="24"/>
          <w:szCs w:val="24"/>
          <w:u w:val="single"/>
        </w:rPr>
        <w:t>＿</w:t>
      </w:r>
      <w:proofErr w:type="gramEnd"/>
      <w:r w:rsidR="00470E2B" w:rsidRPr="00EA7A47">
        <w:rPr>
          <w:rFonts w:ascii="標楷體" w:eastAsia="標楷體" w:hAnsi="標楷體" w:cs="標楷體" w:hint="eastAsia"/>
          <w:b/>
          <w:sz w:val="24"/>
          <w:szCs w:val="24"/>
          <w:u w:val="single"/>
        </w:rPr>
        <w:t>＿＿＿</w:t>
      </w:r>
      <w:r w:rsidR="00B87A7B" w:rsidRPr="00EA7A47">
        <w:rPr>
          <w:rFonts w:ascii="標楷體" w:eastAsia="標楷體" w:hAnsi="標楷體" w:cs="標楷體" w:hint="eastAsia"/>
          <w:b/>
          <w:sz w:val="24"/>
          <w:szCs w:val="24"/>
          <w:u w:val="single"/>
        </w:rPr>
        <w:t xml:space="preserve">                         </w:t>
      </w:r>
      <w:r w:rsidR="00470E2B" w:rsidRPr="00EA7A47">
        <w:rPr>
          <w:rFonts w:ascii="標楷體" w:eastAsia="標楷體" w:hAnsi="標楷體" w:cs="標楷體" w:hint="eastAsia"/>
          <w:b/>
          <w:sz w:val="24"/>
          <w:szCs w:val="24"/>
          <w:u w:val="single"/>
        </w:rPr>
        <w:t>＿＿＿＿＿＿＿＿</w:t>
      </w:r>
      <w:r w:rsidR="00726FA3" w:rsidRPr="00EA7A47">
        <w:rPr>
          <w:rFonts w:ascii="標楷體" w:eastAsia="標楷體" w:hAnsi="標楷體" w:cs="標楷體" w:hint="eastAsia"/>
          <w:b/>
          <w:sz w:val="24"/>
          <w:szCs w:val="24"/>
          <w:u w:val="single"/>
        </w:rPr>
        <w:t xml:space="preserve"> </w:t>
      </w:r>
    </w:p>
    <w:p w14:paraId="77B20150" w14:textId="77777777" w:rsidR="00075816" w:rsidRPr="00075816" w:rsidRDefault="00075816" w:rsidP="00B43061">
      <w:pPr>
        <w:pStyle w:val="aff0"/>
        <w:numPr>
          <w:ilvl w:val="0"/>
          <w:numId w:val="1"/>
        </w:numPr>
        <w:pBdr>
          <w:top w:val="nil"/>
          <w:left w:val="nil"/>
          <w:bottom w:val="nil"/>
          <w:right w:val="nil"/>
          <w:between w:val="nil"/>
        </w:pBdr>
        <w:spacing w:line="360" w:lineRule="auto"/>
        <w:ind w:leftChars="0"/>
        <w:rPr>
          <w:rFonts w:eastAsia="標楷體"/>
          <w:sz w:val="24"/>
          <w:szCs w:val="24"/>
        </w:rPr>
      </w:pPr>
      <w:r w:rsidRPr="00075816">
        <w:rPr>
          <w:rFonts w:eastAsia="標楷體" w:hint="eastAsia"/>
          <w:b/>
          <w:sz w:val="24"/>
          <w:szCs w:val="24"/>
        </w:rPr>
        <w:t>課程精進：</w:t>
      </w:r>
      <w:r w:rsidRPr="00075816">
        <w:rPr>
          <w:rFonts w:eastAsia="標楷體" w:hint="eastAsia"/>
          <w:b/>
          <w:color w:val="FF0000"/>
          <w:sz w:val="24"/>
          <w:szCs w:val="24"/>
        </w:rPr>
        <w:t>(</w:t>
      </w:r>
      <w:r w:rsidRPr="00075816">
        <w:rPr>
          <w:rFonts w:eastAsia="標楷體" w:hint="eastAsia"/>
          <w:b/>
          <w:color w:val="FF0000"/>
          <w:sz w:val="24"/>
          <w:szCs w:val="24"/>
        </w:rPr>
        <w:t>本學期新創</w:t>
      </w:r>
      <w:proofErr w:type="gramStart"/>
      <w:r w:rsidRPr="00075816">
        <w:rPr>
          <w:rFonts w:eastAsia="標楷體" w:hint="eastAsia"/>
          <w:b/>
          <w:color w:val="FF0000"/>
          <w:sz w:val="24"/>
          <w:szCs w:val="24"/>
        </w:rPr>
        <w:t>課程免填</w:t>
      </w:r>
      <w:proofErr w:type="gramEnd"/>
      <w:r w:rsidRPr="00075816">
        <w:rPr>
          <w:rFonts w:eastAsia="標楷體" w:hint="eastAsia"/>
          <w:b/>
          <w:color w:val="FF0000"/>
          <w:sz w:val="24"/>
          <w:szCs w:val="24"/>
        </w:rPr>
        <w:t>)</w:t>
      </w:r>
    </w:p>
    <w:tbl>
      <w:tblPr>
        <w:tblStyle w:val="aff7"/>
        <w:tblW w:w="0" w:type="auto"/>
        <w:tblInd w:w="-5" w:type="dxa"/>
        <w:tblLook w:val="04A0" w:firstRow="1" w:lastRow="0" w:firstColumn="1" w:lastColumn="0" w:noHBand="0" w:noVBand="1"/>
      </w:tblPr>
      <w:tblGrid>
        <w:gridCol w:w="7371"/>
        <w:gridCol w:w="7195"/>
      </w:tblGrid>
      <w:tr w:rsidR="00075816" w14:paraId="09445F6A" w14:textId="77777777" w:rsidTr="00075816">
        <w:trPr>
          <w:trHeight w:val="527"/>
        </w:trPr>
        <w:tc>
          <w:tcPr>
            <w:tcW w:w="7371" w:type="dxa"/>
            <w:vAlign w:val="center"/>
          </w:tcPr>
          <w:p w14:paraId="02E95D91" w14:textId="77777777" w:rsidR="00075816" w:rsidRDefault="00E61EF1" w:rsidP="00075816">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各學年(</w:t>
            </w:r>
            <w:r w:rsidRPr="00E61EF1">
              <w:rPr>
                <w:rFonts w:eastAsia="標楷體"/>
                <w:b/>
                <w:color w:val="FF0000"/>
                <w:sz w:val="24"/>
                <w:szCs w:val="24"/>
              </w:rPr>
              <w:t>自</w:t>
            </w:r>
            <w:r w:rsidRPr="00E61EF1">
              <w:rPr>
                <w:rFonts w:eastAsia="標楷體"/>
                <w:b/>
                <w:color w:val="FF0000"/>
                <w:sz w:val="24"/>
                <w:szCs w:val="24"/>
              </w:rPr>
              <w:t>112</w:t>
            </w:r>
            <w:r w:rsidRPr="00E61EF1">
              <w:rPr>
                <w:rFonts w:eastAsia="標楷體"/>
                <w:b/>
                <w:color w:val="FF0000"/>
                <w:sz w:val="24"/>
                <w:szCs w:val="24"/>
              </w:rPr>
              <w:t>學年度起</w:t>
            </w:r>
            <w:r>
              <w:rPr>
                <w:rFonts w:ascii="標楷體" w:eastAsia="標楷體" w:hAnsi="標楷體" w:cs="標楷體" w:hint="eastAsia"/>
                <w:b/>
                <w:sz w:val="24"/>
                <w:szCs w:val="24"/>
              </w:rPr>
              <w:t>)同一</w:t>
            </w:r>
            <w:r w:rsidR="00075816">
              <w:rPr>
                <w:rFonts w:ascii="標楷體" w:eastAsia="標楷體" w:hAnsi="標楷體" w:cs="標楷體" w:hint="eastAsia"/>
                <w:b/>
                <w:sz w:val="24"/>
                <w:szCs w:val="24"/>
              </w:rPr>
              <w:t>學期課程</w:t>
            </w:r>
            <w:r w:rsidR="00075816" w:rsidRPr="00061E29">
              <w:rPr>
                <w:rFonts w:ascii="標楷體" w:eastAsia="標楷體" w:hAnsi="標楷體" w:cs="標楷體" w:hint="eastAsia"/>
                <w:b/>
                <w:sz w:val="24"/>
                <w:szCs w:val="24"/>
              </w:rPr>
              <w:t>審閱意見</w:t>
            </w:r>
          </w:p>
        </w:tc>
        <w:tc>
          <w:tcPr>
            <w:tcW w:w="7195" w:type="dxa"/>
            <w:vAlign w:val="center"/>
          </w:tcPr>
          <w:p w14:paraId="4DB73A4C" w14:textId="77777777" w:rsidR="00075816" w:rsidRDefault="00075816" w:rsidP="00075816">
            <w:pPr>
              <w:pStyle w:val="aff0"/>
              <w:spacing w:line="240" w:lineRule="atLeast"/>
              <w:ind w:leftChars="0" w:left="0" w:firstLine="0"/>
              <w:jc w:val="center"/>
              <w:rPr>
                <w:rFonts w:eastAsia="標楷體"/>
                <w:sz w:val="24"/>
                <w:szCs w:val="24"/>
              </w:rPr>
            </w:pPr>
            <w:r w:rsidRPr="00075816">
              <w:rPr>
                <w:rFonts w:ascii="標楷體" w:eastAsia="標楷體" w:hAnsi="標楷體" w:cs="標楷體" w:hint="eastAsia"/>
                <w:b/>
                <w:sz w:val="24"/>
                <w:szCs w:val="24"/>
              </w:rPr>
              <w:t>本學期課程精進內容</w:t>
            </w:r>
          </w:p>
        </w:tc>
      </w:tr>
      <w:tr w:rsidR="00075816" w14:paraId="3F4D5878" w14:textId="77777777" w:rsidTr="00075816">
        <w:trPr>
          <w:trHeight w:val="690"/>
        </w:trPr>
        <w:tc>
          <w:tcPr>
            <w:tcW w:w="7371" w:type="dxa"/>
            <w:vAlign w:val="center"/>
          </w:tcPr>
          <w:p w14:paraId="1F0D1BE8" w14:textId="48FF1567" w:rsidR="00075816" w:rsidRDefault="009D22E8" w:rsidP="00075816">
            <w:pPr>
              <w:pStyle w:val="aff0"/>
              <w:spacing w:line="240" w:lineRule="atLeast"/>
              <w:ind w:leftChars="0" w:left="0" w:firstLine="0"/>
              <w:rPr>
                <w:rFonts w:eastAsia="標楷體"/>
                <w:sz w:val="24"/>
                <w:szCs w:val="24"/>
              </w:rPr>
            </w:pPr>
            <w:r w:rsidRPr="003F7992">
              <w:rPr>
                <w:rFonts w:ascii="標楷體" w:eastAsia="標楷體" w:hAnsi="標楷體" w:hint="eastAsia"/>
                <w:sz w:val="24"/>
                <w:szCs w:val="24"/>
              </w:rPr>
              <w:t>初審：准予備查 本課程計畫充分展現了素養導向教學的精神，透過具體的課程活動或主題，培養學生的問題解決、溝通表達等素養。然而，課程內容在跨領域整合方面仍有待加強。建議可將課程內容與其他學科領域連結，讓學生能從不同角度探討議題，培養跨領域的整合能力。</w:t>
            </w:r>
          </w:p>
        </w:tc>
        <w:tc>
          <w:tcPr>
            <w:tcW w:w="7195" w:type="dxa"/>
            <w:vAlign w:val="center"/>
          </w:tcPr>
          <w:p w14:paraId="018AA36B" w14:textId="77777777" w:rsidR="000F717A" w:rsidRDefault="008B5002" w:rsidP="00075816">
            <w:pPr>
              <w:pStyle w:val="aff0"/>
              <w:spacing w:line="240" w:lineRule="atLeast"/>
              <w:ind w:leftChars="0" w:left="0" w:firstLine="0"/>
              <w:rPr>
                <w:rFonts w:eastAsia="標楷體"/>
                <w:sz w:val="24"/>
                <w:szCs w:val="24"/>
              </w:rPr>
            </w:pPr>
            <w:r>
              <w:rPr>
                <w:rFonts w:eastAsia="標楷體" w:hint="eastAsia"/>
                <w:sz w:val="24"/>
                <w:szCs w:val="24"/>
              </w:rPr>
              <w:t>生命教育</w:t>
            </w:r>
            <w:r>
              <w:rPr>
                <w:rFonts w:eastAsia="標楷體" w:hint="eastAsia"/>
                <w:sz w:val="24"/>
                <w:szCs w:val="24"/>
              </w:rPr>
              <w:t>:</w:t>
            </w:r>
            <w:r>
              <w:rPr>
                <w:rFonts w:eastAsia="標楷體" w:hint="eastAsia"/>
                <w:sz w:val="24"/>
                <w:szCs w:val="24"/>
              </w:rPr>
              <w:t>尼可拉斯效應</w:t>
            </w:r>
            <w:r>
              <w:rPr>
                <w:rFonts w:eastAsia="標楷體" w:hint="eastAsia"/>
                <w:sz w:val="24"/>
                <w:szCs w:val="24"/>
              </w:rPr>
              <w:t>-</w:t>
            </w:r>
            <w:r>
              <w:rPr>
                <w:rFonts w:eastAsia="標楷體"/>
                <w:sz w:val="24"/>
                <w:szCs w:val="24"/>
              </w:rPr>
              <w:t>--</w:t>
            </w:r>
            <w:r>
              <w:rPr>
                <w:rFonts w:eastAsia="標楷體" w:hint="eastAsia"/>
                <w:sz w:val="24"/>
                <w:szCs w:val="24"/>
              </w:rPr>
              <w:t>新聞議題「器官捐贈」</w:t>
            </w:r>
          </w:p>
          <w:p w14:paraId="54F4682D" w14:textId="283A8B8F" w:rsidR="000F717A" w:rsidRPr="000F717A" w:rsidRDefault="000F717A" w:rsidP="00075816">
            <w:pPr>
              <w:pStyle w:val="aff0"/>
              <w:spacing w:line="240" w:lineRule="atLeast"/>
              <w:ind w:leftChars="0" w:left="0" w:firstLine="0"/>
              <w:rPr>
                <w:rFonts w:eastAsia="標楷體"/>
                <w:sz w:val="24"/>
                <w:szCs w:val="24"/>
              </w:rPr>
            </w:pPr>
            <w:r>
              <w:rPr>
                <w:rFonts w:eastAsia="標楷體" w:hint="eastAsia"/>
                <w:sz w:val="24"/>
                <w:szCs w:val="24"/>
              </w:rPr>
              <w:t>S</w:t>
            </w:r>
            <w:r>
              <w:rPr>
                <w:rFonts w:eastAsia="標楷體"/>
                <w:sz w:val="24"/>
                <w:szCs w:val="24"/>
              </w:rPr>
              <w:t>DGs</w:t>
            </w:r>
            <w:r>
              <w:rPr>
                <w:rFonts w:eastAsia="標楷體" w:hint="eastAsia"/>
                <w:sz w:val="24"/>
                <w:szCs w:val="24"/>
              </w:rPr>
              <w:t>永續發展目標封面繪製</w:t>
            </w:r>
            <w:r w:rsidR="00B7289D">
              <w:rPr>
                <w:rFonts w:eastAsia="標楷體" w:hint="eastAsia"/>
                <w:sz w:val="24"/>
                <w:szCs w:val="24"/>
              </w:rPr>
              <w:t>，性別平等內容及其他</w:t>
            </w:r>
            <w:r w:rsidR="00B7289D">
              <w:rPr>
                <w:rFonts w:eastAsia="標楷體" w:hint="eastAsia"/>
                <w:sz w:val="24"/>
                <w:szCs w:val="24"/>
              </w:rPr>
              <w:t>1</w:t>
            </w:r>
            <w:r w:rsidR="00B7289D">
              <w:rPr>
                <w:rFonts w:eastAsia="標楷體"/>
                <w:sz w:val="24"/>
                <w:szCs w:val="24"/>
              </w:rPr>
              <w:t>6</w:t>
            </w:r>
            <w:r w:rsidR="00B7289D">
              <w:rPr>
                <w:rFonts w:eastAsia="標楷體" w:hint="eastAsia"/>
                <w:sz w:val="24"/>
                <w:szCs w:val="24"/>
              </w:rPr>
              <w:t>項目</w:t>
            </w:r>
          </w:p>
        </w:tc>
      </w:tr>
    </w:tbl>
    <w:p w14:paraId="1547D06F" w14:textId="3727F726" w:rsidR="00CA5262" w:rsidRDefault="00CA5262"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7F13E7D2" w14:textId="77777777" w:rsidR="00075816" w:rsidRDefault="00075816"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39B157A7" w14:textId="77777777" w:rsidR="00E61EF1" w:rsidRPr="00E61EF1"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當學期課程初</w:t>
      </w:r>
      <w:r>
        <w:rPr>
          <w:rFonts w:ascii="標楷體" w:eastAsia="標楷體" w:hAnsi="標楷體" w:cs="標楷體" w:hint="eastAsia"/>
          <w:b/>
          <w:color w:val="0070C0"/>
          <w:sz w:val="28"/>
          <w:szCs w:val="28"/>
        </w:rPr>
        <w:t>、</w:t>
      </w:r>
      <w:proofErr w:type="gramStart"/>
      <w:r>
        <w:rPr>
          <w:rFonts w:ascii="標楷體" w:eastAsia="標楷體" w:hAnsi="標楷體" w:cs="標楷體" w:hint="eastAsia"/>
          <w:b/>
          <w:color w:val="0070C0"/>
          <w:sz w:val="28"/>
          <w:szCs w:val="28"/>
        </w:rPr>
        <w:t>複</w:t>
      </w:r>
      <w:proofErr w:type="gramEnd"/>
      <w:r w:rsidRPr="00E61EF1">
        <w:rPr>
          <w:rFonts w:ascii="標楷體" w:eastAsia="標楷體" w:hAnsi="標楷體" w:cs="標楷體" w:hint="eastAsia"/>
          <w:b/>
          <w:color w:val="0070C0"/>
          <w:sz w:val="28"/>
          <w:szCs w:val="28"/>
        </w:rPr>
        <w:t>審後，請將上述欄位自行新增並填入審查意見及精進內容。</w:t>
      </w:r>
    </w:p>
    <w:p w14:paraId="637C7EF4" w14:textId="44FAAA4A" w:rsidR="00EA7A47" w:rsidRDefault="00517FDB" w:rsidP="00B43061">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hint="eastAsia"/>
          <w:b/>
          <w:sz w:val="24"/>
          <w:szCs w:val="24"/>
        </w:rPr>
        <w:t>學習節數：</w:t>
      </w:r>
      <w:r w:rsidR="00D37619" w:rsidRPr="00EA7A47">
        <w:rPr>
          <w:rFonts w:eastAsia="標楷體"/>
          <w:sz w:val="24"/>
          <w:szCs w:val="24"/>
        </w:rPr>
        <w:t>每週</w:t>
      </w:r>
      <w:r w:rsidR="00031A53" w:rsidRPr="00EA7A47">
        <w:rPr>
          <w:rFonts w:eastAsia="標楷體"/>
          <w:sz w:val="24"/>
          <w:szCs w:val="24"/>
        </w:rPr>
        <w:t>(</w:t>
      </w:r>
      <w:r w:rsidR="00031A53" w:rsidRPr="00EA7A47">
        <w:rPr>
          <w:rFonts w:eastAsia="標楷體"/>
          <w:b/>
          <w:sz w:val="24"/>
          <w:szCs w:val="24"/>
        </w:rPr>
        <w:t xml:space="preserve"> </w:t>
      </w:r>
      <w:r w:rsidR="00F14F97">
        <w:rPr>
          <w:rFonts w:eastAsia="標楷體"/>
          <w:b/>
          <w:sz w:val="24"/>
          <w:szCs w:val="24"/>
        </w:rPr>
        <w:t>0.5</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r w:rsidR="00C4704C" w:rsidRPr="00EA7A47">
        <w:rPr>
          <w:rFonts w:eastAsia="標楷體"/>
          <w:sz w:val="24"/>
          <w:szCs w:val="24"/>
        </w:rPr>
        <w:t>實施</w:t>
      </w:r>
      <w:r w:rsidR="00C4704C" w:rsidRPr="00EA7A47">
        <w:rPr>
          <w:rFonts w:eastAsia="標楷體"/>
          <w:sz w:val="24"/>
          <w:szCs w:val="24"/>
        </w:rPr>
        <w:t>(</w:t>
      </w:r>
      <w:r w:rsidR="00C4704C" w:rsidRPr="00EA7A47">
        <w:rPr>
          <w:rFonts w:eastAsia="標楷體"/>
          <w:b/>
          <w:sz w:val="24"/>
          <w:szCs w:val="24"/>
        </w:rPr>
        <w:t xml:space="preserve"> </w:t>
      </w:r>
      <w:r w:rsidR="00331B99">
        <w:rPr>
          <w:rFonts w:eastAsia="標楷體" w:hint="eastAsia"/>
          <w:b/>
          <w:sz w:val="24"/>
          <w:szCs w:val="24"/>
        </w:rPr>
        <w:t>21</w:t>
      </w:r>
      <w:r w:rsidR="00C4704C" w:rsidRPr="00EA7A47">
        <w:rPr>
          <w:rFonts w:eastAsia="標楷體"/>
          <w:sz w:val="24"/>
          <w:szCs w:val="24"/>
        </w:rPr>
        <w:t xml:space="preserve"> )</w:t>
      </w:r>
      <w:proofErr w:type="gramStart"/>
      <w:r w:rsidR="00C4704C" w:rsidRPr="00EA7A47">
        <w:rPr>
          <w:rFonts w:eastAsia="標楷體"/>
          <w:sz w:val="24"/>
          <w:szCs w:val="24"/>
        </w:rPr>
        <w:t>週</w:t>
      </w:r>
      <w:proofErr w:type="gramEnd"/>
      <w:r w:rsidR="00C4704C" w:rsidRPr="00EA7A47">
        <w:rPr>
          <w:rFonts w:eastAsia="標楷體"/>
          <w:sz w:val="24"/>
          <w:szCs w:val="24"/>
        </w:rPr>
        <w:t>，</w:t>
      </w:r>
      <w:r w:rsidR="00D37619" w:rsidRPr="00EA7A47">
        <w:rPr>
          <w:rFonts w:eastAsia="標楷體"/>
          <w:sz w:val="24"/>
          <w:szCs w:val="24"/>
        </w:rPr>
        <w:t>共</w:t>
      </w:r>
      <w:r w:rsidR="00031A53" w:rsidRPr="00EA7A47">
        <w:rPr>
          <w:rFonts w:eastAsia="標楷體"/>
          <w:sz w:val="24"/>
          <w:szCs w:val="24"/>
        </w:rPr>
        <w:t>(</w:t>
      </w:r>
      <w:r w:rsidR="00F14F97">
        <w:rPr>
          <w:rFonts w:eastAsia="標楷體"/>
          <w:sz w:val="24"/>
          <w:szCs w:val="24"/>
        </w:rPr>
        <w:t>11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p>
    <w:p w14:paraId="3A1F35F3" w14:textId="77777777" w:rsidR="0012196C" w:rsidRPr="00EA7A47" w:rsidRDefault="00D37619" w:rsidP="00B43061">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14:paraId="00CD24CF"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A6586EA" w14:textId="77777777" w:rsidR="00BA2AA3" w:rsidRPr="00EA7A47" w:rsidRDefault="00BA2AA3" w:rsidP="00E56D4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F59E78" w14:textId="77777777" w:rsidR="00BA2AA3" w:rsidRPr="00EA7A47" w:rsidRDefault="00BA2AA3" w:rsidP="00BA2AA3">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學習目標</w:t>
            </w:r>
          </w:p>
        </w:tc>
      </w:tr>
      <w:tr w:rsidR="00BA2AA3" w:rsidRPr="00434C48" w14:paraId="0501794A" w14:textId="77777777" w:rsidTr="00E56D4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909CA0D" w14:textId="77777777" w:rsidR="00BA2AA3" w:rsidRDefault="00BA2AA3" w:rsidP="00E56D40">
            <w:pPr>
              <w:autoSpaceDE w:val="0"/>
              <w:autoSpaceDN w:val="0"/>
              <w:adjustRightInd w:val="0"/>
              <w:rPr>
                <w:rFonts w:ascii="標楷體" w:eastAsia="標楷體" w:hAnsi="標楷體" w:cs="新細明體"/>
                <w:color w:val="FF0000"/>
                <w:sz w:val="24"/>
                <w:szCs w:val="24"/>
              </w:rPr>
            </w:pPr>
            <w:r w:rsidRPr="00C66C03">
              <w:rPr>
                <w:rFonts w:ascii="標楷體" w:eastAsia="標楷體" w:hAnsi="標楷體" w:cs="新細明體" w:hint="eastAsia"/>
                <w:color w:val="FF0000"/>
                <w:sz w:val="24"/>
                <w:szCs w:val="24"/>
              </w:rPr>
              <w:t>依</w:t>
            </w:r>
            <w:r w:rsidRPr="00C66C03">
              <w:rPr>
                <w:rFonts w:ascii="標楷體" w:eastAsia="標楷體" w:hAnsi="標楷體" w:cs="夹发砰" w:hint="eastAsia"/>
                <w:color w:val="FF0000"/>
                <w:sz w:val="24"/>
                <w:szCs w:val="24"/>
              </w:rPr>
              <w:t>總綱核心素養</w:t>
            </w:r>
            <w:r>
              <w:rPr>
                <w:rFonts w:ascii="標楷體" w:eastAsia="標楷體" w:hAnsi="標楷體" w:cs="夹发砰" w:hint="eastAsia"/>
                <w:color w:val="FF0000"/>
                <w:sz w:val="24"/>
                <w:szCs w:val="24"/>
              </w:rPr>
              <w:t>項目及</w:t>
            </w:r>
            <w:r w:rsidRPr="00C66C03">
              <w:rPr>
                <w:rFonts w:ascii="標楷體" w:eastAsia="標楷體" w:hAnsi="標楷體" w:cs="夹发砰" w:hint="eastAsia"/>
                <w:color w:val="FF0000"/>
                <w:sz w:val="24"/>
                <w:szCs w:val="24"/>
              </w:rPr>
              <w:t>具體內涵</w:t>
            </w:r>
            <w:r>
              <w:rPr>
                <w:rFonts w:ascii="標楷體" w:eastAsia="標楷體" w:hAnsi="標楷體" w:cs="夹发砰" w:hint="eastAsia"/>
                <w:color w:val="FF0000"/>
                <w:sz w:val="24"/>
                <w:szCs w:val="24"/>
              </w:rPr>
              <w:t>勾選</w:t>
            </w:r>
            <w:r w:rsidR="00EA7A47" w:rsidRPr="00EA7A47">
              <w:rPr>
                <w:rFonts w:ascii="標楷體" w:eastAsia="標楷體" w:hAnsi="標楷體" w:cs="夹发砰" w:hint="eastAsia"/>
                <w:b/>
                <w:color w:val="FF0000"/>
                <w:sz w:val="24"/>
                <w:szCs w:val="24"/>
              </w:rPr>
              <w:t>(至多以</w:t>
            </w:r>
            <w:r w:rsidR="00EA7A47" w:rsidRPr="00972439">
              <w:rPr>
                <w:rFonts w:eastAsia="標楷體"/>
                <w:b/>
                <w:color w:val="FF0000"/>
                <w:sz w:val="24"/>
                <w:szCs w:val="24"/>
              </w:rPr>
              <w:t>3</w:t>
            </w:r>
            <w:r w:rsidR="00EA7A47" w:rsidRPr="00EA7A47">
              <w:rPr>
                <w:rFonts w:ascii="標楷體" w:eastAsia="標楷體" w:hAnsi="標楷體" w:cs="夹发砰" w:hint="eastAsia"/>
                <w:b/>
                <w:color w:val="FF0000"/>
                <w:sz w:val="24"/>
                <w:szCs w:val="24"/>
              </w:rPr>
              <w:t>個指標為原則)</w:t>
            </w:r>
            <w:r w:rsidR="001445B1">
              <w:rPr>
                <w:rFonts w:ascii="新細明體" w:eastAsia="新細明體" w:hAnsi="新細明體" w:cs="夹发砰" w:hint="eastAsia"/>
                <w:color w:val="FF0000"/>
                <w:sz w:val="24"/>
                <w:szCs w:val="24"/>
              </w:rPr>
              <w:t>。</w:t>
            </w:r>
          </w:p>
          <w:p w14:paraId="67993F0C" w14:textId="77777777" w:rsidR="00BA2AA3" w:rsidRPr="00EC7948" w:rsidRDefault="00BA2AA3" w:rsidP="00E56D4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7D148AFE" w14:textId="3EF25857" w:rsidR="00BA2AA3" w:rsidRPr="00EC7948" w:rsidRDefault="00DD24A9" w:rsidP="00E56D40">
            <w:pPr>
              <w:autoSpaceDE w:val="0"/>
              <w:autoSpaceDN w:val="0"/>
              <w:adjustRightInd w:val="0"/>
              <w:rPr>
                <w:rFonts w:ascii="標楷體" w:eastAsia="標楷體" w:hAnsi="標楷體" w:cs="新細明體"/>
                <w:color w:val="auto"/>
                <w:sz w:val="24"/>
                <w:szCs w:val="24"/>
              </w:rPr>
            </w:pPr>
            <w:r>
              <w:rPr>
                <w:rFonts w:ascii="Wingdings 2" w:eastAsia="Wingdings 2" w:hAnsi="Wingdings 2" w:cs="Wingdings 2"/>
                <w:color w:val="auto"/>
                <w:sz w:val="28"/>
                <w:szCs w:val="28"/>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A2</w:t>
            </w:r>
            <w:r w:rsidR="00BA2AA3" w:rsidRPr="00EC7948">
              <w:rPr>
                <w:rFonts w:ascii="標楷體" w:eastAsia="標楷體" w:hAnsi="標楷體" w:hint="eastAsia"/>
                <w:color w:val="auto"/>
                <w:sz w:val="24"/>
                <w:szCs w:val="24"/>
              </w:rPr>
              <w:t>系統思考</w:t>
            </w:r>
            <w:r w:rsidR="00BA2AA3" w:rsidRPr="00EC7948">
              <w:rPr>
                <w:rFonts w:ascii="標楷體" w:eastAsia="標楷體" w:hAnsi="標楷體" w:cs="新細明體" w:hint="eastAsia"/>
                <w:color w:val="auto"/>
                <w:sz w:val="24"/>
                <w:szCs w:val="24"/>
              </w:rPr>
              <w:t>與解決問題</w:t>
            </w:r>
          </w:p>
          <w:p w14:paraId="18253819" w14:textId="77777777" w:rsidR="00BA2AA3" w:rsidRPr="00EC7948" w:rsidRDefault="00BA2AA3" w:rsidP="00E56D4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66E5DA71" w14:textId="77777777" w:rsidR="00BA2AA3" w:rsidRPr="00EC7948" w:rsidRDefault="00BA2AA3" w:rsidP="00E56D4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14:paraId="1AFA0635" w14:textId="482370DB" w:rsidR="00BA2AA3" w:rsidRPr="00EC7948" w:rsidRDefault="00DD24A9" w:rsidP="00E56D40">
            <w:pPr>
              <w:autoSpaceDE w:val="0"/>
              <w:autoSpaceDN w:val="0"/>
              <w:adjustRightInd w:val="0"/>
              <w:rPr>
                <w:rFonts w:ascii="標楷體" w:eastAsia="標楷體" w:hAnsi="標楷體" w:cs="新細明體"/>
                <w:color w:val="auto"/>
                <w:sz w:val="24"/>
                <w:szCs w:val="24"/>
              </w:rPr>
            </w:pPr>
            <w:r>
              <w:rPr>
                <w:rFonts w:ascii="Wingdings 2" w:eastAsia="Wingdings 2" w:hAnsi="Wingdings 2" w:cs="Wingdings 2"/>
                <w:color w:val="auto"/>
                <w:sz w:val="28"/>
                <w:szCs w:val="28"/>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B2</w:t>
            </w:r>
            <w:r w:rsidR="00BA2AA3" w:rsidRPr="00EC7948">
              <w:rPr>
                <w:rFonts w:ascii="標楷體" w:eastAsia="標楷體" w:hAnsi="標楷體" w:hint="eastAsia"/>
                <w:color w:val="auto"/>
                <w:sz w:val="24"/>
                <w:szCs w:val="24"/>
              </w:rPr>
              <w:t>科技資訊</w:t>
            </w:r>
            <w:r w:rsidR="00BA2AA3" w:rsidRPr="00EC7948">
              <w:rPr>
                <w:rFonts w:ascii="標楷體" w:eastAsia="標楷體" w:hAnsi="標楷體" w:cs="新細明體" w:hint="eastAsia"/>
                <w:color w:val="auto"/>
                <w:sz w:val="24"/>
                <w:szCs w:val="24"/>
              </w:rPr>
              <w:t>與媒體素養</w:t>
            </w:r>
          </w:p>
          <w:p w14:paraId="04CCDAFA" w14:textId="20E59ABA" w:rsidR="00BA2AA3" w:rsidRPr="00EC7948" w:rsidRDefault="00DD24A9" w:rsidP="00E56D40">
            <w:pPr>
              <w:autoSpaceDE w:val="0"/>
              <w:autoSpaceDN w:val="0"/>
              <w:adjustRightInd w:val="0"/>
              <w:rPr>
                <w:rFonts w:ascii="標楷體" w:eastAsia="標楷體" w:hAnsi="標楷體" w:cs="新細明體"/>
                <w:color w:val="auto"/>
                <w:sz w:val="24"/>
                <w:szCs w:val="24"/>
              </w:rPr>
            </w:pPr>
            <w:r>
              <w:rPr>
                <w:rFonts w:ascii="Wingdings 2" w:eastAsia="Wingdings 2" w:hAnsi="Wingdings 2" w:cs="Wingdings 2"/>
                <w:color w:val="auto"/>
                <w:sz w:val="28"/>
                <w:szCs w:val="28"/>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B3</w:t>
            </w:r>
            <w:r w:rsidR="00BA2AA3" w:rsidRPr="00EC7948">
              <w:rPr>
                <w:rFonts w:ascii="標楷體" w:eastAsia="標楷體" w:hAnsi="標楷體" w:hint="eastAsia"/>
                <w:color w:val="auto"/>
                <w:sz w:val="24"/>
                <w:szCs w:val="24"/>
              </w:rPr>
              <w:t>藝術涵養</w:t>
            </w:r>
            <w:r w:rsidR="00BA2AA3" w:rsidRPr="00EC7948">
              <w:rPr>
                <w:rFonts w:ascii="標楷體" w:eastAsia="標楷體" w:hAnsi="標楷體" w:cs="新細明體" w:hint="eastAsia"/>
                <w:color w:val="auto"/>
                <w:sz w:val="24"/>
                <w:szCs w:val="24"/>
              </w:rPr>
              <w:t>與美感素養</w:t>
            </w:r>
          </w:p>
          <w:p w14:paraId="41F95361" w14:textId="77777777" w:rsidR="00BA2AA3" w:rsidRPr="00EC7948" w:rsidRDefault="00BA2AA3" w:rsidP="00E56D4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150090AD" w14:textId="3E9E0C1D" w:rsidR="00BA2AA3" w:rsidRPr="00EC7948" w:rsidRDefault="00DD24A9" w:rsidP="00E56D40">
            <w:pPr>
              <w:autoSpaceDE w:val="0"/>
              <w:autoSpaceDN w:val="0"/>
              <w:adjustRightInd w:val="0"/>
              <w:rPr>
                <w:rFonts w:ascii="標楷體" w:eastAsia="標楷體" w:hAnsi="標楷體" w:cs="新細明體"/>
                <w:color w:val="auto"/>
                <w:sz w:val="24"/>
                <w:szCs w:val="24"/>
              </w:rPr>
            </w:pPr>
            <w:r>
              <w:rPr>
                <w:rFonts w:ascii="Wingdings 2" w:eastAsia="Wingdings 2" w:hAnsi="Wingdings 2" w:cs="Wingdings 2"/>
                <w:color w:val="auto"/>
                <w:sz w:val="28"/>
                <w:szCs w:val="28"/>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C2</w:t>
            </w:r>
            <w:r w:rsidR="00BA2AA3" w:rsidRPr="00EC7948">
              <w:rPr>
                <w:rFonts w:ascii="標楷體" w:eastAsia="標楷體" w:hAnsi="標楷體" w:hint="eastAsia"/>
                <w:color w:val="auto"/>
                <w:sz w:val="24"/>
                <w:szCs w:val="24"/>
              </w:rPr>
              <w:t>人際關係</w:t>
            </w:r>
            <w:r w:rsidR="00BA2AA3" w:rsidRPr="00EC7948">
              <w:rPr>
                <w:rFonts w:ascii="標楷體" w:eastAsia="標楷體" w:hAnsi="標楷體" w:cs="新細明體" w:hint="eastAsia"/>
                <w:color w:val="auto"/>
                <w:sz w:val="24"/>
                <w:szCs w:val="24"/>
              </w:rPr>
              <w:t>與團隊合作</w:t>
            </w:r>
          </w:p>
          <w:p w14:paraId="51BAE78E" w14:textId="77777777" w:rsidR="00BA2AA3" w:rsidRPr="001D3382" w:rsidRDefault="00BA2AA3" w:rsidP="00E56D40">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A5220F5" w14:textId="77777777" w:rsidR="00A42EF1" w:rsidRDefault="00BA2AA3" w:rsidP="008C4AD5">
            <w:pPr>
              <w:pStyle w:val="Web"/>
              <w:snapToGrid w:val="0"/>
              <w:spacing w:before="0" w:beforeAutospacing="0" w:after="0" w:afterAutospacing="0" w:line="240" w:lineRule="atLeast"/>
              <w:rPr>
                <w:color w:val="FF0000"/>
              </w:rPr>
            </w:pPr>
            <w:r>
              <w:rPr>
                <w:rFonts w:ascii="標楷體" w:eastAsia="標楷體" w:hAnsi="標楷體" w:hint="eastAsia"/>
                <w:color w:val="FF0000"/>
              </w:rPr>
              <w:lastRenderedPageBreak/>
              <w:t>因校訂課程無</w:t>
            </w:r>
            <w:r w:rsidR="0064489F">
              <w:rPr>
                <w:rFonts w:ascii="標楷體" w:eastAsia="標楷體" w:hAnsi="標楷體" w:hint="eastAsia"/>
                <w:color w:val="FF0000"/>
              </w:rPr>
              <w:t>課程</w:t>
            </w:r>
            <w:r>
              <w:rPr>
                <w:rFonts w:ascii="標楷體" w:eastAsia="標楷體" w:hAnsi="標楷體" w:hint="eastAsia"/>
                <w:color w:val="FF0000"/>
              </w:rPr>
              <w:t>綱要</w:t>
            </w:r>
            <w:r>
              <w:rPr>
                <w:rFonts w:hint="eastAsia"/>
                <w:color w:val="FF0000"/>
              </w:rPr>
              <w:t>，</w:t>
            </w:r>
            <w:r>
              <w:rPr>
                <w:rFonts w:ascii="標楷體" w:eastAsia="標楷體" w:hAnsi="標楷體" w:hint="eastAsia"/>
                <w:color w:val="FF0000"/>
              </w:rPr>
              <w:t>故學習目標</w:t>
            </w:r>
            <w:r>
              <w:rPr>
                <w:rFonts w:ascii="標楷體" w:eastAsia="標楷體" w:hAnsi="標楷體" w:cs="標楷體" w:hint="eastAsia"/>
                <w:color w:val="FF0000"/>
              </w:rPr>
              <w:t>由各校</w:t>
            </w:r>
            <w:r w:rsidRPr="008C4AD5">
              <w:rPr>
                <w:rFonts w:ascii="標楷體" w:eastAsia="標楷體" w:hAnsi="標楷體" w:cs="標楷體" w:hint="eastAsia"/>
                <w:color w:val="FF0000"/>
              </w:rPr>
              <w:t>自行撰寫</w:t>
            </w:r>
            <w:r w:rsidR="00EA7A47" w:rsidRPr="008C4AD5">
              <w:rPr>
                <w:rFonts w:cs="標楷體" w:hint="eastAsia"/>
                <w:color w:val="FF0000"/>
              </w:rPr>
              <w:t>，</w:t>
            </w:r>
            <w:r w:rsidR="00EA7A47" w:rsidRPr="008C4AD5">
              <w:rPr>
                <w:rFonts w:ascii="標楷體" w:eastAsia="標楷體" w:hAnsi="標楷體" w:cs="標楷體" w:hint="eastAsia"/>
                <w:color w:val="FF0000"/>
              </w:rPr>
              <w:t>請務必與</w:t>
            </w:r>
            <w:r w:rsidR="00EA7A47" w:rsidRPr="008C4AD5">
              <w:rPr>
                <w:rFonts w:ascii="標楷體" w:eastAsia="標楷體" w:hAnsi="標楷體" w:cs="標楷體"/>
                <w:color w:val="FF0000"/>
              </w:rPr>
              <w:t>總綱核心素養</w:t>
            </w:r>
            <w:r w:rsidR="008C4AD5" w:rsidRPr="008C4AD5">
              <w:rPr>
                <w:rFonts w:ascii="標楷體" w:eastAsia="標楷體" w:hAnsi="標楷體" w:cs="標楷體" w:hint="eastAsia"/>
                <w:color w:val="FF0000"/>
              </w:rPr>
              <w:t>相互對應</w:t>
            </w:r>
            <w:r w:rsidR="007B01AC">
              <w:rPr>
                <w:rFonts w:hint="eastAsia"/>
                <w:color w:val="FF0000"/>
              </w:rPr>
              <w:t>。</w:t>
            </w:r>
          </w:p>
          <w:p w14:paraId="0BC71FD6" w14:textId="77777777" w:rsidR="00A42EF1" w:rsidRPr="00A42EF1" w:rsidRDefault="00A42EF1" w:rsidP="008C4AD5">
            <w:pPr>
              <w:pStyle w:val="Web"/>
              <w:snapToGrid w:val="0"/>
              <w:spacing w:before="0" w:beforeAutospacing="0" w:after="0" w:afterAutospacing="0" w:line="240" w:lineRule="atLeast"/>
              <w:rPr>
                <w:rFonts w:ascii="標楷體" w:eastAsia="標楷體" w:hAnsi="標楷體"/>
                <w:color w:val="FF0000"/>
              </w:rPr>
            </w:pPr>
            <w:r>
              <w:rPr>
                <w:rFonts w:ascii="標楷體" w:eastAsia="標楷體" w:hAnsi="標楷體" w:hint="eastAsia"/>
                <w:color w:val="FF0000"/>
                <w:shd w:val="clear" w:color="auto" w:fill="FFFF00"/>
              </w:rPr>
              <w:t>學習</w:t>
            </w:r>
            <w:proofErr w:type="gramStart"/>
            <w:r>
              <w:rPr>
                <w:rFonts w:ascii="標楷體" w:eastAsia="標楷體" w:hAnsi="標楷體" w:hint="eastAsia"/>
                <w:color w:val="FF0000"/>
                <w:shd w:val="clear" w:color="auto" w:fill="FFFF00"/>
              </w:rPr>
              <w:t>目標敘寫方式</w:t>
            </w:r>
            <w:proofErr w:type="gramEnd"/>
            <w:r>
              <w:rPr>
                <w:rFonts w:ascii="標楷體" w:eastAsia="標楷體" w:hAnsi="標楷體" w:hint="eastAsia"/>
                <w:color w:val="FF0000"/>
                <w:shd w:val="clear" w:color="auto" w:fill="FFFF00"/>
              </w:rPr>
              <w:t>請依「能透過……活動，達成……目標，以展現……素養」格式撰寫。</w:t>
            </w:r>
          </w:p>
          <w:p w14:paraId="27D46DF4" w14:textId="5DD1BA83" w:rsidR="00B43061" w:rsidRPr="00162E24" w:rsidRDefault="00162E24" w:rsidP="00162E24">
            <w:pPr>
              <w:ind w:left="240" w:hangingChars="100" w:hanging="24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Pr>
                <w:rFonts w:ascii="標楷體" w:eastAsia="標楷體" w:hAnsi="標楷體" w:cs="標楷體"/>
                <w:color w:val="000000" w:themeColor="text1"/>
                <w:sz w:val="24"/>
                <w:szCs w:val="24"/>
              </w:rPr>
              <w:t>.</w:t>
            </w:r>
            <w:r w:rsidR="00B43061" w:rsidRPr="00162E24">
              <w:rPr>
                <w:rFonts w:ascii="標楷體" w:eastAsia="標楷體" w:hAnsi="標楷體" w:cs="標楷體" w:hint="eastAsia"/>
                <w:color w:val="000000" w:themeColor="text1"/>
                <w:sz w:val="24"/>
                <w:szCs w:val="24"/>
              </w:rPr>
              <w:t>能透過圖書館教育(2</w:t>
            </w:r>
            <w:r w:rsidR="00B43061" w:rsidRPr="00162E24">
              <w:rPr>
                <w:rFonts w:ascii="標楷體" w:eastAsia="標楷體" w:hAnsi="標楷體" w:cs="標楷體"/>
                <w:color w:val="000000" w:themeColor="text1"/>
                <w:sz w:val="24"/>
                <w:szCs w:val="24"/>
              </w:rPr>
              <w:t>):</w:t>
            </w:r>
            <w:r w:rsidR="000F717A" w:rsidRPr="00162E24">
              <w:rPr>
                <w:rFonts w:ascii="標楷體" w:eastAsia="標楷體" w:hAnsi="標楷體" w:cs="標楷體" w:hint="eastAsia"/>
                <w:color w:val="000000" w:themeColor="text1"/>
                <w:sz w:val="24"/>
                <w:szCs w:val="24"/>
              </w:rPr>
              <w:t>新北市親師生平台進入「教育雲電子書平台」「</w:t>
            </w:r>
            <w:proofErr w:type="spellStart"/>
            <w:r w:rsidR="000F717A" w:rsidRPr="00162E24">
              <w:rPr>
                <w:rFonts w:ascii="標楷體" w:eastAsia="標楷體" w:hAnsi="標楷體" w:cs="標楷體"/>
                <w:color w:val="000000" w:themeColor="text1"/>
                <w:sz w:val="24"/>
                <w:szCs w:val="24"/>
              </w:rPr>
              <w:t>hami</w:t>
            </w:r>
            <w:proofErr w:type="spellEnd"/>
            <w:r w:rsidR="000F717A" w:rsidRPr="00162E24">
              <w:rPr>
                <w:rFonts w:ascii="標楷體" w:eastAsia="標楷體" w:hAnsi="標楷體" w:cs="標楷體" w:hint="eastAsia"/>
                <w:color w:val="000000" w:themeColor="text1"/>
                <w:sz w:val="24"/>
                <w:szCs w:val="24"/>
              </w:rPr>
              <w:t>書城」</w:t>
            </w:r>
            <w:r w:rsidR="00B43061" w:rsidRPr="00162E24">
              <w:rPr>
                <w:rFonts w:ascii="標楷體" w:eastAsia="標楷體" w:hAnsi="標楷體" w:cs="標楷體" w:hint="eastAsia"/>
                <w:color w:val="000000" w:themeColor="text1"/>
                <w:sz w:val="24"/>
                <w:szCs w:val="24"/>
              </w:rPr>
              <w:t>閱讀</w:t>
            </w:r>
            <w:r w:rsidR="000F717A" w:rsidRPr="00162E24">
              <w:rPr>
                <w:rFonts w:ascii="標楷體" w:eastAsia="標楷體" w:hAnsi="標楷體" w:cs="標楷體" w:hint="eastAsia"/>
                <w:color w:val="000000" w:themeColor="text1"/>
                <w:sz w:val="24"/>
                <w:szCs w:val="24"/>
              </w:rPr>
              <w:t>電子書、</w:t>
            </w:r>
            <w:r w:rsidR="00B7289D" w:rsidRPr="00162E24">
              <w:rPr>
                <w:rFonts w:ascii="標楷體" w:eastAsia="標楷體" w:hAnsi="標楷體" w:cs="標楷體" w:hint="eastAsia"/>
                <w:color w:val="000000" w:themeColor="text1"/>
                <w:sz w:val="24"/>
                <w:szCs w:val="24"/>
              </w:rPr>
              <w:t>雜</w:t>
            </w:r>
            <w:r w:rsidR="000F717A" w:rsidRPr="00162E24">
              <w:rPr>
                <w:rFonts w:ascii="標楷體" w:eastAsia="標楷體" w:hAnsi="標楷體" w:cs="標楷體" w:hint="eastAsia"/>
                <w:color w:val="000000" w:themeColor="text1"/>
                <w:sz w:val="24"/>
                <w:szCs w:val="24"/>
              </w:rPr>
              <w:t>誌</w:t>
            </w:r>
            <w:r w:rsidR="00B43061" w:rsidRPr="00162E24">
              <w:rPr>
                <w:rFonts w:ascii="標楷體" w:eastAsia="標楷體" w:hAnsi="標楷體" w:cs="標楷體" w:hint="eastAsia"/>
                <w:color w:val="000000" w:themeColor="text1"/>
                <w:sz w:val="24"/>
                <w:szCs w:val="24"/>
              </w:rPr>
              <w:t>活動，達成生生有平版目標，以展現學生閱讀電子刊物及搜尋電子書閱讀路徑的科技資訊與媒體素養。</w:t>
            </w:r>
          </w:p>
          <w:p w14:paraId="0FC7912A" w14:textId="22DD5D00" w:rsidR="00553D5F" w:rsidRDefault="00553D5F" w:rsidP="00553D5F">
            <w:pPr>
              <w:ind w:left="240" w:hangingChars="100" w:hanging="24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lastRenderedPageBreak/>
              <w:t>2</w:t>
            </w:r>
            <w:r w:rsidRPr="00426A19">
              <w:rPr>
                <w:rFonts w:ascii="標楷體" w:eastAsia="標楷體" w:hAnsi="標楷體" w:cs="標楷體" w:hint="eastAsia"/>
                <w:color w:val="000000" w:themeColor="text1"/>
                <w:sz w:val="24"/>
                <w:szCs w:val="24"/>
              </w:rPr>
              <w:t>能透過平版搜尋新聞</w:t>
            </w:r>
            <w:r w:rsidR="000F717A">
              <w:rPr>
                <w:rFonts w:ascii="標楷體" w:eastAsia="標楷體" w:hAnsi="標楷體" w:cs="標楷體" w:hint="eastAsia"/>
                <w:color w:val="000000" w:themeColor="text1"/>
                <w:sz w:val="24"/>
                <w:szCs w:val="24"/>
              </w:rPr>
              <w:t>及觀看</w:t>
            </w:r>
            <w:proofErr w:type="spellStart"/>
            <w:r w:rsidR="000F717A">
              <w:rPr>
                <w:rFonts w:ascii="標楷體" w:eastAsia="標楷體" w:hAnsi="標楷體" w:cs="標楷體" w:hint="eastAsia"/>
                <w:color w:val="000000" w:themeColor="text1"/>
                <w:sz w:val="24"/>
                <w:szCs w:val="24"/>
              </w:rPr>
              <w:t>y</w:t>
            </w:r>
            <w:r w:rsidR="000F717A">
              <w:rPr>
                <w:rFonts w:ascii="標楷體" w:eastAsia="標楷體" w:hAnsi="標楷體" w:cs="標楷體"/>
                <w:color w:val="000000" w:themeColor="text1"/>
                <w:sz w:val="24"/>
                <w:szCs w:val="24"/>
              </w:rPr>
              <w:t>outube</w:t>
            </w:r>
            <w:proofErr w:type="spellEnd"/>
            <w:r w:rsidRPr="00426A19">
              <w:rPr>
                <w:rFonts w:ascii="標楷體" w:eastAsia="標楷體" w:hAnsi="標楷體" w:cs="標楷體" w:hint="eastAsia"/>
                <w:color w:val="000000" w:themeColor="text1"/>
                <w:sz w:val="24"/>
                <w:szCs w:val="24"/>
              </w:rPr>
              <w:t>:器官捐贈-</w:t>
            </w:r>
            <w:r w:rsidRPr="00426A19">
              <w:rPr>
                <w:rFonts w:ascii="標楷體" w:eastAsia="標楷體" w:hAnsi="標楷體" w:cs="標楷體"/>
                <w:color w:val="000000" w:themeColor="text1"/>
                <w:sz w:val="24"/>
                <w:szCs w:val="24"/>
              </w:rPr>
              <w:t>--</w:t>
            </w:r>
            <w:r w:rsidRPr="00426A19">
              <w:rPr>
                <w:rFonts w:ascii="標楷體" w:eastAsia="標楷體" w:hAnsi="標楷體" w:cs="標楷體" w:hint="eastAsia"/>
                <w:color w:val="000000" w:themeColor="text1"/>
                <w:sz w:val="24"/>
                <w:szCs w:val="24"/>
              </w:rPr>
              <w:t>「政大研究生打球猝死」</w:t>
            </w:r>
            <w:r w:rsidR="000F717A">
              <w:rPr>
                <w:rFonts w:ascii="標楷體" w:eastAsia="標楷體" w:hAnsi="標楷體" w:cs="標楷體" w:hint="eastAsia"/>
                <w:color w:val="000000" w:themeColor="text1"/>
                <w:sz w:val="24"/>
                <w:szCs w:val="24"/>
              </w:rPr>
              <w:t>「老兵器官捐贈」</w:t>
            </w:r>
            <w:r w:rsidRPr="00426A19">
              <w:rPr>
                <w:rFonts w:ascii="標楷體" w:eastAsia="標楷體" w:hAnsi="標楷體" w:cs="標楷體" w:hint="eastAsia"/>
                <w:color w:val="000000" w:themeColor="text1"/>
                <w:sz w:val="24"/>
                <w:szCs w:val="24"/>
              </w:rPr>
              <w:t>，</w:t>
            </w:r>
            <w:r w:rsidR="000F717A">
              <w:rPr>
                <w:rFonts w:ascii="標楷體" w:eastAsia="標楷體" w:hAnsi="標楷體" w:cs="標楷體" w:hint="eastAsia"/>
                <w:color w:val="000000" w:themeColor="text1"/>
                <w:sz w:val="24"/>
                <w:szCs w:val="24"/>
              </w:rPr>
              <w:t>了解</w:t>
            </w:r>
            <w:r>
              <w:rPr>
                <w:rFonts w:ascii="標楷體" w:eastAsia="標楷體" w:hAnsi="標楷體" w:cs="標楷體" w:hint="eastAsia"/>
                <w:color w:val="000000" w:themeColor="text1"/>
                <w:sz w:val="24"/>
                <w:szCs w:val="24"/>
              </w:rPr>
              <w:t>安全</w:t>
            </w:r>
            <w:r w:rsidRPr="00426A19">
              <w:rPr>
                <w:rFonts w:ascii="標楷體" w:eastAsia="標楷體" w:hAnsi="標楷體" w:cs="標楷體" w:hint="eastAsia"/>
                <w:color w:val="000000" w:themeColor="text1"/>
                <w:sz w:val="24"/>
                <w:szCs w:val="24"/>
              </w:rPr>
              <w:t>教育、生命教育議題，分組探究，達成中學生對器官捐贈資訊</w:t>
            </w:r>
            <w:r w:rsidR="000F717A">
              <w:rPr>
                <w:rFonts w:ascii="標楷體" w:eastAsia="標楷體" w:hAnsi="標楷體" w:cs="標楷體" w:hint="eastAsia"/>
                <w:color w:val="000000" w:themeColor="text1"/>
                <w:sz w:val="24"/>
                <w:szCs w:val="24"/>
              </w:rPr>
              <w:t>了解</w:t>
            </w:r>
            <w:r w:rsidRPr="00426A19">
              <w:rPr>
                <w:rFonts w:ascii="標楷體" w:eastAsia="標楷體" w:hAnsi="標楷體" w:cs="標楷體" w:hint="eastAsia"/>
                <w:color w:val="000000" w:themeColor="text1"/>
                <w:sz w:val="24"/>
                <w:szCs w:val="24"/>
              </w:rPr>
              <w:t>，以展現系統思考與解決問題素養</w:t>
            </w:r>
          </w:p>
          <w:p w14:paraId="2C16D04D" w14:textId="088FC4AB" w:rsidR="00553D5F" w:rsidRPr="000F717A" w:rsidRDefault="00553D5F" w:rsidP="000F717A">
            <w:pPr>
              <w:ind w:left="240" w:hangingChars="100" w:hanging="24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sidRPr="005B22CC">
              <w:rPr>
                <w:rFonts w:ascii="標楷體" w:eastAsia="標楷體" w:hAnsi="標楷體" w:cs="標楷體" w:hint="eastAsia"/>
                <w:color w:val="000000" w:themeColor="text1"/>
                <w:sz w:val="24"/>
                <w:szCs w:val="24"/>
              </w:rPr>
              <w:t>讓學生認識P</w:t>
            </w:r>
            <w:r w:rsidRPr="005B22CC">
              <w:rPr>
                <w:rFonts w:ascii="標楷體" w:eastAsia="標楷體" w:hAnsi="標楷體" w:cs="標楷體"/>
                <w:color w:val="000000" w:themeColor="text1"/>
                <w:sz w:val="24"/>
                <w:szCs w:val="24"/>
              </w:rPr>
              <w:t>ISA</w:t>
            </w:r>
            <w:r w:rsidRPr="005B22CC">
              <w:rPr>
                <w:rFonts w:ascii="標楷體" w:eastAsia="標楷體" w:hAnsi="標楷體" w:cs="標楷體" w:hint="eastAsia"/>
                <w:color w:val="000000" w:themeColor="text1"/>
                <w:sz w:val="24"/>
                <w:szCs w:val="24"/>
              </w:rPr>
              <w:t>測驗</w:t>
            </w:r>
            <w:r>
              <w:rPr>
                <w:rFonts w:ascii="標楷體" w:eastAsia="標楷體" w:hAnsi="標楷體" w:cs="標楷體" w:hint="eastAsia"/>
                <w:color w:val="000000" w:themeColor="text1"/>
                <w:sz w:val="24"/>
                <w:szCs w:val="24"/>
              </w:rPr>
              <w:t>國際學生能力評估</w:t>
            </w:r>
            <w:r w:rsidRPr="005B22CC">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能透過完成</w:t>
            </w:r>
            <w:r w:rsidRPr="005B22CC">
              <w:rPr>
                <w:rFonts w:ascii="標楷體" w:eastAsia="標楷體" w:hAnsi="標楷體" w:cs="標楷體" w:hint="eastAsia"/>
                <w:color w:val="000000" w:themeColor="text1"/>
                <w:sz w:val="24"/>
                <w:szCs w:val="24"/>
              </w:rPr>
              <w:t>2</w:t>
            </w:r>
            <w:r w:rsidRPr="005B22CC">
              <w:rPr>
                <w:rFonts w:ascii="標楷體" w:eastAsia="標楷體" w:hAnsi="標楷體" w:cs="標楷體"/>
                <w:color w:val="000000" w:themeColor="text1"/>
                <w:sz w:val="24"/>
                <w:szCs w:val="24"/>
              </w:rPr>
              <w:t>018</w:t>
            </w:r>
            <w:r w:rsidRPr="005B22CC">
              <w:rPr>
                <w:rFonts w:ascii="標楷體" w:eastAsia="標楷體" w:hAnsi="標楷體" w:cs="標楷體" w:hint="eastAsia"/>
                <w:color w:val="000000" w:themeColor="text1"/>
                <w:sz w:val="24"/>
                <w:szCs w:val="24"/>
              </w:rPr>
              <w:t>年</w:t>
            </w:r>
            <w:r w:rsidRPr="005B22CC">
              <w:rPr>
                <w:rFonts w:ascii="標楷體" w:eastAsia="標楷體" w:hAnsi="標楷體" w:cs="標楷體"/>
                <w:color w:val="000000" w:themeColor="text1"/>
                <w:sz w:val="24"/>
                <w:szCs w:val="24"/>
              </w:rPr>
              <w:t>PISA</w:t>
            </w:r>
            <w:r w:rsidRPr="005B22CC">
              <w:rPr>
                <w:rFonts w:ascii="標楷體" w:eastAsia="標楷體" w:hAnsi="標楷體" w:cs="標楷體" w:hint="eastAsia"/>
                <w:color w:val="000000" w:themeColor="text1"/>
                <w:sz w:val="24"/>
                <w:szCs w:val="24"/>
              </w:rPr>
              <w:t>閱讀考題</w:t>
            </w:r>
            <w:r>
              <w:rPr>
                <w:rFonts w:ascii="標楷體" w:eastAsia="標楷體" w:hAnsi="標楷體" w:cs="標楷體" w:hint="eastAsia"/>
                <w:color w:val="000000" w:themeColor="text1"/>
                <w:sz w:val="24"/>
                <w:szCs w:val="24"/>
              </w:rPr>
              <w:t>活動</w:t>
            </w:r>
            <w:r w:rsidRPr="005B22CC">
              <w:rPr>
                <w:rFonts w:ascii="標楷體" w:eastAsia="標楷體" w:hAnsi="標楷體" w:cs="標楷體" w:hint="eastAsia"/>
                <w:color w:val="000000" w:themeColor="text1"/>
                <w:sz w:val="24"/>
                <w:szCs w:val="24"/>
              </w:rPr>
              <w:t>，引導學生對P</w:t>
            </w:r>
            <w:r w:rsidRPr="005B22CC">
              <w:rPr>
                <w:rFonts w:ascii="標楷體" w:eastAsia="標楷體" w:hAnsi="標楷體" w:cs="標楷體"/>
                <w:color w:val="000000" w:themeColor="text1"/>
                <w:sz w:val="24"/>
                <w:szCs w:val="24"/>
              </w:rPr>
              <w:t>ISA</w:t>
            </w:r>
            <w:r w:rsidRPr="005B22CC">
              <w:rPr>
                <w:rFonts w:ascii="標楷體" w:eastAsia="標楷體" w:hAnsi="標楷體" w:cs="標楷體" w:hint="eastAsia"/>
                <w:color w:val="000000" w:themeColor="text1"/>
                <w:sz w:val="24"/>
                <w:szCs w:val="24"/>
              </w:rPr>
              <w:t>閱讀認知及作答策略，</w:t>
            </w:r>
            <w:r>
              <w:rPr>
                <w:rFonts w:ascii="標楷體" w:eastAsia="標楷體" w:hAnsi="標楷體" w:cs="標楷體" w:hint="eastAsia"/>
                <w:color w:val="000000" w:themeColor="text1"/>
                <w:sz w:val="24"/>
                <w:szCs w:val="24"/>
              </w:rPr>
              <w:t>達成</w:t>
            </w:r>
            <w:r w:rsidRPr="005B22CC">
              <w:rPr>
                <w:rFonts w:ascii="標楷體" w:eastAsia="標楷體" w:hAnsi="標楷體" w:cs="標楷體" w:hint="eastAsia"/>
                <w:color w:val="000000" w:themeColor="text1"/>
                <w:sz w:val="24"/>
                <w:szCs w:val="24"/>
              </w:rPr>
              <w:t>學生對閱讀素養精進能力</w:t>
            </w:r>
            <w:r>
              <w:rPr>
                <w:rFonts w:ascii="標楷體" w:eastAsia="標楷體" w:hAnsi="標楷體" w:cs="標楷體" w:hint="eastAsia"/>
                <w:color w:val="000000" w:themeColor="text1"/>
                <w:sz w:val="24"/>
                <w:szCs w:val="24"/>
              </w:rPr>
              <w:t>目標，以展現</w:t>
            </w:r>
            <w:r w:rsidR="00B7289D">
              <w:rPr>
                <w:rFonts w:ascii="標楷體" w:eastAsia="標楷體" w:hAnsi="標楷體" w:cs="標楷體" w:hint="eastAsia"/>
                <w:color w:val="000000" w:themeColor="text1"/>
                <w:sz w:val="24"/>
                <w:szCs w:val="24"/>
              </w:rPr>
              <w:t>閱讀</w:t>
            </w:r>
            <w:r>
              <w:rPr>
                <w:rFonts w:ascii="標楷體" w:eastAsia="標楷體" w:hAnsi="標楷體" w:cs="標楷體" w:hint="eastAsia"/>
                <w:color w:val="000000" w:themeColor="text1"/>
                <w:sz w:val="24"/>
                <w:szCs w:val="24"/>
              </w:rPr>
              <w:t>素養</w:t>
            </w:r>
          </w:p>
          <w:p w14:paraId="1B8AFD0A" w14:textId="2A695DE4" w:rsidR="00B43061" w:rsidRPr="005B22CC" w:rsidRDefault="00553D5F" w:rsidP="00B43061">
            <w:pPr>
              <w:ind w:left="240" w:hangingChars="100" w:hanging="240"/>
              <w:rPr>
                <w:rFonts w:ascii="標楷體" w:eastAsia="標楷體" w:hAnsi="標楷體" w:cs="標楷體"/>
                <w:color w:val="000000" w:themeColor="text1"/>
                <w:sz w:val="24"/>
                <w:szCs w:val="24"/>
              </w:rPr>
            </w:pPr>
            <w:r>
              <w:rPr>
                <w:rFonts w:ascii="標楷體" w:eastAsia="標楷體" w:hAnsi="標楷體" w:cs="標楷體"/>
                <w:color w:val="000000" w:themeColor="text1"/>
                <w:sz w:val="24"/>
                <w:szCs w:val="24"/>
              </w:rPr>
              <w:t>4</w:t>
            </w:r>
            <w:r w:rsidR="00B43061" w:rsidRPr="005B22CC">
              <w:rPr>
                <w:rFonts w:ascii="標楷體" w:eastAsia="標楷體" w:hAnsi="標楷體" w:cs="標楷體"/>
                <w:color w:val="000000" w:themeColor="text1"/>
                <w:sz w:val="24"/>
                <w:szCs w:val="24"/>
              </w:rPr>
              <w:t>.</w:t>
            </w:r>
            <w:r w:rsidR="00B43061">
              <w:rPr>
                <w:rFonts w:ascii="標楷體" w:eastAsia="標楷體" w:hAnsi="標楷體" w:cs="標楷體" w:hint="eastAsia"/>
                <w:color w:val="000000" w:themeColor="text1"/>
                <w:sz w:val="24"/>
                <w:szCs w:val="24"/>
              </w:rPr>
              <w:t>能透過</w:t>
            </w:r>
            <w:r w:rsidR="00B43061" w:rsidRPr="00B7289D">
              <w:rPr>
                <w:rFonts w:ascii="標楷體" w:eastAsia="標楷體" w:hAnsi="標楷體" w:cs="標楷體" w:hint="eastAsia"/>
                <w:color w:val="000000" w:themeColor="text1"/>
                <w:sz w:val="24"/>
                <w:szCs w:val="24"/>
                <w:u w:val="single"/>
              </w:rPr>
              <w:t>福營國中</w:t>
            </w:r>
            <w:r w:rsidR="00B43061" w:rsidRPr="005B22CC">
              <w:rPr>
                <w:rFonts w:ascii="標楷體" w:eastAsia="標楷體" w:hAnsi="標楷體" w:cs="標楷體" w:hint="eastAsia"/>
                <w:color w:val="000000" w:themeColor="text1"/>
                <w:sz w:val="24"/>
                <w:szCs w:val="24"/>
              </w:rPr>
              <w:t>辦一場「真人圖書館」</w:t>
            </w:r>
            <w:r w:rsidR="00B43061">
              <w:rPr>
                <w:rFonts w:ascii="標楷體" w:eastAsia="標楷體" w:hAnsi="標楷體" w:cs="標楷體" w:hint="eastAsia"/>
                <w:color w:val="000000" w:themeColor="text1"/>
                <w:sz w:val="24"/>
                <w:szCs w:val="24"/>
              </w:rPr>
              <w:t>活動及</w:t>
            </w:r>
            <w:r w:rsidR="00B43061" w:rsidRPr="00B7289D">
              <w:rPr>
                <w:rFonts w:ascii="標楷體" w:eastAsia="標楷體" w:hAnsi="標楷體" w:cs="標楷體" w:hint="eastAsia"/>
                <w:color w:val="000000" w:themeColor="text1"/>
                <w:sz w:val="24"/>
                <w:szCs w:val="24"/>
                <w:u w:val="single"/>
              </w:rPr>
              <w:t>新北市</w:t>
            </w:r>
            <w:r w:rsidR="00B43061">
              <w:rPr>
                <w:rFonts w:ascii="標楷體" w:eastAsia="標楷體" w:hAnsi="標楷體" w:cs="標楷體" w:hint="eastAsia"/>
                <w:color w:val="000000" w:themeColor="text1"/>
                <w:sz w:val="24"/>
                <w:szCs w:val="24"/>
              </w:rPr>
              <w:t>立真人圖書館真人系列影片，</w:t>
            </w:r>
            <w:r w:rsidR="00B43061" w:rsidRPr="005B22CC">
              <w:rPr>
                <w:rFonts w:ascii="標楷體" w:eastAsia="標楷體" w:hAnsi="標楷體" w:cs="標楷體" w:hint="eastAsia"/>
                <w:color w:val="000000" w:themeColor="text1"/>
                <w:sz w:val="24"/>
                <w:szCs w:val="24"/>
              </w:rPr>
              <w:t>說明「真人圖書館」起源與人權</w:t>
            </w:r>
            <w:r w:rsidR="00B43061">
              <w:rPr>
                <w:rFonts w:ascii="標楷體" w:eastAsia="標楷體" w:hAnsi="標楷體" w:cs="標楷體" w:hint="eastAsia"/>
                <w:color w:val="000000" w:themeColor="text1"/>
                <w:sz w:val="24"/>
                <w:szCs w:val="24"/>
              </w:rPr>
              <w:t>、多元文化、性別平等、品德、生涯規劃、生命教育</w:t>
            </w:r>
            <w:r w:rsidR="00B43061" w:rsidRPr="005B22CC">
              <w:rPr>
                <w:rFonts w:ascii="標楷體" w:eastAsia="標楷體" w:hAnsi="標楷體" w:cs="標楷體" w:hint="eastAsia"/>
                <w:color w:val="000000" w:themeColor="text1"/>
                <w:sz w:val="24"/>
                <w:szCs w:val="24"/>
              </w:rPr>
              <w:t>相關議題，</w:t>
            </w:r>
            <w:r w:rsidR="00B43061">
              <w:rPr>
                <w:rFonts w:ascii="標楷體" w:eastAsia="標楷體" w:hAnsi="標楷體" w:cs="標楷體" w:hint="eastAsia"/>
                <w:color w:val="000000" w:themeColor="text1"/>
                <w:sz w:val="24"/>
                <w:szCs w:val="24"/>
              </w:rPr>
              <w:t>達成學生對於圖書借閱的多元形式目標，</w:t>
            </w:r>
            <w:r w:rsidR="00B43061" w:rsidRPr="005B22CC">
              <w:rPr>
                <w:rFonts w:ascii="標楷體" w:eastAsia="標楷體" w:hAnsi="標楷體" w:cs="標楷體" w:hint="eastAsia"/>
                <w:color w:val="000000" w:themeColor="text1"/>
                <w:sz w:val="24"/>
                <w:szCs w:val="24"/>
              </w:rPr>
              <w:t>認識不一樣的閱讀風貌</w:t>
            </w:r>
            <w:r w:rsidR="00B43061">
              <w:rPr>
                <w:rFonts w:ascii="標楷體" w:eastAsia="標楷體" w:hAnsi="標楷體" w:cs="標楷體" w:hint="eastAsia"/>
                <w:color w:val="000000" w:themeColor="text1"/>
                <w:sz w:val="24"/>
                <w:szCs w:val="24"/>
              </w:rPr>
              <w:t>。透過表演藝術教導</w:t>
            </w:r>
            <w:r w:rsidR="00B43061" w:rsidRPr="005B22CC">
              <w:rPr>
                <w:rFonts w:ascii="標楷體" w:eastAsia="標楷體" w:hAnsi="標楷體" w:cs="標楷體" w:hint="eastAsia"/>
                <w:color w:val="000000" w:themeColor="text1"/>
                <w:sz w:val="24"/>
                <w:szCs w:val="24"/>
              </w:rPr>
              <w:t>學生</w:t>
            </w:r>
            <w:r w:rsidR="00B43061">
              <w:rPr>
                <w:rFonts w:ascii="標楷體" w:eastAsia="標楷體" w:hAnsi="標楷體" w:cs="標楷體" w:hint="eastAsia"/>
                <w:color w:val="000000" w:themeColor="text1"/>
                <w:sz w:val="24"/>
                <w:szCs w:val="24"/>
              </w:rPr>
              <w:t>口語表達，</w:t>
            </w:r>
            <w:r w:rsidR="00B43061" w:rsidRPr="005B22CC">
              <w:rPr>
                <w:rFonts w:ascii="標楷體" w:eastAsia="標楷體" w:hAnsi="標楷體" w:cs="標楷體" w:hint="eastAsia"/>
                <w:color w:val="000000" w:themeColor="text1"/>
                <w:sz w:val="24"/>
                <w:szCs w:val="24"/>
              </w:rPr>
              <w:t>分組策劃</w:t>
            </w:r>
            <w:r w:rsidR="00B43061">
              <w:rPr>
                <w:rFonts w:ascii="標楷體" w:eastAsia="標楷體" w:hAnsi="標楷體" w:cs="標楷體" w:hint="eastAsia"/>
                <w:color w:val="000000" w:themeColor="text1"/>
                <w:sz w:val="24"/>
                <w:szCs w:val="24"/>
              </w:rPr>
              <w:t>一場</w:t>
            </w:r>
            <w:r w:rsidR="00B43061" w:rsidRPr="005B22CC">
              <w:rPr>
                <w:rFonts w:ascii="標楷體" w:eastAsia="標楷體" w:hAnsi="標楷體" w:cs="標楷體" w:hint="eastAsia"/>
                <w:color w:val="000000" w:themeColor="text1"/>
                <w:sz w:val="24"/>
                <w:szCs w:val="24"/>
              </w:rPr>
              <w:t>「真人圖書」</w:t>
            </w:r>
            <w:r w:rsidR="00B43061">
              <w:rPr>
                <w:rFonts w:ascii="標楷體" w:eastAsia="標楷體" w:hAnsi="標楷體" w:cs="標楷體" w:hint="eastAsia"/>
                <w:color w:val="000000" w:themeColor="text1"/>
                <w:sz w:val="24"/>
                <w:szCs w:val="24"/>
              </w:rPr>
              <w:t>以展現</w:t>
            </w:r>
            <w:r w:rsidR="00B43061" w:rsidRPr="005B22CC">
              <w:rPr>
                <w:rFonts w:ascii="標楷體" w:eastAsia="標楷體" w:hAnsi="標楷體" w:cs="標楷體" w:hint="eastAsia"/>
                <w:color w:val="000000" w:themeColor="text1"/>
                <w:sz w:val="24"/>
                <w:szCs w:val="24"/>
              </w:rPr>
              <w:t>人物</w:t>
            </w:r>
            <w:r w:rsidR="00B43061">
              <w:rPr>
                <w:rFonts w:ascii="標楷體" w:eastAsia="標楷體" w:hAnsi="標楷體" w:cs="標楷體" w:hint="eastAsia"/>
                <w:color w:val="000000" w:themeColor="text1"/>
                <w:sz w:val="24"/>
                <w:szCs w:val="24"/>
              </w:rPr>
              <w:t>生命歷程</w:t>
            </w:r>
            <w:r w:rsidR="00B43061" w:rsidRPr="005B22CC">
              <w:rPr>
                <w:rFonts w:ascii="標楷體" w:eastAsia="標楷體" w:hAnsi="標楷體" w:cs="標楷體" w:hint="eastAsia"/>
                <w:color w:val="000000" w:themeColor="text1"/>
                <w:sz w:val="24"/>
                <w:szCs w:val="24"/>
              </w:rPr>
              <w:t>、</w:t>
            </w:r>
            <w:r w:rsidR="00B43061">
              <w:rPr>
                <w:rFonts w:ascii="標楷體" w:eastAsia="標楷體" w:hAnsi="標楷體" w:cs="標楷體" w:hint="eastAsia"/>
                <w:color w:val="000000" w:themeColor="text1"/>
                <w:sz w:val="24"/>
                <w:szCs w:val="24"/>
              </w:rPr>
              <w:t>正能量生命教育</w:t>
            </w:r>
            <w:r w:rsidR="00B43061" w:rsidRPr="005B22CC">
              <w:rPr>
                <w:rFonts w:ascii="標楷體" w:eastAsia="標楷體" w:hAnsi="標楷體" w:cs="標楷體" w:hint="eastAsia"/>
                <w:color w:val="000000" w:themeColor="text1"/>
                <w:sz w:val="24"/>
                <w:szCs w:val="24"/>
              </w:rPr>
              <w:t>、</w:t>
            </w:r>
            <w:r w:rsidR="00B43061">
              <w:rPr>
                <w:rFonts w:ascii="標楷體" w:eastAsia="標楷體" w:hAnsi="標楷體" w:cs="標楷體" w:hint="eastAsia"/>
                <w:color w:val="000000" w:themeColor="text1"/>
                <w:sz w:val="24"/>
                <w:szCs w:val="24"/>
              </w:rPr>
              <w:t>探究</w:t>
            </w:r>
            <w:r w:rsidR="00B43061" w:rsidRPr="005B22CC">
              <w:rPr>
                <w:rFonts w:ascii="標楷體" w:eastAsia="標楷體" w:hAnsi="標楷體" w:cs="標楷體" w:hint="eastAsia"/>
                <w:color w:val="000000" w:themeColor="text1"/>
                <w:sz w:val="24"/>
                <w:szCs w:val="24"/>
              </w:rPr>
              <w:t>提問</w:t>
            </w:r>
            <w:r w:rsidR="00B43061">
              <w:rPr>
                <w:rFonts w:ascii="標楷體" w:eastAsia="標楷體" w:hAnsi="標楷體" w:cs="標楷體" w:hint="eastAsia"/>
                <w:color w:val="000000" w:themeColor="text1"/>
                <w:sz w:val="24"/>
                <w:szCs w:val="24"/>
              </w:rPr>
              <w:t>真人</w:t>
            </w:r>
            <w:r w:rsidR="000F717A">
              <w:rPr>
                <w:rFonts w:ascii="標楷體" w:eastAsia="標楷體" w:hAnsi="標楷體" w:cs="標楷體" w:hint="eastAsia"/>
                <w:color w:val="000000" w:themeColor="text1"/>
                <w:sz w:val="24"/>
                <w:szCs w:val="24"/>
              </w:rPr>
              <w:t>互動</w:t>
            </w:r>
            <w:r w:rsidR="00B43061" w:rsidRPr="005B22CC">
              <w:rPr>
                <w:rFonts w:ascii="標楷體" w:eastAsia="標楷體" w:hAnsi="標楷體" w:cs="標楷體" w:hint="eastAsia"/>
                <w:color w:val="000000" w:themeColor="text1"/>
                <w:sz w:val="24"/>
                <w:szCs w:val="24"/>
              </w:rPr>
              <w:t>，製作</w:t>
            </w:r>
            <w:proofErr w:type="spellStart"/>
            <w:r w:rsidR="00D457EA">
              <w:rPr>
                <w:rFonts w:ascii="標楷體" w:eastAsia="標楷體" w:hAnsi="標楷體" w:cs="標楷體"/>
                <w:color w:val="000000" w:themeColor="text1"/>
                <w:sz w:val="24"/>
                <w:szCs w:val="24"/>
              </w:rPr>
              <w:t>canva</w:t>
            </w:r>
            <w:proofErr w:type="spellEnd"/>
            <w:r w:rsidR="00B43061" w:rsidRPr="005B22CC">
              <w:rPr>
                <w:rFonts w:ascii="標楷體" w:eastAsia="標楷體" w:hAnsi="標楷體" w:cs="標楷體" w:hint="eastAsia"/>
                <w:color w:val="000000" w:themeColor="text1"/>
                <w:sz w:val="24"/>
                <w:szCs w:val="24"/>
              </w:rPr>
              <w:t>分組</w:t>
            </w:r>
            <w:r w:rsidR="00B43061">
              <w:rPr>
                <w:rFonts w:ascii="標楷體" w:eastAsia="標楷體" w:hAnsi="標楷體" w:cs="標楷體" w:hint="eastAsia"/>
                <w:color w:val="000000" w:themeColor="text1"/>
                <w:sz w:val="24"/>
                <w:szCs w:val="24"/>
              </w:rPr>
              <w:t>上台</w:t>
            </w:r>
            <w:r w:rsidR="00B43061" w:rsidRPr="005B22CC">
              <w:rPr>
                <w:rFonts w:ascii="標楷體" w:eastAsia="標楷體" w:hAnsi="標楷體" w:cs="標楷體" w:hint="eastAsia"/>
                <w:color w:val="000000" w:themeColor="text1"/>
                <w:sz w:val="24"/>
                <w:szCs w:val="24"/>
              </w:rPr>
              <w:t>報告</w:t>
            </w:r>
            <w:r w:rsidR="00B43061">
              <w:rPr>
                <w:rFonts w:ascii="標楷體" w:eastAsia="標楷體" w:hAnsi="標楷體" w:cs="標楷體" w:hint="eastAsia"/>
                <w:color w:val="000000" w:themeColor="text1"/>
                <w:sz w:val="24"/>
                <w:szCs w:val="24"/>
              </w:rPr>
              <w:t>,培養學生身心素質與自我精進、人際關係與團隊合作素養</w:t>
            </w:r>
            <w:r w:rsidR="00B43061">
              <w:rPr>
                <w:rFonts w:ascii="標楷體" w:eastAsia="標楷體" w:hAnsi="標楷體" w:cs="標楷體"/>
                <w:color w:val="000000" w:themeColor="text1"/>
                <w:sz w:val="24"/>
                <w:szCs w:val="24"/>
              </w:rPr>
              <w:t xml:space="preserve"> </w:t>
            </w:r>
          </w:p>
          <w:p w14:paraId="711D1D7F" w14:textId="614B9E80" w:rsidR="00BA2AA3" w:rsidRPr="00A42EF1" w:rsidRDefault="00553D5F" w:rsidP="00553D5F">
            <w:pPr>
              <w:ind w:left="240" w:hangingChars="100" w:hanging="240"/>
              <w:rPr>
                <w:rFonts w:ascii="標楷體" w:eastAsia="標楷體" w:hAnsi="標楷體" w:cs="標楷體"/>
                <w:color w:val="auto"/>
                <w:sz w:val="24"/>
                <w:szCs w:val="24"/>
              </w:rPr>
            </w:pPr>
            <w:r>
              <w:rPr>
                <w:rFonts w:ascii="標楷體" w:eastAsia="標楷體" w:hAnsi="標楷體" w:cs="標楷體"/>
                <w:color w:val="000000" w:themeColor="text1"/>
                <w:sz w:val="24"/>
                <w:szCs w:val="24"/>
              </w:rPr>
              <w:t>5</w:t>
            </w:r>
            <w:r w:rsidR="00B43061" w:rsidRPr="005B22CC">
              <w:rPr>
                <w:rFonts w:ascii="標楷體" w:eastAsia="標楷體" w:hAnsi="標楷體" w:cs="標楷體"/>
                <w:color w:val="000000" w:themeColor="text1"/>
                <w:sz w:val="24"/>
                <w:szCs w:val="24"/>
              </w:rPr>
              <w:t>.</w:t>
            </w:r>
            <w:r w:rsidR="00B43061">
              <w:rPr>
                <w:rFonts w:ascii="標楷體" w:eastAsia="標楷體" w:hAnsi="標楷體" w:cs="標楷體" w:hint="eastAsia"/>
                <w:color w:val="000000" w:themeColor="text1"/>
                <w:sz w:val="24"/>
                <w:szCs w:val="24"/>
              </w:rPr>
              <w:t>能透過視覺藝術教師協同教學活動，達成永續發展目標S</w:t>
            </w:r>
            <w:r w:rsidR="00B43061">
              <w:rPr>
                <w:rFonts w:ascii="標楷體" w:eastAsia="標楷體" w:hAnsi="標楷體" w:cs="標楷體"/>
                <w:color w:val="000000" w:themeColor="text1"/>
                <w:sz w:val="24"/>
                <w:szCs w:val="24"/>
              </w:rPr>
              <w:t>DGs</w:t>
            </w:r>
            <w:r w:rsidR="00B43061">
              <w:rPr>
                <w:rFonts w:ascii="標楷體" w:eastAsia="標楷體" w:hAnsi="標楷體" w:cs="標楷體" w:hint="eastAsia"/>
                <w:color w:val="000000" w:themeColor="text1"/>
                <w:sz w:val="24"/>
                <w:szCs w:val="24"/>
              </w:rPr>
              <w:t>封面設計的</w:t>
            </w:r>
            <w:r w:rsidR="000F717A">
              <w:rPr>
                <w:rFonts w:ascii="標楷體" w:eastAsia="標楷體" w:hAnsi="標楷體" w:cs="標楷體" w:hint="eastAsia"/>
                <w:color w:val="000000" w:themeColor="text1"/>
                <w:sz w:val="24"/>
                <w:szCs w:val="24"/>
              </w:rPr>
              <w:t>1</w:t>
            </w:r>
            <w:r w:rsidR="000F717A">
              <w:rPr>
                <w:rFonts w:ascii="標楷體" w:eastAsia="標楷體" w:hAnsi="標楷體" w:cs="標楷體"/>
                <w:color w:val="000000" w:themeColor="text1"/>
                <w:sz w:val="24"/>
                <w:szCs w:val="24"/>
              </w:rPr>
              <w:t>7</w:t>
            </w:r>
            <w:r w:rsidR="000F717A">
              <w:rPr>
                <w:rFonts w:ascii="標楷體" w:eastAsia="標楷體" w:hAnsi="標楷體" w:cs="標楷體" w:hint="eastAsia"/>
                <w:color w:val="000000" w:themeColor="text1"/>
                <w:sz w:val="24"/>
                <w:szCs w:val="24"/>
              </w:rPr>
              <w:t>項議題</w:t>
            </w:r>
            <w:r w:rsidR="00B43061">
              <w:rPr>
                <w:rFonts w:ascii="標楷體" w:eastAsia="標楷體" w:hAnsi="標楷體" w:cs="標楷體" w:hint="eastAsia"/>
                <w:color w:val="000000" w:themeColor="text1"/>
                <w:sz w:val="24"/>
                <w:szCs w:val="24"/>
              </w:rPr>
              <w:t>，以展現藝術涵養與美感素養。</w:t>
            </w:r>
          </w:p>
        </w:tc>
      </w:tr>
    </w:tbl>
    <w:p w14:paraId="2496D1F1" w14:textId="5D163518" w:rsidR="00A42EF1" w:rsidRPr="00EA7A47" w:rsidRDefault="00D37619" w:rsidP="00B43061">
      <w:pPr>
        <w:pStyle w:val="aff0"/>
        <w:numPr>
          <w:ilvl w:val="0"/>
          <w:numId w:val="1"/>
        </w:numPr>
        <w:pBdr>
          <w:top w:val="nil"/>
          <w:left w:val="nil"/>
          <w:bottom w:val="nil"/>
          <w:right w:val="nil"/>
          <w:between w:val="nil"/>
        </w:pBdr>
        <w:spacing w:line="360" w:lineRule="auto"/>
        <w:ind w:leftChars="0"/>
        <w:rPr>
          <w:rFonts w:ascii="標楷體" w:eastAsia="標楷體" w:hAnsi="標楷體" w:cs="標楷體"/>
          <w:sz w:val="24"/>
          <w:szCs w:val="24"/>
        </w:rPr>
      </w:pPr>
      <w:r w:rsidRPr="008C4AD5">
        <w:rPr>
          <w:rFonts w:ascii="標楷體" w:eastAsia="標楷體" w:hAnsi="標楷體" w:cs="標楷體"/>
          <w:b/>
          <w:sz w:val="24"/>
          <w:szCs w:val="24"/>
        </w:rPr>
        <w:lastRenderedPageBreak/>
        <w:t>課程架構：</w:t>
      </w:r>
      <w:r w:rsidR="00A42EF1" w:rsidRPr="00EA7A47">
        <w:rPr>
          <w:rFonts w:ascii="標楷體" w:eastAsia="標楷體" w:hAnsi="標楷體" w:cs="標楷體" w:hint="eastAsia"/>
          <w:b/>
          <w:color w:val="FF0000"/>
          <w:sz w:val="24"/>
          <w:szCs w:val="24"/>
        </w:rPr>
        <w:t>(本部分</w:t>
      </w:r>
      <w:r w:rsidR="00EA7A47" w:rsidRPr="00EA7A47">
        <w:rPr>
          <w:rFonts w:ascii="標楷體" w:eastAsia="標楷體" w:hAnsi="標楷體" w:cs="標楷體" w:hint="eastAsia"/>
          <w:b/>
          <w:color w:val="FF0000"/>
          <w:sz w:val="24"/>
          <w:szCs w:val="24"/>
        </w:rPr>
        <w:t>務必填寫</w:t>
      </w:r>
      <w:r w:rsidR="00A42EF1" w:rsidRPr="00EA7A47">
        <w:rPr>
          <w:rFonts w:ascii="標楷體" w:eastAsia="標楷體" w:hAnsi="標楷體" w:cs="標楷體" w:hint="eastAsia"/>
          <w:b/>
          <w:color w:val="FF0000"/>
          <w:sz w:val="24"/>
          <w:szCs w:val="24"/>
        </w:rPr>
        <w:t>，不可刪除</w:t>
      </w:r>
      <w:r w:rsidR="008C4AD5">
        <w:rPr>
          <w:rFonts w:ascii="標楷體" w:eastAsia="標楷體" w:hAnsi="標楷體" w:cs="標楷體" w:hint="eastAsia"/>
          <w:b/>
          <w:color w:val="FF0000"/>
          <w:sz w:val="24"/>
          <w:szCs w:val="24"/>
        </w:rPr>
        <w:t>。若有跨年段延續課程，請務必一起呈現</w:t>
      </w:r>
      <w:r w:rsidR="00724122">
        <w:rPr>
          <w:rFonts w:ascii="標楷體" w:eastAsia="標楷體" w:hAnsi="標楷體" w:cs="標楷體" w:hint="eastAsia"/>
          <w:b/>
          <w:color w:val="FF0000"/>
          <w:sz w:val="24"/>
          <w:szCs w:val="24"/>
        </w:rPr>
        <w:t>，並標</w:t>
      </w:r>
      <w:proofErr w:type="gramStart"/>
      <w:r w:rsidR="00724122">
        <w:rPr>
          <w:rFonts w:ascii="標楷體" w:eastAsia="標楷體" w:hAnsi="標楷體" w:cs="標楷體" w:hint="eastAsia"/>
          <w:b/>
          <w:color w:val="FF0000"/>
          <w:sz w:val="24"/>
          <w:szCs w:val="24"/>
        </w:rPr>
        <w:t>註當年級</w:t>
      </w:r>
      <w:proofErr w:type="gramEnd"/>
      <w:r w:rsidR="00724122">
        <w:rPr>
          <w:rFonts w:ascii="標楷體" w:eastAsia="標楷體" w:hAnsi="標楷體" w:cs="標楷體" w:hint="eastAsia"/>
          <w:b/>
          <w:color w:val="FF0000"/>
          <w:sz w:val="24"/>
          <w:szCs w:val="24"/>
        </w:rPr>
        <w:t>部份</w:t>
      </w:r>
      <w:r w:rsidR="008C4AD5">
        <w:rPr>
          <w:rFonts w:ascii="標楷體" w:eastAsia="標楷體" w:hAnsi="標楷體" w:cs="標楷體" w:hint="eastAsia"/>
          <w:b/>
          <w:color w:val="FF0000"/>
          <w:sz w:val="24"/>
          <w:szCs w:val="24"/>
        </w:rPr>
        <w:t>。</w:t>
      </w:r>
      <w:r w:rsidR="00A42EF1" w:rsidRPr="00EA7A47">
        <w:rPr>
          <w:rFonts w:ascii="標楷體" w:eastAsia="標楷體" w:hAnsi="標楷體" w:cs="標楷體" w:hint="eastAsia"/>
          <w:b/>
          <w:color w:val="FF0000"/>
          <w:sz w:val="24"/>
          <w:szCs w:val="24"/>
        </w:rPr>
        <w:t>)</w:t>
      </w:r>
    </w:p>
    <w:p w14:paraId="4900DE05" w14:textId="349708EB" w:rsidR="00A42EF1" w:rsidRDefault="00B43061" w:rsidP="00A42EF1">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 xml:space="preserve"> </w:t>
      </w:r>
      <w:r>
        <w:rPr>
          <w:rFonts w:ascii="標楷體" w:eastAsia="標楷體" w:hAnsi="標楷體" w:cs="標楷體"/>
          <w:color w:val="FF0000"/>
          <w:sz w:val="24"/>
          <w:szCs w:val="24"/>
        </w:rPr>
        <w:t xml:space="preserve">            </w:t>
      </w:r>
      <w:r w:rsidR="00553D5F" w:rsidRPr="00553D5F">
        <w:rPr>
          <w:rFonts w:ascii="標楷體" w:eastAsia="標楷體" w:hAnsi="標楷體" w:cs="標楷體"/>
          <w:noProof/>
          <w:color w:val="FF0000"/>
          <w:sz w:val="24"/>
          <w:szCs w:val="24"/>
        </w:rPr>
        <w:drawing>
          <wp:inline distT="0" distB="0" distL="0" distR="0" wp14:anchorId="213DEBA6" wp14:editId="5F8615B2">
            <wp:extent cx="6096528" cy="3429297"/>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6528" cy="3429297"/>
                    </a:xfrm>
                    <a:prstGeom prst="rect">
                      <a:avLst/>
                    </a:prstGeom>
                  </pic:spPr>
                </pic:pic>
              </a:graphicData>
            </a:graphic>
          </wp:inline>
        </w:drawing>
      </w:r>
    </w:p>
    <w:p w14:paraId="41524CFE" w14:textId="77777777"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0D608AB0" w14:textId="77777777" w:rsidR="00EA7A47" w:rsidRPr="00EA7A47" w:rsidRDefault="00EA7A47"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A487939" w14:textId="77777777" w:rsidR="00892BD8" w:rsidRPr="00892BD8" w:rsidRDefault="00A42EF1" w:rsidP="00B43061">
      <w:pPr>
        <w:pStyle w:val="aff0"/>
        <w:numPr>
          <w:ilvl w:val="0"/>
          <w:numId w:val="1"/>
        </w:numPr>
        <w:pBdr>
          <w:top w:val="nil"/>
          <w:left w:val="nil"/>
          <w:bottom w:val="nil"/>
          <w:right w:val="nil"/>
          <w:between w:val="nil"/>
        </w:pBdr>
        <w:snapToGrid w:val="0"/>
        <w:spacing w:line="240" w:lineRule="atLeast"/>
        <w:ind w:leftChars="0" w:left="505" w:hanging="482"/>
        <w:rPr>
          <w:rFonts w:eastAsia="標楷體"/>
          <w:color w:val="FF0000"/>
          <w:sz w:val="24"/>
          <w:szCs w:val="24"/>
        </w:rPr>
      </w:pPr>
      <w:r w:rsidRPr="008C4AD5">
        <w:rPr>
          <w:rFonts w:eastAsia="標楷體"/>
          <w:b/>
          <w:color w:val="auto"/>
          <w:sz w:val="24"/>
          <w:szCs w:val="24"/>
          <w:shd w:val="clear" w:color="auto" w:fill="FFFFFF" w:themeFill="background1"/>
        </w:rPr>
        <w:t>課程融入議題情形</w:t>
      </w:r>
      <w:r w:rsidR="00EA7A47" w:rsidRPr="008C4AD5">
        <w:rPr>
          <w:rFonts w:eastAsia="標楷體"/>
          <w:b/>
          <w:color w:val="auto"/>
          <w:sz w:val="24"/>
          <w:szCs w:val="24"/>
          <w:shd w:val="clear" w:color="auto" w:fill="FFFFFF" w:themeFill="background1"/>
        </w:rPr>
        <w:t>：</w:t>
      </w:r>
    </w:p>
    <w:p w14:paraId="60B64037" w14:textId="2212DCA4" w:rsidR="00892BD8" w:rsidRPr="00892BD8" w:rsidRDefault="00892BD8" w:rsidP="00892BD8">
      <w:pPr>
        <w:pStyle w:val="aff0"/>
        <w:pBdr>
          <w:top w:val="nil"/>
          <w:left w:val="nil"/>
          <w:bottom w:val="nil"/>
          <w:right w:val="nil"/>
          <w:between w:val="nil"/>
        </w:pBdr>
        <w:snapToGrid w:val="0"/>
        <w:spacing w:line="240" w:lineRule="atLeast"/>
        <w:ind w:leftChars="0" w:left="505" w:firstLine="0"/>
        <w:rPr>
          <w:rFonts w:eastAsia="標楷體"/>
          <w:color w:val="FF0000"/>
          <w:sz w:val="28"/>
          <w:szCs w:val="28"/>
        </w:rPr>
      </w:pPr>
      <w:r w:rsidRPr="00892BD8">
        <w:rPr>
          <w:rFonts w:eastAsia="標楷體" w:hint="eastAsia"/>
          <w:b/>
          <w:color w:val="FF0000"/>
          <w:sz w:val="28"/>
          <w:szCs w:val="28"/>
          <w:shd w:val="clear" w:color="auto" w:fill="FFFFFF" w:themeFill="background1"/>
        </w:rPr>
        <w:t>勾選注意事項，請仔細閱讀。</w:t>
      </w:r>
    </w:p>
    <w:p w14:paraId="644954C7" w14:textId="579929CF" w:rsidR="00892BD8" w:rsidRPr="00892BD8" w:rsidRDefault="00035078" w:rsidP="00B43061">
      <w:pPr>
        <w:pStyle w:val="aff0"/>
        <w:numPr>
          <w:ilvl w:val="0"/>
          <w:numId w:val="6"/>
        </w:numPr>
        <w:pBdr>
          <w:top w:val="nil"/>
          <w:left w:val="nil"/>
          <w:bottom w:val="nil"/>
          <w:right w:val="nil"/>
          <w:between w:val="nil"/>
        </w:pBdr>
        <w:snapToGrid w:val="0"/>
        <w:spacing w:line="240" w:lineRule="atLeast"/>
        <w:ind w:leftChars="0"/>
        <w:rPr>
          <w:rFonts w:eastAsia="標楷體"/>
          <w:color w:val="FF0000"/>
          <w:sz w:val="24"/>
          <w:szCs w:val="24"/>
        </w:rPr>
      </w:pPr>
      <w:r w:rsidRPr="008C4AD5">
        <w:rPr>
          <w:rFonts w:eastAsia="標楷體"/>
          <w:b/>
          <w:color w:val="FF0000"/>
          <w:sz w:val="24"/>
          <w:szCs w:val="24"/>
          <w:highlight w:val="yellow"/>
        </w:rPr>
        <w:t>安全教育</w:t>
      </w:r>
      <w:r w:rsidRPr="00F6745B">
        <w:rPr>
          <w:rFonts w:eastAsia="標楷體" w:hint="eastAsia"/>
          <w:b/>
          <w:color w:val="FF0000"/>
          <w:sz w:val="24"/>
          <w:szCs w:val="24"/>
          <w:highlight w:val="yellow"/>
        </w:rPr>
        <w:t>(</w:t>
      </w:r>
      <w:r w:rsidRPr="00F6745B">
        <w:rPr>
          <w:rFonts w:eastAsia="標楷體" w:hint="eastAsia"/>
          <w:b/>
          <w:color w:val="FF0000"/>
          <w:sz w:val="24"/>
          <w:szCs w:val="24"/>
          <w:highlight w:val="yellow"/>
        </w:rPr>
        <w:t>交通安全</w:t>
      </w:r>
      <w:r w:rsidRPr="00F6745B">
        <w:rPr>
          <w:rFonts w:eastAsia="標楷體" w:hint="eastAsia"/>
          <w:b/>
          <w:color w:val="FF0000"/>
          <w:sz w:val="24"/>
          <w:szCs w:val="24"/>
          <w:highlight w:val="yellow"/>
        </w:rPr>
        <w:t>)</w:t>
      </w:r>
      <w:r w:rsidRPr="008C4AD5">
        <w:rPr>
          <w:rFonts w:eastAsia="標楷體"/>
          <w:b/>
          <w:color w:val="FF0000"/>
          <w:sz w:val="24"/>
          <w:szCs w:val="24"/>
          <w:highlight w:val="yellow"/>
        </w:rPr>
        <w:t>、戶外教育及</w:t>
      </w:r>
      <w:r>
        <w:rPr>
          <w:rFonts w:eastAsia="標楷體" w:hint="eastAsia"/>
          <w:b/>
          <w:color w:val="FF0000"/>
          <w:sz w:val="24"/>
          <w:szCs w:val="24"/>
          <w:highlight w:val="yellow"/>
        </w:rPr>
        <w:t>性別平等</w:t>
      </w:r>
      <w:r w:rsidRPr="008C4AD5">
        <w:rPr>
          <w:rFonts w:eastAsia="標楷體"/>
          <w:b/>
          <w:color w:val="FF0000"/>
          <w:sz w:val="24"/>
          <w:szCs w:val="24"/>
          <w:highlight w:val="yellow"/>
        </w:rPr>
        <w:t>教育</w:t>
      </w:r>
      <w:r>
        <w:rPr>
          <w:rFonts w:eastAsia="標楷體" w:hint="eastAsia"/>
          <w:b/>
          <w:color w:val="FF0000"/>
          <w:sz w:val="24"/>
          <w:szCs w:val="24"/>
          <w:highlight w:val="yellow"/>
        </w:rPr>
        <w:t>為教育部每年檢視重點，</w:t>
      </w:r>
      <w:r w:rsidR="00435718">
        <w:rPr>
          <w:rFonts w:eastAsia="標楷體" w:hint="eastAsia"/>
          <w:b/>
          <w:color w:val="FF0000"/>
          <w:sz w:val="24"/>
          <w:szCs w:val="24"/>
          <w:highlight w:val="yellow"/>
        </w:rPr>
        <w:t>各</w:t>
      </w:r>
      <w:r w:rsidR="00BF30DC">
        <w:rPr>
          <w:rFonts w:eastAsia="標楷體" w:hint="eastAsia"/>
          <w:b/>
          <w:color w:val="FF0000"/>
          <w:sz w:val="24"/>
          <w:szCs w:val="24"/>
          <w:highlight w:val="yellow"/>
        </w:rPr>
        <w:t>學年</w:t>
      </w:r>
      <w:r>
        <w:rPr>
          <w:rFonts w:eastAsia="標楷體" w:hint="eastAsia"/>
          <w:b/>
          <w:color w:val="FF0000"/>
          <w:sz w:val="24"/>
          <w:szCs w:val="24"/>
          <w:highlight w:val="yellow"/>
        </w:rPr>
        <w:t>請</w:t>
      </w:r>
      <w:r w:rsidRPr="008C4AD5">
        <w:rPr>
          <w:rFonts w:eastAsia="標楷體"/>
          <w:b/>
          <w:color w:val="FF0000"/>
          <w:sz w:val="24"/>
          <w:szCs w:val="24"/>
          <w:highlight w:val="yellow"/>
        </w:rPr>
        <w:t>至少</w:t>
      </w:r>
      <w:r w:rsidR="00BF30DC">
        <w:rPr>
          <w:rFonts w:eastAsia="標楷體" w:hint="eastAsia"/>
          <w:b/>
          <w:color w:val="FF0000"/>
          <w:sz w:val="24"/>
          <w:szCs w:val="24"/>
          <w:highlight w:val="yellow"/>
        </w:rPr>
        <w:t>規劃</w:t>
      </w:r>
      <w:r w:rsidRPr="008C4AD5">
        <w:rPr>
          <w:rFonts w:eastAsia="標楷體"/>
          <w:b/>
          <w:color w:val="FF0000"/>
          <w:sz w:val="24"/>
          <w:szCs w:val="24"/>
          <w:highlight w:val="yellow"/>
        </w:rPr>
        <w:t>融入</w:t>
      </w:r>
      <w:r w:rsidRPr="008C4AD5">
        <w:rPr>
          <w:rFonts w:eastAsia="標楷體"/>
          <w:b/>
          <w:color w:val="FF0000"/>
          <w:sz w:val="24"/>
          <w:szCs w:val="24"/>
          <w:highlight w:val="yellow"/>
        </w:rPr>
        <w:t>2</w:t>
      </w:r>
      <w:r w:rsidRPr="008C4AD5">
        <w:rPr>
          <w:rFonts w:eastAsia="標楷體"/>
          <w:b/>
          <w:color w:val="FF0000"/>
          <w:sz w:val="24"/>
          <w:szCs w:val="24"/>
          <w:highlight w:val="yellow"/>
        </w:rPr>
        <w:t>項</w:t>
      </w:r>
      <w:r>
        <w:rPr>
          <w:rFonts w:eastAsia="標楷體" w:hint="eastAsia"/>
          <w:b/>
          <w:color w:val="FF0000"/>
          <w:sz w:val="24"/>
          <w:szCs w:val="24"/>
          <w:highlight w:val="yellow"/>
        </w:rPr>
        <w:t>為原則</w:t>
      </w:r>
      <w:r w:rsidR="00892BD8">
        <w:rPr>
          <w:rFonts w:eastAsia="標楷體" w:hint="eastAsia"/>
          <w:b/>
          <w:color w:val="FF0000"/>
          <w:sz w:val="24"/>
          <w:szCs w:val="24"/>
          <w:highlight w:val="yellow"/>
        </w:rPr>
        <w:t>。</w:t>
      </w:r>
    </w:p>
    <w:p w14:paraId="179F300B" w14:textId="2E0F436A" w:rsidR="00892BD8" w:rsidRPr="00892BD8" w:rsidRDefault="00A42EF1" w:rsidP="00B43061">
      <w:pPr>
        <w:pStyle w:val="aff0"/>
        <w:numPr>
          <w:ilvl w:val="0"/>
          <w:numId w:val="6"/>
        </w:numPr>
        <w:pBdr>
          <w:top w:val="nil"/>
          <w:left w:val="nil"/>
          <w:bottom w:val="nil"/>
          <w:right w:val="nil"/>
          <w:between w:val="nil"/>
        </w:pBdr>
        <w:snapToGrid w:val="0"/>
        <w:spacing w:line="240" w:lineRule="atLeast"/>
        <w:ind w:leftChars="0"/>
        <w:rPr>
          <w:rFonts w:eastAsia="標楷體"/>
          <w:color w:val="FF0000"/>
          <w:sz w:val="24"/>
          <w:szCs w:val="24"/>
        </w:rPr>
      </w:pPr>
      <w:r w:rsidRPr="00892BD8">
        <w:rPr>
          <w:rFonts w:eastAsia="標楷體"/>
          <w:b/>
          <w:color w:val="FF0000"/>
          <w:sz w:val="24"/>
          <w:szCs w:val="24"/>
          <w:highlight w:val="yellow"/>
        </w:rPr>
        <w:t>融入議題</w:t>
      </w:r>
      <w:r w:rsidR="00892BD8" w:rsidRPr="00892BD8">
        <w:rPr>
          <w:rFonts w:eastAsia="標楷體" w:hint="eastAsia"/>
          <w:b/>
          <w:color w:val="FF0000"/>
          <w:sz w:val="24"/>
          <w:szCs w:val="24"/>
          <w:highlight w:val="yellow"/>
        </w:rPr>
        <w:t>於</w:t>
      </w:r>
      <w:r w:rsidR="00892BD8" w:rsidRPr="008C4AD5">
        <w:rPr>
          <w:rFonts w:eastAsia="標楷體"/>
          <w:b/>
          <w:color w:val="FF0000"/>
          <w:sz w:val="24"/>
          <w:szCs w:val="24"/>
          <w:highlight w:val="yellow"/>
        </w:rPr>
        <w:t>當</w:t>
      </w:r>
      <w:proofErr w:type="gramStart"/>
      <w:r w:rsidR="00892BD8" w:rsidRPr="008C4AD5">
        <w:rPr>
          <w:rFonts w:eastAsia="標楷體"/>
          <w:b/>
          <w:color w:val="FF0000"/>
          <w:sz w:val="24"/>
          <w:szCs w:val="24"/>
          <w:highlight w:val="yellow"/>
        </w:rPr>
        <w:t>週</w:t>
      </w:r>
      <w:proofErr w:type="gramEnd"/>
      <w:r w:rsidR="00892BD8" w:rsidRPr="00892BD8">
        <w:rPr>
          <w:rFonts w:eastAsia="標楷體"/>
          <w:b/>
          <w:color w:val="FF0000"/>
          <w:sz w:val="24"/>
          <w:szCs w:val="24"/>
          <w:highlight w:val="yellow"/>
        </w:rPr>
        <w:t>素養導向教學規劃的學習重點</w:t>
      </w:r>
      <w:r w:rsidR="00892BD8" w:rsidRPr="00892BD8">
        <w:rPr>
          <w:rFonts w:eastAsia="標楷體" w:hint="eastAsia"/>
          <w:b/>
          <w:color w:val="FF0000"/>
          <w:sz w:val="24"/>
          <w:szCs w:val="24"/>
          <w:highlight w:val="yellow"/>
        </w:rPr>
        <w:t>中</w:t>
      </w:r>
      <w:r w:rsidR="00892BD8" w:rsidRPr="00892BD8">
        <w:rPr>
          <w:rFonts w:eastAsia="標楷體"/>
          <w:b/>
          <w:color w:val="FF0000"/>
          <w:sz w:val="24"/>
          <w:szCs w:val="24"/>
          <w:highlight w:val="yellow"/>
        </w:rPr>
        <w:t>，一定要摘錄議題的實質內涵</w:t>
      </w:r>
      <w:r w:rsidR="008C4AD5" w:rsidRPr="00892BD8">
        <w:rPr>
          <w:rFonts w:eastAsia="標楷體"/>
          <w:b/>
          <w:color w:val="FF0000"/>
          <w:sz w:val="24"/>
          <w:szCs w:val="24"/>
          <w:highlight w:val="yellow"/>
        </w:rPr>
        <w:t>。</w:t>
      </w:r>
    </w:p>
    <w:p w14:paraId="1E6EB7C0" w14:textId="77777777" w:rsidR="00032717" w:rsidRPr="00032717" w:rsidRDefault="00892BD8" w:rsidP="00B43061">
      <w:pPr>
        <w:pStyle w:val="aff0"/>
        <w:numPr>
          <w:ilvl w:val="0"/>
          <w:numId w:val="6"/>
        </w:numPr>
        <w:pBdr>
          <w:top w:val="nil"/>
          <w:left w:val="nil"/>
          <w:bottom w:val="nil"/>
          <w:right w:val="nil"/>
          <w:between w:val="nil"/>
        </w:pBdr>
        <w:snapToGrid w:val="0"/>
        <w:spacing w:line="240" w:lineRule="atLeast"/>
        <w:ind w:leftChars="0"/>
        <w:rPr>
          <w:rFonts w:eastAsia="標楷體"/>
          <w:color w:val="FF0000"/>
          <w:sz w:val="24"/>
          <w:szCs w:val="24"/>
        </w:rPr>
      </w:pPr>
      <w:r>
        <w:rPr>
          <w:rFonts w:eastAsia="標楷體" w:hint="eastAsia"/>
          <w:b/>
          <w:color w:val="FF0000"/>
          <w:sz w:val="24"/>
          <w:szCs w:val="24"/>
          <w:highlight w:val="yellow"/>
        </w:rPr>
        <w:t>每一融入議題須</w:t>
      </w:r>
      <w:r w:rsidRPr="00892BD8">
        <w:rPr>
          <w:rFonts w:eastAsia="標楷體" w:hint="eastAsia"/>
          <w:b/>
          <w:color w:val="FF0000"/>
          <w:sz w:val="24"/>
          <w:szCs w:val="24"/>
          <w:highlight w:val="yellow"/>
        </w:rPr>
        <w:t>規劃全學年至少</w:t>
      </w:r>
      <w:r w:rsidRPr="00892BD8">
        <w:rPr>
          <w:rFonts w:eastAsia="標楷體"/>
          <w:b/>
          <w:color w:val="FF0000"/>
          <w:sz w:val="24"/>
          <w:szCs w:val="24"/>
          <w:highlight w:val="yellow"/>
        </w:rPr>
        <w:t>4</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亦即，</w:t>
      </w:r>
      <w:r w:rsidRPr="00892BD8">
        <w:rPr>
          <w:rFonts w:eastAsia="標楷體" w:hint="eastAsia"/>
          <w:b/>
          <w:color w:val="FF0000"/>
          <w:sz w:val="24"/>
          <w:szCs w:val="24"/>
          <w:highlight w:val="yellow"/>
        </w:rPr>
        <w:t>上下學期各至少</w:t>
      </w:r>
      <w:r w:rsidRPr="00892BD8">
        <w:rPr>
          <w:rFonts w:eastAsia="標楷體"/>
          <w:b/>
          <w:color w:val="FF0000"/>
          <w:sz w:val="24"/>
          <w:szCs w:val="24"/>
          <w:highlight w:val="yellow"/>
        </w:rPr>
        <w:t>2</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的</w:t>
      </w:r>
      <w:r w:rsidRPr="00892BD8">
        <w:rPr>
          <w:rFonts w:eastAsia="標楷體" w:hint="eastAsia"/>
          <w:b/>
          <w:color w:val="FF0000"/>
          <w:sz w:val="24"/>
          <w:szCs w:val="24"/>
          <w:highlight w:val="yellow"/>
        </w:rPr>
        <w:t>深化課程內容</w:t>
      </w:r>
      <w:r>
        <w:rPr>
          <w:rFonts w:eastAsia="標楷體" w:hint="eastAsia"/>
          <w:b/>
          <w:color w:val="FF0000"/>
          <w:sz w:val="24"/>
          <w:szCs w:val="24"/>
          <w:highlight w:val="yellow"/>
        </w:rPr>
        <w:t>，撰寫於</w:t>
      </w:r>
      <w:r w:rsidRPr="008C4AD5">
        <w:rPr>
          <w:rFonts w:eastAsia="標楷體"/>
          <w:b/>
          <w:color w:val="FF0000"/>
          <w:sz w:val="24"/>
          <w:szCs w:val="24"/>
          <w:highlight w:val="yellow"/>
        </w:rPr>
        <w:t>當</w:t>
      </w:r>
      <w:proofErr w:type="gramStart"/>
      <w:r w:rsidRPr="008C4AD5">
        <w:rPr>
          <w:rFonts w:eastAsia="標楷體"/>
          <w:b/>
          <w:color w:val="FF0000"/>
          <w:sz w:val="24"/>
          <w:szCs w:val="24"/>
          <w:highlight w:val="yellow"/>
        </w:rPr>
        <w:t>週</w:t>
      </w:r>
      <w:proofErr w:type="gramEnd"/>
      <w:r w:rsidRPr="00892BD8">
        <w:rPr>
          <w:rFonts w:eastAsia="標楷體"/>
          <w:b/>
          <w:color w:val="FF0000"/>
          <w:sz w:val="24"/>
          <w:szCs w:val="24"/>
          <w:highlight w:val="yellow"/>
        </w:rPr>
        <w:t>單元</w:t>
      </w:r>
      <w:r w:rsidRPr="00892BD8">
        <w:rPr>
          <w:rFonts w:eastAsia="標楷體"/>
          <w:b/>
          <w:color w:val="FF0000"/>
          <w:sz w:val="24"/>
          <w:szCs w:val="24"/>
          <w:highlight w:val="yellow"/>
        </w:rPr>
        <w:t>/</w:t>
      </w:r>
      <w:r w:rsidRPr="00892BD8">
        <w:rPr>
          <w:rFonts w:eastAsia="標楷體"/>
          <w:b/>
          <w:color w:val="FF0000"/>
          <w:sz w:val="24"/>
          <w:szCs w:val="24"/>
          <w:highlight w:val="yellow"/>
        </w:rPr>
        <w:t>主題名稱與活動內容</w:t>
      </w:r>
      <w:r w:rsidRPr="00892BD8">
        <w:rPr>
          <w:rFonts w:eastAsia="標楷體" w:hint="eastAsia"/>
          <w:b/>
          <w:color w:val="FF0000"/>
          <w:sz w:val="24"/>
          <w:szCs w:val="24"/>
          <w:highlight w:val="yellow"/>
        </w:rPr>
        <w:t>欄位要有融入課程引導說明</w:t>
      </w:r>
      <w:r>
        <w:rPr>
          <w:rFonts w:eastAsia="標楷體" w:hint="eastAsia"/>
          <w:b/>
          <w:color w:val="FF0000"/>
          <w:sz w:val="24"/>
          <w:szCs w:val="24"/>
          <w:highlight w:val="yellow"/>
        </w:rPr>
        <w:t>。</w:t>
      </w:r>
    </w:p>
    <w:p w14:paraId="7F8A5DD6" w14:textId="5A9558A9" w:rsidR="00032717" w:rsidRPr="00032717" w:rsidRDefault="00032717" w:rsidP="00B43061">
      <w:pPr>
        <w:pStyle w:val="aff0"/>
        <w:numPr>
          <w:ilvl w:val="0"/>
          <w:numId w:val="6"/>
        </w:numPr>
        <w:pBdr>
          <w:top w:val="nil"/>
          <w:left w:val="nil"/>
          <w:bottom w:val="nil"/>
          <w:right w:val="nil"/>
          <w:between w:val="nil"/>
        </w:pBdr>
        <w:snapToGrid w:val="0"/>
        <w:spacing w:line="240" w:lineRule="atLeast"/>
        <w:ind w:leftChars="0"/>
        <w:rPr>
          <w:rFonts w:eastAsia="標楷體"/>
          <w:color w:val="FF0000"/>
          <w:sz w:val="24"/>
          <w:szCs w:val="24"/>
        </w:rPr>
      </w:pPr>
      <w:r w:rsidRPr="00032717">
        <w:rPr>
          <w:rFonts w:eastAsia="標楷體" w:hint="eastAsia"/>
          <w:b/>
          <w:color w:val="FF0000"/>
          <w:sz w:val="24"/>
          <w:szCs w:val="24"/>
          <w:highlight w:val="yellow"/>
        </w:rPr>
        <w:lastRenderedPageBreak/>
        <w:t>總體</w:t>
      </w:r>
      <w:r w:rsidR="00C270E6" w:rsidRPr="00032717">
        <w:rPr>
          <w:rFonts w:eastAsia="標楷體" w:hint="eastAsia"/>
          <w:b/>
          <w:color w:val="FF0000"/>
          <w:sz w:val="24"/>
          <w:szCs w:val="24"/>
          <w:highlight w:val="yellow"/>
        </w:rPr>
        <w:t>課程</w:t>
      </w:r>
      <w:r w:rsidRPr="00032717">
        <w:rPr>
          <w:rFonts w:eastAsia="標楷體" w:hint="eastAsia"/>
          <w:b/>
          <w:color w:val="FF0000"/>
          <w:sz w:val="24"/>
          <w:szCs w:val="24"/>
          <w:highlight w:val="yellow"/>
        </w:rPr>
        <w:t>架構中，</w:t>
      </w:r>
      <w:r>
        <w:rPr>
          <w:rFonts w:eastAsia="標楷體" w:hint="eastAsia"/>
          <w:b/>
          <w:color w:val="FF0000"/>
          <w:sz w:val="24"/>
          <w:szCs w:val="24"/>
          <w:highlight w:val="yellow"/>
        </w:rPr>
        <w:t>應</w:t>
      </w:r>
      <w:r w:rsidRPr="00032717">
        <w:rPr>
          <w:rFonts w:eastAsia="標楷體" w:hint="eastAsia"/>
          <w:b/>
          <w:color w:val="FF0000"/>
          <w:sz w:val="24"/>
          <w:szCs w:val="24"/>
          <w:highlight w:val="yellow"/>
        </w:rPr>
        <w:t>載明前開任</w:t>
      </w:r>
      <w:proofErr w:type="gramStart"/>
      <w:r w:rsidRPr="00032717">
        <w:rPr>
          <w:rFonts w:eastAsia="標楷體" w:hint="eastAsia"/>
          <w:b/>
          <w:color w:val="FF0000"/>
          <w:sz w:val="24"/>
          <w:szCs w:val="24"/>
          <w:highlight w:val="yellow"/>
        </w:rPr>
        <w:t>一</w:t>
      </w:r>
      <w:proofErr w:type="gramEnd"/>
      <w:r w:rsidRPr="00032717">
        <w:rPr>
          <w:rFonts w:eastAsia="標楷體" w:hint="eastAsia"/>
          <w:b/>
          <w:color w:val="FF0000"/>
          <w:sz w:val="24"/>
          <w:szCs w:val="24"/>
          <w:highlight w:val="yellow"/>
        </w:rPr>
        <w:t>議題融入彈性學習課程之實施年級及每學期實施節數</w:t>
      </w:r>
      <w:r w:rsidRPr="00032717">
        <w:rPr>
          <w:rFonts w:eastAsia="標楷體"/>
          <w:b/>
          <w:color w:val="FF0000"/>
          <w:sz w:val="24"/>
          <w:szCs w:val="24"/>
          <w:highlight w:val="yellow"/>
        </w:rPr>
        <w:t>(</w:t>
      </w:r>
      <w:r w:rsidRPr="00892BD8">
        <w:rPr>
          <w:rFonts w:eastAsia="標楷體" w:hint="eastAsia"/>
          <w:b/>
          <w:color w:val="FF0000"/>
          <w:sz w:val="24"/>
          <w:szCs w:val="24"/>
          <w:highlight w:val="yellow"/>
        </w:rPr>
        <w:t>上下學期各至少</w:t>
      </w:r>
      <w:r w:rsidRPr="00892BD8">
        <w:rPr>
          <w:rFonts w:eastAsia="標楷體"/>
          <w:b/>
          <w:color w:val="FF0000"/>
          <w:sz w:val="24"/>
          <w:szCs w:val="24"/>
          <w:highlight w:val="yellow"/>
        </w:rPr>
        <w:t>2</w:t>
      </w:r>
      <w:r w:rsidRPr="00892BD8">
        <w:rPr>
          <w:rFonts w:eastAsia="標楷體" w:hint="eastAsia"/>
          <w:b/>
          <w:color w:val="FF0000"/>
          <w:sz w:val="24"/>
          <w:szCs w:val="24"/>
          <w:highlight w:val="yellow"/>
        </w:rPr>
        <w:t>節課</w:t>
      </w:r>
      <w:r w:rsidRPr="00032717">
        <w:rPr>
          <w:rFonts w:eastAsia="標楷體"/>
          <w:b/>
          <w:color w:val="FF0000"/>
          <w:sz w:val="24"/>
          <w:szCs w:val="24"/>
          <w:highlight w:val="yellow"/>
        </w:rPr>
        <w:t>)</w:t>
      </w:r>
      <w:r w:rsidRPr="00032717">
        <w:rPr>
          <w:rFonts w:eastAsia="標楷體" w:hint="eastAsia"/>
          <w:b/>
          <w:color w:val="FF0000"/>
          <w:sz w:val="24"/>
          <w:szCs w:val="24"/>
          <w:highlight w:val="yellow"/>
        </w:rPr>
        <w:t>，並敘明議題融入之單元</w:t>
      </w:r>
      <w:r w:rsidRPr="00032717">
        <w:rPr>
          <w:rFonts w:eastAsia="標楷體"/>
          <w:b/>
          <w:color w:val="FF0000"/>
          <w:sz w:val="24"/>
          <w:szCs w:val="24"/>
          <w:highlight w:val="yellow"/>
        </w:rPr>
        <w:t>/</w:t>
      </w:r>
      <w:r w:rsidRPr="00032717">
        <w:rPr>
          <w:rFonts w:eastAsia="標楷體" w:hint="eastAsia"/>
          <w:b/>
          <w:color w:val="FF0000"/>
          <w:sz w:val="24"/>
          <w:szCs w:val="24"/>
          <w:highlight w:val="yellow"/>
        </w:rPr>
        <w:t>主題名稱、實施節數及教學重點，且非以班級會自治活動、班級輔導、全校性活動、社團等宣導活動，或提供部分</w:t>
      </w:r>
      <w:proofErr w:type="gramStart"/>
      <w:r w:rsidRPr="00032717">
        <w:rPr>
          <w:rFonts w:eastAsia="標楷體" w:hint="eastAsia"/>
          <w:b/>
          <w:color w:val="FF0000"/>
          <w:sz w:val="24"/>
          <w:szCs w:val="24"/>
          <w:highlight w:val="yellow"/>
        </w:rPr>
        <w:t>學生選習</w:t>
      </w:r>
      <w:proofErr w:type="gramEnd"/>
      <w:r w:rsidRPr="00032717">
        <w:rPr>
          <w:rFonts w:eastAsia="標楷體" w:hint="eastAsia"/>
          <w:b/>
          <w:color w:val="FF0000"/>
          <w:sz w:val="24"/>
          <w:szCs w:val="24"/>
          <w:highlight w:val="yellow"/>
        </w:rPr>
        <w:t>之課程形式辦理。</w:t>
      </w:r>
    </w:p>
    <w:p w14:paraId="010B7DFA" w14:textId="1708F209" w:rsidR="00EA7A47" w:rsidRPr="008C4AD5" w:rsidRDefault="00A42EF1" w:rsidP="00B43061">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是否融入安全教育</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交通安全</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w:t>
      </w:r>
      <w:r w:rsidR="00AF5EEE" w:rsidRPr="005B69DC">
        <w:rPr>
          <w:rFonts w:ascii="Wingdings 2" w:eastAsia="Wingdings 2" w:hAnsi="Wingdings 2" w:cs="Wingdings 2"/>
          <w:color w:val="2E74B5" w:themeColor="accent1" w:themeShade="BF"/>
          <w:sz w:val="28"/>
          <w:szCs w:val="28"/>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w:t>
      </w:r>
      <w:r w:rsidR="00A42D84">
        <w:rPr>
          <w:rFonts w:ascii="標楷體" w:eastAsia="標楷體" w:hAnsi="標楷體" w:cs="Times New Roman"/>
          <w:b/>
          <w:color w:val="0070C0"/>
        </w:rPr>
        <w:t>3 or 4</w:t>
      </w:r>
      <w:r w:rsidRPr="008C4AD5">
        <w:rPr>
          <w:rFonts w:ascii="標楷體" w:eastAsia="標楷體" w:hAnsi="標楷體" w:cs="Times New Roman" w:hint="eastAsia"/>
          <w:b/>
          <w:color w:val="0070C0"/>
        </w:rPr>
        <w:t>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005F37F2" w:rsidRPr="00A42EF1">
        <w:rPr>
          <w:rFonts w:hint="eastAsia"/>
          <w:color w:val="0070C0"/>
        </w:rPr>
        <w:t>□</w:t>
      </w:r>
      <w:r w:rsidRPr="008C4AD5">
        <w:rPr>
          <w:rFonts w:ascii="標楷體" w:eastAsia="標楷體" w:hAnsi="標楷體" w:hint="eastAsia"/>
          <w:b/>
          <w:color w:val="0070C0"/>
        </w:rPr>
        <w:t>否</w:t>
      </w:r>
    </w:p>
    <w:p w14:paraId="30EC9E89" w14:textId="42F5422B" w:rsidR="00EA7A47" w:rsidRPr="008C4AD5" w:rsidRDefault="00A42EF1" w:rsidP="00B43061">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是否融入戶外教育：</w:t>
      </w:r>
      <w:r w:rsidR="00A42D84" w:rsidRPr="005B69DC">
        <w:rPr>
          <w:rFonts w:ascii="Wingdings 2" w:eastAsia="Wingdings 2" w:hAnsi="Wingdings 2" w:cs="Wingdings 2"/>
          <w:color w:val="2E74B5" w:themeColor="accent1" w:themeShade="BF"/>
          <w:sz w:val="28"/>
          <w:szCs w:val="28"/>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__</w:t>
      </w:r>
      <w:r w:rsidR="00A42D84">
        <w:rPr>
          <w:rFonts w:ascii="標楷體" w:eastAsia="標楷體" w:hAnsi="標楷體" w:cs="Times New Roman"/>
          <w:b/>
          <w:color w:val="0070C0"/>
        </w:rPr>
        <w:t>19 or 20</w:t>
      </w:r>
      <w:r w:rsidRPr="008C4AD5">
        <w:rPr>
          <w:rFonts w:ascii="標楷體" w:eastAsia="標楷體" w:hAnsi="標楷體" w:cs="Times New Roman" w:hint="eastAsia"/>
          <w:b/>
          <w:color w:val="0070C0"/>
        </w:rPr>
        <w:t>__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005F37F2" w:rsidRPr="00A42EF1">
        <w:rPr>
          <w:rFonts w:hint="eastAsia"/>
          <w:color w:val="0070C0"/>
        </w:rPr>
        <w:t>□</w:t>
      </w:r>
      <w:r w:rsidRPr="008C4AD5">
        <w:rPr>
          <w:rFonts w:ascii="標楷體" w:eastAsia="標楷體" w:hAnsi="標楷體" w:hint="eastAsia"/>
          <w:b/>
          <w:color w:val="0070C0"/>
        </w:rPr>
        <w:t>否</w:t>
      </w:r>
    </w:p>
    <w:p w14:paraId="008AC8E3" w14:textId="38DD5F4E" w:rsidR="00EA7A47" w:rsidRPr="008C4AD5" w:rsidRDefault="00A42EF1" w:rsidP="00B43061">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w:t>
      </w:r>
      <w:r w:rsidR="008115BA" w:rsidRPr="004E2421">
        <w:rPr>
          <w:rFonts w:ascii="標楷體" w:eastAsia="標楷體" w:hAnsi="標楷體" w:hint="eastAsia"/>
          <w:b/>
          <w:color w:val="FF0000"/>
        </w:rPr>
        <w:t>性別平等教育</w:t>
      </w:r>
      <w:r w:rsidRPr="008C4AD5">
        <w:rPr>
          <w:rFonts w:ascii="標楷體" w:eastAsia="標楷體" w:hAnsi="標楷體" w:hint="eastAsia"/>
          <w:b/>
          <w:color w:val="0070C0"/>
        </w:rPr>
        <w:t>：</w:t>
      </w:r>
      <w:r w:rsidR="00A42D84" w:rsidRPr="00A42EF1">
        <w:rPr>
          <w:rFonts w:hint="eastAsia"/>
          <w:color w:val="0070C0"/>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____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00A42D84" w:rsidRPr="005B69DC">
        <w:rPr>
          <w:rFonts w:ascii="Wingdings 2" w:eastAsia="Wingdings 2" w:hAnsi="Wingdings 2" w:cs="Wingdings 2"/>
          <w:color w:val="2E74B5" w:themeColor="accent1" w:themeShade="BF"/>
          <w:sz w:val="28"/>
          <w:szCs w:val="28"/>
        </w:rPr>
        <w:t></w:t>
      </w:r>
      <w:r w:rsidRPr="008C4AD5">
        <w:rPr>
          <w:rFonts w:ascii="標楷體" w:eastAsia="標楷體" w:hAnsi="標楷體" w:hint="eastAsia"/>
          <w:b/>
          <w:color w:val="0070C0"/>
        </w:rPr>
        <w:t>否</w:t>
      </w:r>
    </w:p>
    <w:p w14:paraId="674966A5" w14:textId="26464291" w:rsidR="00EA7A47" w:rsidRDefault="00A42EF1" w:rsidP="00B43061">
      <w:pPr>
        <w:pStyle w:val="Web"/>
        <w:numPr>
          <w:ilvl w:val="0"/>
          <w:numId w:val="2"/>
        </w:numPr>
        <w:snapToGrid w:val="0"/>
        <w:spacing w:line="240" w:lineRule="atLeast"/>
        <w:ind w:firstLine="10"/>
        <w:rPr>
          <w:color w:val="0070C0"/>
        </w:rPr>
      </w:pPr>
      <w:r w:rsidRPr="00A42EF1">
        <w:rPr>
          <w:rFonts w:ascii="標楷體" w:eastAsia="標楷體" w:hAnsi="標楷體" w:hint="eastAsia"/>
          <w:color w:val="0070C0"/>
        </w:rPr>
        <w:t>其他議題融入情形</w:t>
      </w:r>
      <w:r w:rsidRPr="00A42EF1">
        <w:rPr>
          <w:rFonts w:ascii="標楷體" w:eastAsia="標楷體" w:hAnsi="標楷體" w:cs="Times New Roman" w:hint="eastAsia"/>
          <w:color w:val="0070C0"/>
        </w:rPr>
        <w:t>(</w:t>
      </w:r>
      <w:r w:rsidRPr="00A42EF1">
        <w:rPr>
          <w:rFonts w:ascii="標楷體" w:eastAsia="標楷體" w:hAnsi="標楷體" w:hint="eastAsia"/>
          <w:color w:val="0070C0"/>
        </w:rPr>
        <w:t>有的請打勾</w:t>
      </w:r>
      <w:r w:rsidRPr="00A42EF1">
        <w:rPr>
          <w:rFonts w:ascii="標楷體" w:eastAsia="標楷體" w:hAnsi="標楷體" w:cs="Times New Roman" w:hint="eastAsia"/>
          <w:color w:val="0070C0"/>
        </w:rPr>
        <w:t>)</w:t>
      </w:r>
      <w:r w:rsidRPr="00A42EF1">
        <w:rPr>
          <w:rFonts w:ascii="標楷體" w:eastAsia="標楷體" w:hAnsi="標楷體" w:hint="eastAsia"/>
          <w:color w:val="0070C0"/>
        </w:rPr>
        <w:t>：</w:t>
      </w:r>
      <w:r w:rsidR="00A42D84" w:rsidRPr="00A42EF1">
        <w:rPr>
          <w:rFonts w:hint="eastAsia"/>
          <w:color w:val="0070C0"/>
        </w:rPr>
        <w:t>□</w:t>
      </w:r>
      <w:bookmarkStart w:id="0" w:name="_GoBack"/>
      <w:bookmarkEnd w:id="0"/>
      <w:r w:rsidRPr="00A42EF1">
        <w:rPr>
          <w:rFonts w:ascii="標楷體" w:eastAsia="標楷體" w:hAnsi="標楷體" w:hint="eastAsia"/>
          <w:color w:val="0070C0"/>
        </w:rPr>
        <w:t>性別平等、</w:t>
      </w:r>
      <w:r w:rsidR="00AF5EEE" w:rsidRPr="005B69DC">
        <w:rPr>
          <w:rFonts w:ascii="Wingdings 2" w:eastAsia="Wingdings 2" w:hAnsi="Wingdings 2" w:cs="Wingdings 2"/>
          <w:color w:val="2E74B5" w:themeColor="accent1" w:themeShade="BF"/>
          <w:sz w:val="28"/>
          <w:szCs w:val="28"/>
        </w:rPr>
        <w:t></w:t>
      </w:r>
      <w:r w:rsidRPr="00A42EF1">
        <w:rPr>
          <w:rFonts w:ascii="標楷體" w:eastAsia="標楷體" w:hAnsi="標楷體" w:hint="eastAsia"/>
          <w:color w:val="0070C0"/>
        </w:rPr>
        <w:t>人權、</w:t>
      </w:r>
      <w:r w:rsidR="00830777" w:rsidRPr="00A42EF1">
        <w:rPr>
          <w:rFonts w:hint="eastAsia"/>
          <w:color w:val="0070C0"/>
        </w:rPr>
        <w:t>□</w:t>
      </w:r>
      <w:r w:rsidRPr="00A42EF1">
        <w:rPr>
          <w:rFonts w:ascii="標楷體" w:eastAsia="標楷體" w:hAnsi="標楷體" w:hint="eastAsia"/>
          <w:color w:val="0070C0"/>
        </w:rPr>
        <w:t>環境、</w:t>
      </w:r>
      <w:r w:rsidR="00830777" w:rsidRPr="00A42EF1">
        <w:rPr>
          <w:rFonts w:hint="eastAsia"/>
          <w:color w:val="0070C0"/>
        </w:rPr>
        <w:t>□</w:t>
      </w:r>
      <w:r w:rsidRPr="00A42EF1">
        <w:rPr>
          <w:rFonts w:ascii="標楷體" w:eastAsia="標楷體" w:hAnsi="標楷體" w:hint="eastAsia"/>
          <w:color w:val="0070C0"/>
        </w:rPr>
        <w:t>海洋、</w:t>
      </w:r>
      <w:r w:rsidR="00830777" w:rsidRPr="00A42EF1">
        <w:rPr>
          <w:rFonts w:hint="eastAsia"/>
          <w:color w:val="0070C0"/>
        </w:rPr>
        <w:t>□</w:t>
      </w:r>
      <w:r w:rsidRPr="00A42EF1">
        <w:rPr>
          <w:rFonts w:ascii="標楷體" w:eastAsia="標楷體" w:hAnsi="標楷體" w:hint="eastAsia"/>
          <w:color w:val="0070C0"/>
        </w:rPr>
        <w:t>品德、</w:t>
      </w:r>
      <w:r w:rsidR="00830777" w:rsidRPr="00A42EF1">
        <w:rPr>
          <w:rFonts w:hint="eastAsia"/>
          <w:color w:val="0070C0"/>
        </w:rPr>
        <w:t>□</w:t>
      </w:r>
      <w:r w:rsidRPr="00A42EF1">
        <w:rPr>
          <w:rFonts w:ascii="標楷體" w:eastAsia="標楷體" w:hAnsi="標楷體" w:hint="eastAsia"/>
          <w:color w:val="0070C0"/>
        </w:rPr>
        <w:t>法治、</w:t>
      </w:r>
      <w:r w:rsidR="00830777" w:rsidRPr="00A42EF1">
        <w:rPr>
          <w:rFonts w:hint="eastAsia"/>
          <w:color w:val="0070C0"/>
        </w:rPr>
        <w:t>□</w:t>
      </w:r>
      <w:r w:rsidRPr="00A42EF1">
        <w:rPr>
          <w:rFonts w:ascii="標楷體" w:eastAsia="標楷體" w:hAnsi="標楷體" w:hint="eastAsia"/>
          <w:color w:val="0070C0"/>
        </w:rPr>
        <w:t>科技、</w:t>
      </w:r>
      <w:r w:rsidR="00277D1C" w:rsidRPr="005B69DC">
        <w:rPr>
          <w:rFonts w:ascii="Wingdings 2" w:eastAsia="Wingdings 2" w:hAnsi="Wingdings 2" w:cs="Wingdings 2"/>
          <w:color w:val="2E74B5" w:themeColor="accent1" w:themeShade="BF"/>
          <w:sz w:val="28"/>
          <w:szCs w:val="28"/>
        </w:rPr>
        <w:t></w:t>
      </w:r>
      <w:r w:rsidRPr="00A42EF1">
        <w:rPr>
          <w:rFonts w:ascii="標楷體" w:eastAsia="標楷體" w:hAnsi="標楷體" w:hint="eastAsia"/>
          <w:color w:val="0070C0"/>
        </w:rPr>
        <w:t>資訊、</w:t>
      </w:r>
      <w:r w:rsidR="00830777" w:rsidRPr="00A42EF1">
        <w:rPr>
          <w:rFonts w:hint="eastAsia"/>
          <w:color w:val="0070C0"/>
        </w:rPr>
        <w:t>□</w:t>
      </w:r>
      <w:r w:rsidRPr="00A42EF1">
        <w:rPr>
          <w:rFonts w:ascii="標楷體" w:eastAsia="標楷體" w:hAnsi="標楷體" w:hint="eastAsia"/>
          <w:color w:val="0070C0"/>
        </w:rPr>
        <w:t>能源、</w:t>
      </w:r>
      <w:r w:rsidR="00215E5B" w:rsidRPr="00A42EF1">
        <w:rPr>
          <w:rFonts w:hint="eastAsia"/>
          <w:color w:val="0070C0"/>
        </w:rPr>
        <w:t>□</w:t>
      </w:r>
      <w:r w:rsidRPr="00A42EF1">
        <w:rPr>
          <w:rFonts w:ascii="標楷體" w:eastAsia="標楷體" w:hAnsi="標楷體" w:hint="eastAsia"/>
          <w:color w:val="0070C0"/>
        </w:rPr>
        <w:t>防災、</w:t>
      </w:r>
    </w:p>
    <w:p w14:paraId="05F3B6A7" w14:textId="41FF2ACA" w:rsidR="00A42EF1" w:rsidRPr="00A42EF1" w:rsidRDefault="00A42EF1" w:rsidP="00EA7A47">
      <w:pPr>
        <w:pStyle w:val="Web"/>
        <w:snapToGrid w:val="0"/>
        <w:spacing w:line="240" w:lineRule="atLeast"/>
        <w:ind w:left="490" w:firstLineChars="1592" w:firstLine="3821"/>
        <w:rPr>
          <w:color w:val="0070C0"/>
        </w:rPr>
      </w:pPr>
      <w:r w:rsidRPr="00A42EF1">
        <w:rPr>
          <w:rFonts w:hint="eastAsia"/>
          <w:color w:val="0070C0"/>
        </w:rPr>
        <w:t>□</w:t>
      </w:r>
      <w:r w:rsidRPr="00A42EF1">
        <w:rPr>
          <w:rFonts w:ascii="標楷體" w:eastAsia="標楷體" w:hAnsi="標楷體" w:hint="eastAsia"/>
          <w:color w:val="0070C0"/>
        </w:rPr>
        <w:t xml:space="preserve">家庭教育、 </w:t>
      </w:r>
      <w:r w:rsidR="00830777" w:rsidRPr="00A42EF1">
        <w:rPr>
          <w:rFonts w:hint="eastAsia"/>
          <w:color w:val="0070C0"/>
        </w:rPr>
        <w:t>□</w:t>
      </w:r>
      <w:r w:rsidRPr="00A42EF1">
        <w:rPr>
          <w:rFonts w:ascii="標楷體" w:eastAsia="標楷體" w:hAnsi="標楷體" w:hint="eastAsia"/>
          <w:color w:val="0070C0"/>
        </w:rPr>
        <w:t>生涯規劃、</w:t>
      </w:r>
      <w:r w:rsidR="00830777" w:rsidRPr="00A42EF1">
        <w:rPr>
          <w:rFonts w:hint="eastAsia"/>
          <w:color w:val="0070C0"/>
        </w:rPr>
        <w:t>□</w:t>
      </w:r>
      <w:r w:rsidRPr="00A42EF1">
        <w:rPr>
          <w:rFonts w:ascii="標楷體" w:eastAsia="標楷體" w:hAnsi="標楷體" w:hint="eastAsia"/>
          <w:color w:val="0070C0"/>
        </w:rPr>
        <w:t>多元文化、</w:t>
      </w:r>
      <w:r w:rsidR="00277D1C" w:rsidRPr="005B69DC">
        <w:rPr>
          <w:rFonts w:ascii="Wingdings 2" w:eastAsia="Wingdings 2" w:hAnsi="Wingdings 2" w:cs="Wingdings 2"/>
          <w:color w:val="2E74B5" w:themeColor="accent1" w:themeShade="BF"/>
          <w:sz w:val="28"/>
          <w:szCs w:val="28"/>
        </w:rPr>
        <w:t></w:t>
      </w:r>
      <w:r w:rsidRPr="00A42EF1">
        <w:rPr>
          <w:rFonts w:ascii="標楷體" w:eastAsia="標楷體" w:hAnsi="標楷體" w:hint="eastAsia"/>
          <w:color w:val="0070C0"/>
        </w:rPr>
        <w:t>閱讀素養、</w:t>
      </w:r>
      <w:r w:rsidR="00830777" w:rsidRPr="00A42EF1">
        <w:rPr>
          <w:rFonts w:hint="eastAsia"/>
          <w:color w:val="0070C0"/>
        </w:rPr>
        <w:t>□</w:t>
      </w:r>
      <w:r w:rsidRPr="00A42EF1">
        <w:rPr>
          <w:rFonts w:ascii="標楷體" w:eastAsia="標楷體" w:hAnsi="標楷體" w:hint="eastAsia"/>
          <w:color w:val="0070C0"/>
        </w:rPr>
        <w:t>國際教育、</w:t>
      </w:r>
      <w:r w:rsidR="00830777" w:rsidRPr="00A42EF1">
        <w:rPr>
          <w:rFonts w:hint="eastAsia"/>
          <w:color w:val="0070C0"/>
        </w:rPr>
        <w:t>□</w:t>
      </w:r>
      <w:r w:rsidRPr="00A42EF1">
        <w:rPr>
          <w:rFonts w:ascii="標楷體" w:eastAsia="標楷體" w:hAnsi="標楷體" w:hint="eastAsia"/>
          <w:color w:val="0070C0"/>
        </w:rPr>
        <w:t>原住民族教育</w:t>
      </w:r>
    </w:p>
    <w:p w14:paraId="0203DD50" w14:textId="77777777" w:rsidR="00601FAC" w:rsidRPr="00601FAC" w:rsidRDefault="00601FAC"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71B2DECF" w14:textId="43E9F90A" w:rsidR="00D37619" w:rsidRPr="008C4AD5" w:rsidRDefault="00D37619" w:rsidP="00B43061">
      <w:pPr>
        <w:pStyle w:val="aff0"/>
        <w:numPr>
          <w:ilvl w:val="0"/>
          <w:numId w:val="1"/>
        </w:numPr>
        <w:pBdr>
          <w:top w:val="nil"/>
          <w:left w:val="nil"/>
          <w:bottom w:val="nil"/>
          <w:right w:val="nil"/>
          <w:between w:val="nil"/>
        </w:pBdr>
        <w:snapToGrid w:val="0"/>
        <w:spacing w:line="240" w:lineRule="atLeast"/>
        <w:ind w:leftChars="0" w:left="505" w:hanging="482"/>
        <w:rPr>
          <w:rFonts w:ascii="標楷體" w:eastAsia="標楷體" w:hAnsi="標楷體" w:cs="標楷體"/>
          <w:b/>
          <w:sz w:val="24"/>
          <w:szCs w:val="24"/>
        </w:rPr>
      </w:pPr>
      <w:r w:rsidRPr="008C4AD5">
        <w:rPr>
          <w:rFonts w:ascii="標楷體" w:eastAsia="標楷體" w:hAnsi="標楷體" w:cs="標楷體"/>
          <w:b/>
          <w:sz w:val="24"/>
          <w:szCs w:val="24"/>
        </w:rPr>
        <w:t>素養導向教學規劃：</w:t>
      </w:r>
    </w:p>
    <w:tbl>
      <w:tblPr>
        <w:tblW w:w="15079" w:type="dxa"/>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724122" w:rsidRPr="002026C7" w14:paraId="0B139D0B" w14:textId="77777777" w:rsidTr="008E6EB2">
        <w:tc>
          <w:tcPr>
            <w:tcW w:w="1247" w:type="dxa"/>
            <w:vMerge w:val="restart"/>
            <w:tcBorders>
              <w:top w:val="single" w:sz="8" w:space="0" w:color="000000"/>
              <w:left w:val="single" w:sz="8" w:space="0" w:color="000000"/>
              <w:right w:val="single" w:sz="8" w:space="0" w:color="000000"/>
            </w:tcBorders>
            <w:vAlign w:val="center"/>
          </w:tcPr>
          <w:p w14:paraId="761AA99A" w14:textId="77777777" w:rsidR="00724122" w:rsidRPr="00EA7A47" w:rsidRDefault="00724122" w:rsidP="00E56D4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77E96344" w14:textId="77777777" w:rsidR="00724122" w:rsidRPr="00EA7A47" w:rsidRDefault="00724122" w:rsidP="00E56D4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4F921E50" w14:textId="77777777" w:rsidR="00724122" w:rsidRPr="00EA7A47" w:rsidRDefault="00724122" w:rsidP="00E56D4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33A1D195" w14:textId="77777777" w:rsidR="00724122" w:rsidRPr="00EA7A47" w:rsidRDefault="00724122" w:rsidP="00E56D4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38977A9B" w14:textId="328769BF" w:rsidR="00724122" w:rsidRPr="00EA7A47" w:rsidRDefault="00724122" w:rsidP="00E56D4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61F217E5" w14:textId="3D3B99C8" w:rsidR="00724122" w:rsidRPr="00EA7A47" w:rsidRDefault="00724122" w:rsidP="00724122">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1F8B9312" w14:textId="77777777" w:rsidR="00724122" w:rsidRPr="00EA7A47" w:rsidRDefault="00724122" w:rsidP="00E56D4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4895DC13" w14:textId="77777777" w:rsidR="00724122" w:rsidRPr="00EA7A47" w:rsidRDefault="00724122" w:rsidP="00E56D4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3828AA22" w14:textId="77777777" w:rsidR="00724122" w:rsidRPr="00EA7A47" w:rsidRDefault="00724122" w:rsidP="00E56D4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724122" w:rsidRPr="002026C7" w14:paraId="4EE04709" w14:textId="77777777" w:rsidTr="008E6EB2">
        <w:tc>
          <w:tcPr>
            <w:tcW w:w="1247" w:type="dxa"/>
            <w:vMerge/>
            <w:tcBorders>
              <w:left w:val="single" w:sz="8" w:space="0" w:color="000000"/>
              <w:bottom w:val="single" w:sz="8" w:space="0" w:color="000000"/>
              <w:right w:val="single" w:sz="8" w:space="0" w:color="000000"/>
            </w:tcBorders>
            <w:vAlign w:val="center"/>
          </w:tcPr>
          <w:p w14:paraId="0A7C5570" w14:textId="77777777" w:rsidR="00724122" w:rsidRPr="002026C7" w:rsidRDefault="00724122" w:rsidP="00E56D4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EE66421" w14:textId="77777777" w:rsidR="00724122" w:rsidRPr="00EA7A47" w:rsidRDefault="00724122" w:rsidP="00E56D4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79C39E7" w14:textId="77777777" w:rsidR="00724122" w:rsidRPr="00EA7A47" w:rsidRDefault="00724122" w:rsidP="00E56D4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4F662CAE" w14:textId="77777777" w:rsidR="00724122" w:rsidRPr="002026C7" w:rsidRDefault="00724122" w:rsidP="00E56D4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1DCD0048" w14:textId="77777777" w:rsidR="00724122" w:rsidRPr="002026C7" w:rsidRDefault="00724122" w:rsidP="00E56D4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7D2BBF23" w14:textId="77777777" w:rsidR="00724122" w:rsidRPr="002026C7" w:rsidRDefault="00724122" w:rsidP="00E56D4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5C90814D" w14:textId="3500DD04" w:rsidR="00724122" w:rsidRPr="002026C7" w:rsidRDefault="00724122" w:rsidP="00E56D4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2EBD5B30" w14:textId="77777777" w:rsidR="00724122" w:rsidRPr="002026C7" w:rsidRDefault="00724122" w:rsidP="00E56D4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31600FB6" w14:textId="77777777" w:rsidR="00724122" w:rsidRPr="002026C7" w:rsidRDefault="00724122" w:rsidP="00E56D4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4D4799B3" w14:textId="77777777" w:rsidR="00724122" w:rsidRPr="002026C7" w:rsidRDefault="00724122" w:rsidP="00E56D4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2B0080" w:rsidRPr="00500692" w14:paraId="3308F13A" w14:textId="77777777" w:rsidTr="008E6EB2">
        <w:trPr>
          <w:trHeight w:val="880"/>
        </w:trPr>
        <w:tc>
          <w:tcPr>
            <w:tcW w:w="1247" w:type="dxa"/>
            <w:tcBorders>
              <w:top w:val="single" w:sz="8" w:space="0" w:color="000000"/>
              <w:left w:val="single" w:sz="8" w:space="0" w:color="000000"/>
              <w:bottom w:val="single" w:sz="8" w:space="0" w:color="000000"/>
              <w:right w:val="single" w:sz="8" w:space="0" w:color="000000"/>
            </w:tcBorders>
            <w:vAlign w:val="center"/>
          </w:tcPr>
          <w:p w14:paraId="0BE8C763"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第一</w:t>
            </w:r>
            <w:proofErr w:type="gramStart"/>
            <w:r w:rsidRPr="00316DA1">
              <w:rPr>
                <w:rFonts w:ascii="標楷體" w:eastAsia="標楷體" w:hAnsi="標楷體" w:cs="標楷體" w:hint="eastAsia"/>
              </w:rPr>
              <w:t>週</w:t>
            </w:r>
            <w:proofErr w:type="gramEnd"/>
          </w:p>
          <w:p w14:paraId="36A2960E" w14:textId="77777777" w:rsidR="002B0080" w:rsidRPr="00BF37CF" w:rsidRDefault="002B0080" w:rsidP="002B0080">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o</w:t>
            </w:r>
            <w:r w:rsidRPr="00BF37CF">
              <w:rPr>
                <w:rFonts w:ascii="標楷體" w:eastAsia="標楷體" w:hAnsi="標楷體" w:cs="標楷體"/>
                <w:color w:val="auto"/>
                <w:sz w:val="24"/>
                <w:szCs w:val="24"/>
              </w:rPr>
              <w:t>r</w:t>
            </w:r>
          </w:p>
          <w:p w14:paraId="16635940"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w:t>
            </w:r>
            <w:proofErr w:type="gramStart"/>
            <w:r w:rsidRPr="00316DA1">
              <w:rPr>
                <w:rFonts w:ascii="標楷體" w:eastAsia="標楷體" w:hAnsi="標楷體" w:cs="標楷體" w:hint="eastAsia"/>
              </w:rPr>
              <w:t>週</w:t>
            </w:r>
            <w:proofErr w:type="gramEnd"/>
          </w:p>
          <w:p w14:paraId="39CC0013" w14:textId="5E9B8382" w:rsidR="002B0080" w:rsidRPr="00500692" w:rsidRDefault="002B0080" w:rsidP="002B0080">
            <w:pPr>
              <w:ind w:firstLine="0"/>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5FF6333" w14:textId="77777777" w:rsidR="002B0080" w:rsidRPr="00A70F59" w:rsidRDefault="002B0080" w:rsidP="002B0080">
            <w:pPr>
              <w:pStyle w:val="Default"/>
              <w:spacing w:beforeLines="50" w:before="120" w:after="100" w:afterAutospacing="1"/>
              <w:ind w:leftChars="50" w:left="340" w:rightChars="-50" w:right="-100" w:hangingChars="100" w:hanging="240"/>
              <w:rPr>
                <w:rFonts w:eastAsia="標楷體"/>
                <w:color w:val="000000" w:themeColor="text1"/>
              </w:rPr>
            </w:pPr>
            <w:r w:rsidRPr="00A70F59">
              <w:rPr>
                <w:rFonts w:eastAsia="標楷體" w:hint="eastAsia"/>
                <w:color w:val="000000" w:themeColor="text1"/>
              </w:rPr>
              <w:t>(</w:t>
            </w:r>
            <w:r w:rsidRPr="00A70F59">
              <w:rPr>
                <w:rFonts w:eastAsia="標楷體"/>
                <w:color w:val="000000" w:themeColor="text1"/>
              </w:rPr>
              <w:t>1)</w:t>
            </w:r>
            <w:r w:rsidRPr="00A70F59">
              <w:rPr>
                <w:rFonts w:eastAsia="標楷體" w:hint="eastAsia"/>
                <w:color w:val="000000" w:themeColor="text1"/>
              </w:rPr>
              <w:t>學生會使用校園平版，閱讀教師所派任的閱讀資訊，獲得借閱電子書的成就感</w:t>
            </w:r>
          </w:p>
          <w:p w14:paraId="622BA195" w14:textId="44D84947" w:rsidR="002B0080" w:rsidRPr="00A70F59" w:rsidRDefault="002B0080" w:rsidP="002B0080">
            <w:pPr>
              <w:pStyle w:val="Default"/>
              <w:spacing w:beforeLines="50" w:before="120" w:after="100" w:afterAutospacing="1"/>
              <w:ind w:leftChars="50" w:left="340" w:rightChars="-50" w:right="-100" w:hangingChars="100" w:hanging="240"/>
              <w:rPr>
                <w:rFonts w:eastAsia="標楷體" w:cs="Times New Roman"/>
                <w:color w:val="FF0000"/>
              </w:rPr>
            </w:pPr>
            <w:r w:rsidRPr="00A70F59">
              <w:rPr>
                <w:rFonts w:eastAsia="標楷體" w:cs="Times New Roman" w:hint="eastAsia"/>
                <w:color w:val="000000" w:themeColor="text1"/>
              </w:rPr>
              <w:t>(</w:t>
            </w:r>
            <w:r w:rsidRPr="00A70F59">
              <w:rPr>
                <w:rFonts w:eastAsia="標楷體" w:cs="Times New Roman"/>
                <w:color w:val="000000" w:themeColor="text1"/>
              </w:rPr>
              <w:t>2)</w:t>
            </w:r>
            <w:r w:rsidRPr="00A70F59">
              <w:rPr>
                <w:rFonts w:eastAsia="標楷體" w:cs="Times New Roman" w:hint="eastAsia"/>
                <w:color w:val="000000" w:themeColor="text1"/>
              </w:rPr>
              <w:t>學生能從親師生平台</w:t>
            </w:r>
            <w:r w:rsidRPr="00A70F59">
              <w:rPr>
                <w:rFonts w:eastAsia="標楷體" w:cs="Times New Roman" w:hint="eastAsia"/>
                <w:color w:val="000000" w:themeColor="text1"/>
              </w:rPr>
              <w:lastRenderedPageBreak/>
              <w:t>路徑借閱電子書及雜誌完成閱讀</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860E354" w14:textId="77777777" w:rsidR="002B0080" w:rsidRPr="009D14E9" w:rsidRDefault="002B0080" w:rsidP="002B0080">
            <w:pPr>
              <w:ind w:left="240" w:hangingChars="100" w:hanging="2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lastRenderedPageBreak/>
              <w:t>1</w:t>
            </w:r>
            <w:r w:rsidRPr="009D14E9">
              <w:rPr>
                <w:rFonts w:ascii="標楷體" w:eastAsia="標楷體" w:hAnsi="標楷體" w:cs="標楷體"/>
                <w:color w:val="000000" w:themeColor="text1"/>
                <w:sz w:val="24"/>
                <w:szCs w:val="24"/>
              </w:rPr>
              <w:t>.</w:t>
            </w:r>
            <w:proofErr w:type="gramStart"/>
            <w:r w:rsidRPr="009D14E9">
              <w:rPr>
                <w:rFonts w:ascii="標楷體" w:eastAsia="標楷體" w:hAnsi="標楷體" w:cs="標楷體" w:hint="eastAsia"/>
                <w:color w:val="000000" w:themeColor="text1"/>
                <w:sz w:val="24"/>
                <w:szCs w:val="24"/>
              </w:rPr>
              <w:t>新北親師生</w:t>
            </w:r>
            <w:proofErr w:type="gramEnd"/>
            <w:r w:rsidRPr="009D14E9">
              <w:rPr>
                <w:rFonts w:ascii="標楷體" w:eastAsia="標楷體" w:hAnsi="標楷體" w:cs="標楷體" w:hint="eastAsia"/>
                <w:color w:val="000000" w:themeColor="text1"/>
                <w:sz w:val="24"/>
                <w:szCs w:val="24"/>
              </w:rPr>
              <w:t>平台→新北市學生帳號/密碼進入→閱讀專區</w:t>
            </w:r>
          </w:p>
          <w:p w14:paraId="47FDEE53" w14:textId="6C852EBB" w:rsidR="002B0080" w:rsidRPr="009D14E9" w:rsidRDefault="002B0080" w:rsidP="002B0080">
            <w:pPr>
              <w:ind w:left="360" w:hangingChars="150" w:hanging="3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由</w:t>
            </w:r>
            <w:proofErr w:type="spellStart"/>
            <w:r>
              <w:rPr>
                <w:rFonts w:ascii="標楷體" w:eastAsia="標楷體" w:hAnsi="標楷體" w:cs="標楷體" w:hint="eastAsia"/>
                <w:color w:val="000000" w:themeColor="text1"/>
                <w:sz w:val="24"/>
                <w:szCs w:val="24"/>
              </w:rPr>
              <w:t>s</w:t>
            </w:r>
            <w:r>
              <w:rPr>
                <w:rFonts w:ascii="標楷體" w:eastAsia="標楷體" w:hAnsi="標楷體" w:cs="標楷體"/>
                <w:color w:val="000000" w:themeColor="text1"/>
                <w:sz w:val="24"/>
                <w:szCs w:val="24"/>
              </w:rPr>
              <w:t>fari</w:t>
            </w:r>
            <w:proofErr w:type="spellEnd"/>
            <w:r w:rsidRPr="009D14E9">
              <w:rPr>
                <w:rFonts w:ascii="標楷體" w:eastAsia="標楷體" w:hAnsi="標楷體" w:cs="標楷體" w:hint="eastAsia"/>
                <w:color w:val="000000" w:themeColor="text1"/>
                <w:sz w:val="24"/>
                <w:szCs w:val="24"/>
              </w:rPr>
              <w:t>進入H</w:t>
            </w:r>
            <w:r w:rsidRPr="009D14E9">
              <w:rPr>
                <w:rFonts w:ascii="標楷體" w:eastAsia="標楷體" w:hAnsi="標楷體" w:cs="標楷體"/>
                <w:color w:val="000000" w:themeColor="text1"/>
                <w:sz w:val="24"/>
                <w:szCs w:val="24"/>
              </w:rPr>
              <w:t>ami</w:t>
            </w:r>
            <w:r w:rsidRPr="009D14E9">
              <w:rPr>
                <w:rFonts w:ascii="標楷體" w:eastAsia="標楷體" w:hAnsi="標楷體" w:cs="標楷體" w:hint="eastAsia"/>
                <w:color w:val="000000" w:themeColor="text1"/>
                <w:sz w:val="24"/>
                <w:szCs w:val="24"/>
              </w:rPr>
              <w:t>書</w:t>
            </w:r>
          </w:p>
          <w:p w14:paraId="38223478" w14:textId="0DF9F9A2" w:rsidR="002B0080" w:rsidRPr="00EF4700" w:rsidRDefault="002B0080" w:rsidP="002B0080">
            <w:pPr>
              <w:ind w:leftChars="100" w:left="2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城「校園電子報雜誌平台」閱讀雜誌及報紙刊物</w:t>
            </w:r>
          </w:p>
          <w:p w14:paraId="1343BFCE" w14:textId="1C351E32" w:rsidR="002B0080" w:rsidRPr="009D14E9" w:rsidRDefault="002B0080" w:rsidP="002B0080">
            <w:pPr>
              <w:pStyle w:val="Default"/>
              <w:ind w:left="240" w:hangingChars="100" w:hanging="240"/>
              <w:rPr>
                <w:rFonts w:eastAsia="標楷體"/>
                <w:color w:val="000000" w:themeColor="text1"/>
              </w:rPr>
            </w:pPr>
            <w:r w:rsidRPr="009D14E9">
              <w:rPr>
                <w:rFonts w:eastAsia="標楷體" w:hint="eastAsia"/>
                <w:color w:val="000000" w:themeColor="text1"/>
              </w:rPr>
              <w:lastRenderedPageBreak/>
              <w:t>(</w:t>
            </w:r>
            <w:r w:rsidRPr="009D14E9">
              <w:rPr>
                <w:rFonts w:eastAsia="標楷體"/>
                <w:color w:val="000000" w:themeColor="text1"/>
              </w:rPr>
              <w:t>3)</w:t>
            </w:r>
            <w:r>
              <w:rPr>
                <w:rFonts w:eastAsia="標楷體" w:hint="eastAsia"/>
                <w:color w:val="000000" w:themeColor="text1"/>
              </w:rPr>
              <w:t>從c</w:t>
            </w:r>
            <w:r>
              <w:rPr>
                <w:rFonts w:eastAsia="標楷體"/>
                <w:color w:val="000000" w:themeColor="text1"/>
              </w:rPr>
              <w:t>hrome</w:t>
            </w:r>
            <w:r>
              <w:rPr>
                <w:rFonts w:eastAsia="標楷體" w:hint="eastAsia"/>
                <w:color w:val="000000" w:themeColor="text1"/>
              </w:rPr>
              <w:t>進入教育雲</w:t>
            </w:r>
            <w:r w:rsidRPr="009D14E9">
              <w:rPr>
                <w:rFonts w:eastAsia="標楷體" w:hint="eastAsia"/>
                <w:color w:val="000000" w:themeColor="text1"/>
              </w:rPr>
              <w:t>電子書</w:t>
            </w:r>
            <w:r>
              <w:rPr>
                <w:rFonts w:eastAsia="標楷體" w:hint="eastAsia"/>
                <w:color w:val="000000" w:themeColor="text1"/>
              </w:rPr>
              <w:t>平台借閱一本</w:t>
            </w:r>
          </w:p>
          <w:p w14:paraId="3EE2B250" w14:textId="0A931A34" w:rsidR="002B0080" w:rsidRPr="0048571B" w:rsidRDefault="002B0080" w:rsidP="002B0080">
            <w:pPr>
              <w:rPr>
                <w:rFonts w:eastAsia="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07CA0D" w14:textId="497B8D14" w:rsidR="002B0080" w:rsidRPr="009D14E9" w:rsidRDefault="002B0080" w:rsidP="002B0080">
            <w:pPr>
              <w:ind w:left="960" w:hangingChars="400" w:hanging="960"/>
              <w:rPr>
                <w:rFonts w:ascii="標楷體" w:eastAsia="標楷體" w:hAnsi="標楷體"/>
                <w:color w:val="000000" w:themeColor="text1"/>
                <w:sz w:val="24"/>
                <w:szCs w:val="24"/>
              </w:rPr>
            </w:pPr>
            <w:r w:rsidRPr="009D14E9">
              <w:rPr>
                <w:rFonts w:ascii="標楷體" w:eastAsia="標楷體" w:hAnsi="標楷體" w:cs="標楷體"/>
                <w:color w:val="000000" w:themeColor="text1"/>
                <w:sz w:val="24"/>
                <w:szCs w:val="24"/>
              </w:rPr>
              <w:lastRenderedPageBreak/>
              <w:t>單元</w:t>
            </w:r>
            <w:proofErr w:type="gramStart"/>
            <w:r w:rsidRPr="009D14E9">
              <w:rPr>
                <w:rFonts w:ascii="標楷體" w:eastAsia="標楷體" w:hAnsi="標楷體" w:cs="標楷體"/>
                <w:color w:val="000000" w:themeColor="text1"/>
                <w:sz w:val="24"/>
                <w:szCs w:val="24"/>
              </w:rPr>
              <w:t>一</w:t>
            </w:r>
            <w:proofErr w:type="gramEnd"/>
            <w:r w:rsidRPr="009D14E9">
              <w:rPr>
                <w:rFonts w:ascii="標楷體" w:eastAsia="標楷體" w:hAnsi="標楷體"/>
                <w:color w:val="000000" w:themeColor="text1"/>
                <w:sz w:val="24"/>
                <w:szCs w:val="24"/>
              </w:rPr>
              <w:t>:</w:t>
            </w:r>
            <w:r>
              <w:rPr>
                <w:rFonts w:ascii="標楷體" w:eastAsia="標楷體" w:hAnsi="標楷體" w:hint="eastAsia"/>
                <w:color w:val="000000" w:themeColor="text1"/>
                <w:sz w:val="24"/>
                <w:szCs w:val="24"/>
              </w:rPr>
              <w:t>圖書館教育2</w:t>
            </w:r>
            <w:r>
              <w:rPr>
                <w:rFonts w:ascii="標楷體" w:eastAsia="標楷體" w:hAnsi="標楷體"/>
                <w:color w:val="000000" w:themeColor="text1"/>
                <w:sz w:val="24"/>
                <w:szCs w:val="24"/>
              </w:rPr>
              <w:t>:</w:t>
            </w:r>
          </w:p>
          <w:p w14:paraId="7DDF1A54" w14:textId="77777777" w:rsidR="002B0080" w:rsidRPr="009D14E9" w:rsidRDefault="002B0080" w:rsidP="002B0080">
            <w:pPr>
              <w:ind w:leftChars="400" w:left="800" w:firstLine="0"/>
              <w:rPr>
                <w:rFonts w:ascii="標楷體" w:eastAsia="標楷體" w:hAnsi="標楷體"/>
                <w:color w:val="000000" w:themeColor="text1"/>
                <w:sz w:val="24"/>
                <w:szCs w:val="24"/>
              </w:rPr>
            </w:pPr>
            <w:r w:rsidRPr="009D14E9">
              <w:rPr>
                <w:rFonts w:ascii="標楷體" w:eastAsia="標楷體" w:hAnsi="標楷體" w:hint="eastAsia"/>
                <w:color w:val="000000" w:themeColor="text1"/>
                <w:sz w:val="24"/>
                <w:szCs w:val="24"/>
              </w:rPr>
              <w:t>使用平版→輸入新北市學生帳號密碼→新北市親師生平台→閱讀專區</w:t>
            </w:r>
          </w:p>
          <w:p w14:paraId="7301FEE6"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2E9CBD75" w14:textId="334522D9" w:rsidR="002B0080" w:rsidRPr="009D14E9" w:rsidRDefault="002B0080" w:rsidP="002B0080">
            <w:pPr>
              <w:ind w:left="840" w:hangingChars="350" w:hanging="8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 xml:space="preserve"> </w:t>
            </w:r>
            <w:r w:rsidRPr="009D14E9">
              <w:rPr>
                <w:rFonts w:ascii="標楷體" w:eastAsia="標楷體" w:hAnsi="標楷體" w:cs="標楷體"/>
                <w:color w:val="000000" w:themeColor="text1"/>
                <w:sz w:val="24"/>
                <w:szCs w:val="24"/>
              </w:rPr>
              <w:t xml:space="preserve">      </w:t>
            </w:r>
            <w:r w:rsidRPr="009D14E9">
              <w:rPr>
                <w:rFonts w:ascii="標楷體" w:eastAsia="標楷體" w:hAnsi="標楷體" w:cs="標楷體" w:hint="eastAsia"/>
                <w:color w:val="000000" w:themeColor="text1"/>
                <w:sz w:val="24"/>
                <w:szCs w:val="24"/>
              </w:rPr>
              <w:t>學生使用平版，</w:t>
            </w:r>
            <w:r>
              <w:rPr>
                <w:rFonts w:ascii="標楷體" w:eastAsia="標楷體" w:hAnsi="標楷體" w:cs="標楷體" w:hint="eastAsia"/>
                <w:color w:val="000000" w:themeColor="text1"/>
                <w:sz w:val="24"/>
                <w:szCs w:val="24"/>
              </w:rPr>
              <w:t>由</w:t>
            </w:r>
            <w:proofErr w:type="spellStart"/>
            <w:r>
              <w:rPr>
                <w:rFonts w:ascii="標楷體" w:eastAsia="標楷體" w:hAnsi="標楷體" w:cs="標楷體" w:hint="eastAsia"/>
                <w:color w:val="000000" w:themeColor="text1"/>
                <w:sz w:val="24"/>
                <w:szCs w:val="24"/>
              </w:rPr>
              <w:t>s</w:t>
            </w:r>
            <w:r>
              <w:rPr>
                <w:rFonts w:ascii="標楷體" w:eastAsia="標楷體" w:hAnsi="標楷體" w:cs="標楷體"/>
                <w:color w:val="000000" w:themeColor="text1"/>
                <w:sz w:val="24"/>
                <w:szCs w:val="24"/>
              </w:rPr>
              <w:t>fari</w:t>
            </w:r>
            <w:proofErr w:type="spellEnd"/>
            <w:r w:rsidRPr="009D14E9">
              <w:rPr>
                <w:rFonts w:ascii="標楷體" w:eastAsia="標楷體" w:hAnsi="標楷體" w:cs="標楷體" w:hint="eastAsia"/>
                <w:color w:val="000000" w:themeColor="text1"/>
                <w:sz w:val="24"/>
                <w:szCs w:val="24"/>
              </w:rPr>
              <w:t>進入H</w:t>
            </w:r>
            <w:r w:rsidRPr="009D14E9">
              <w:rPr>
                <w:rFonts w:ascii="標楷體" w:eastAsia="標楷體" w:hAnsi="標楷體" w:cs="標楷體"/>
                <w:color w:val="000000" w:themeColor="text1"/>
                <w:sz w:val="24"/>
                <w:szCs w:val="24"/>
              </w:rPr>
              <w:t>ami</w:t>
            </w:r>
            <w:r w:rsidRPr="009D14E9">
              <w:rPr>
                <w:rFonts w:ascii="標楷體" w:eastAsia="標楷體" w:hAnsi="標楷體" w:cs="標楷體" w:hint="eastAsia"/>
                <w:color w:val="000000" w:themeColor="text1"/>
                <w:sz w:val="24"/>
                <w:szCs w:val="24"/>
              </w:rPr>
              <w:t>書城「校園電子報雜誌平台」</w:t>
            </w:r>
            <w:r>
              <w:rPr>
                <w:rFonts w:ascii="標楷體" w:eastAsia="標楷體" w:hAnsi="標楷體" w:cs="標楷體" w:hint="eastAsia"/>
                <w:color w:val="000000" w:themeColor="text1"/>
                <w:sz w:val="24"/>
                <w:szCs w:val="24"/>
              </w:rPr>
              <w:t>借閱</w:t>
            </w:r>
            <w:r w:rsidRPr="009D14E9">
              <w:rPr>
                <w:rFonts w:ascii="標楷體" w:eastAsia="標楷體" w:hAnsi="標楷體" w:cs="標楷體" w:hint="eastAsia"/>
                <w:color w:val="000000" w:themeColor="text1"/>
                <w:sz w:val="24"/>
                <w:szCs w:val="24"/>
              </w:rPr>
              <w:t>雜誌</w:t>
            </w:r>
            <w:r>
              <w:rPr>
                <w:rFonts w:ascii="標楷體" w:eastAsia="標楷體" w:hAnsi="標楷體" w:cs="標楷體" w:hint="eastAsia"/>
                <w:color w:val="000000" w:themeColor="text1"/>
                <w:sz w:val="24"/>
                <w:szCs w:val="24"/>
              </w:rPr>
              <w:t>或</w:t>
            </w:r>
            <w:r w:rsidRPr="009D14E9">
              <w:rPr>
                <w:rFonts w:ascii="標楷體" w:eastAsia="標楷體" w:hAnsi="標楷體" w:cs="標楷體" w:hint="eastAsia"/>
                <w:color w:val="000000" w:themeColor="text1"/>
                <w:sz w:val="24"/>
                <w:szCs w:val="24"/>
              </w:rPr>
              <w:t>報紙刊物</w:t>
            </w:r>
            <w:proofErr w:type="gramStart"/>
            <w:r>
              <w:rPr>
                <w:rFonts w:ascii="標楷體" w:eastAsia="標楷體" w:hAnsi="標楷體" w:cs="標楷體" w:hint="eastAsia"/>
                <w:color w:val="000000" w:themeColor="text1"/>
                <w:sz w:val="24"/>
                <w:szCs w:val="24"/>
              </w:rPr>
              <w:t>閱</w:t>
            </w:r>
            <w:proofErr w:type="gramEnd"/>
          </w:p>
          <w:p w14:paraId="4E1D0DBD" w14:textId="0990B09C" w:rsidR="002B0080" w:rsidRDefault="002B0080" w:rsidP="002B0080">
            <w:pPr>
              <w:ind w:left="720" w:hangingChars="300" w:hanging="72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活動二:</w:t>
            </w:r>
          </w:p>
          <w:p w14:paraId="61DC7563" w14:textId="6F7AEA69" w:rsidR="002B0080" w:rsidRPr="00EF4700" w:rsidRDefault="002B0080" w:rsidP="002B0080">
            <w:pPr>
              <w:pStyle w:val="Default"/>
              <w:ind w:left="840" w:hangingChars="350" w:hanging="840"/>
              <w:rPr>
                <w:rFonts w:eastAsia="標楷體"/>
                <w:color w:val="000000" w:themeColor="text1"/>
              </w:rPr>
            </w:pPr>
            <w:r>
              <w:rPr>
                <w:rFonts w:eastAsia="標楷體" w:hint="eastAsia"/>
                <w:color w:val="000000" w:themeColor="text1"/>
              </w:rPr>
              <w:lastRenderedPageBreak/>
              <w:t xml:space="preserve"> </w:t>
            </w:r>
            <w:r>
              <w:rPr>
                <w:rFonts w:eastAsia="標楷體"/>
                <w:color w:val="000000" w:themeColor="text1"/>
              </w:rPr>
              <w:t xml:space="preserve">      </w:t>
            </w:r>
            <w:r>
              <w:rPr>
                <w:rFonts w:eastAsia="標楷體" w:hint="eastAsia"/>
                <w:color w:val="000000" w:themeColor="text1"/>
              </w:rPr>
              <w:t>從c</w:t>
            </w:r>
            <w:r>
              <w:rPr>
                <w:rFonts w:eastAsia="標楷體"/>
                <w:color w:val="000000" w:themeColor="text1"/>
              </w:rPr>
              <w:t>hrome</w:t>
            </w:r>
            <w:r>
              <w:rPr>
                <w:rFonts w:eastAsia="標楷體" w:hint="eastAsia"/>
                <w:color w:val="000000" w:themeColor="text1"/>
              </w:rPr>
              <w:t>進入教育雲</w:t>
            </w:r>
            <w:r w:rsidRPr="009D14E9">
              <w:rPr>
                <w:rFonts w:eastAsia="標楷體" w:hint="eastAsia"/>
                <w:color w:val="000000" w:themeColor="text1"/>
              </w:rPr>
              <w:t>電子書</w:t>
            </w:r>
            <w:r>
              <w:rPr>
                <w:rFonts w:eastAsia="標楷體" w:hint="eastAsia"/>
                <w:color w:val="000000" w:themeColor="text1"/>
              </w:rPr>
              <w:t>平台借閱一本</w:t>
            </w:r>
          </w:p>
          <w:p w14:paraId="1377A979" w14:textId="0ABCFA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r>
              <w:rPr>
                <w:rFonts w:ascii="標楷體" w:eastAsia="標楷體" w:hAnsi="標楷體" w:cs="標楷體" w:hint="eastAsia"/>
                <w:color w:val="000000" w:themeColor="text1"/>
                <w:sz w:val="24"/>
                <w:szCs w:val="24"/>
              </w:rPr>
              <w:t>三</w:t>
            </w:r>
            <w:r w:rsidRPr="009D14E9">
              <w:rPr>
                <w:rFonts w:ascii="標楷體" w:eastAsia="標楷體" w:hAnsi="標楷體" w:cs="標楷體" w:hint="eastAsia"/>
                <w:color w:val="000000" w:themeColor="text1"/>
                <w:sz w:val="24"/>
                <w:szCs w:val="24"/>
              </w:rPr>
              <w:t>:</w:t>
            </w:r>
          </w:p>
          <w:p w14:paraId="4EBE1D54" w14:textId="70AD3ACE" w:rsidR="002B0080" w:rsidRPr="00500692" w:rsidRDefault="002B0080" w:rsidP="002B0080">
            <w:pPr>
              <w:ind w:left="960" w:hangingChars="400" w:hanging="960"/>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t xml:space="preserve"> </w:t>
            </w:r>
            <w:r w:rsidRPr="009D14E9">
              <w:rPr>
                <w:rFonts w:ascii="標楷體" w:eastAsia="標楷體" w:hAnsi="標楷體" w:cs="標楷體"/>
                <w:color w:val="000000" w:themeColor="text1"/>
                <w:sz w:val="24"/>
                <w:szCs w:val="24"/>
              </w:rPr>
              <w:t xml:space="preserve">      </w:t>
            </w:r>
            <w:r w:rsidRPr="009D14E9">
              <w:rPr>
                <w:rFonts w:ascii="標楷體" w:eastAsia="標楷體" w:hAnsi="標楷體" w:cs="標楷體" w:hint="eastAsia"/>
                <w:color w:val="000000" w:themeColor="text1"/>
                <w:sz w:val="24"/>
                <w:szCs w:val="24"/>
              </w:rPr>
              <w:t>學生參與平版搜尋閱讀訊息進而參與相關的學習活動與同學交流</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77F981" w14:textId="1D2C728F" w:rsidR="002B0080" w:rsidRPr="00500692"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0E4B0E"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教學資源:</w:t>
            </w:r>
          </w:p>
          <w:p w14:paraId="38623081"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1</w:t>
            </w:r>
            <w:r w:rsidRPr="00042071">
              <w:rPr>
                <w:rFonts w:ascii="標楷體" w:eastAsia="標楷體" w:hAnsi="標楷體"/>
                <w:sz w:val="24"/>
                <w:szCs w:val="24"/>
              </w:rPr>
              <w:t>.</w:t>
            </w:r>
            <w:r w:rsidRPr="00042071">
              <w:rPr>
                <w:rFonts w:ascii="標楷體" w:eastAsia="標楷體" w:hAnsi="標楷體" w:hint="eastAsia"/>
                <w:sz w:val="24"/>
                <w:szCs w:val="24"/>
              </w:rPr>
              <w:t>教育部「生生有平</w:t>
            </w:r>
          </w:p>
          <w:p w14:paraId="29EB853A"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版」</w:t>
            </w:r>
          </w:p>
          <w:p w14:paraId="4B62DD08" w14:textId="41D24863"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2</w:t>
            </w:r>
            <w:r w:rsidRPr="00042071">
              <w:rPr>
                <w:rFonts w:ascii="標楷體" w:eastAsia="標楷體" w:hAnsi="標楷體"/>
                <w:sz w:val="24"/>
                <w:szCs w:val="24"/>
              </w:rPr>
              <w:t>.</w:t>
            </w:r>
            <w:proofErr w:type="gramStart"/>
            <w:r w:rsidRPr="00042071">
              <w:rPr>
                <w:rFonts w:ascii="標楷體" w:eastAsia="標楷體" w:hAnsi="標楷體" w:hint="eastAsia"/>
                <w:sz w:val="24"/>
                <w:szCs w:val="24"/>
              </w:rPr>
              <w:t>新北親師生</w:t>
            </w:r>
            <w:proofErr w:type="gramEnd"/>
            <w:r w:rsidRPr="00042071">
              <w:rPr>
                <w:rFonts w:ascii="標楷體" w:eastAsia="標楷體" w:hAnsi="標楷體" w:hint="eastAsia"/>
                <w:sz w:val="24"/>
                <w:szCs w:val="24"/>
              </w:rPr>
              <w:t>平台→閱讀專區→進入教育雲電子平台及</w:t>
            </w:r>
            <w:proofErr w:type="spellStart"/>
            <w:r w:rsidRPr="00042071">
              <w:rPr>
                <w:rFonts w:ascii="標楷體" w:eastAsia="標楷體" w:hAnsi="標楷體" w:hint="eastAsia"/>
                <w:sz w:val="24"/>
                <w:szCs w:val="24"/>
              </w:rPr>
              <w:t>h</w:t>
            </w:r>
            <w:r w:rsidRPr="00042071">
              <w:rPr>
                <w:rFonts w:ascii="標楷體" w:eastAsia="標楷體" w:hAnsi="標楷體"/>
                <w:sz w:val="24"/>
                <w:szCs w:val="24"/>
              </w:rPr>
              <w:t>ami</w:t>
            </w:r>
            <w:proofErr w:type="spellEnd"/>
            <w:r w:rsidRPr="00042071">
              <w:rPr>
                <w:rFonts w:ascii="標楷體" w:eastAsia="標楷體" w:hAnsi="標楷體" w:hint="eastAsia"/>
                <w:sz w:val="24"/>
                <w:szCs w:val="24"/>
              </w:rPr>
              <w:t>書城</w:t>
            </w:r>
          </w:p>
          <w:p w14:paraId="7275ECD4" w14:textId="3B2FC825" w:rsidR="002B0080" w:rsidRPr="00042071" w:rsidRDefault="002B0080" w:rsidP="002B0080">
            <w:pPr>
              <w:pStyle w:val="aff8"/>
              <w:rPr>
                <w:rFonts w:ascii="標楷體" w:eastAsia="標楷體" w:hAnsi="標楷體"/>
                <w:color w:val="FF0000"/>
                <w:sz w:val="24"/>
                <w:szCs w:val="24"/>
              </w:rPr>
            </w:pPr>
          </w:p>
        </w:tc>
        <w:tc>
          <w:tcPr>
            <w:tcW w:w="1296" w:type="dxa"/>
            <w:tcBorders>
              <w:top w:val="single" w:sz="8" w:space="0" w:color="000000"/>
              <w:bottom w:val="single" w:sz="8" w:space="0" w:color="000000"/>
              <w:right w:val="single" w:sz="8" w:space="0" w:color="000000"/>
            </w:tcBorders>
          </w:tcPr>
          <w:p w14:paraId="28768018" w14:textId="6F5B96B5" w:rsidR="002B0080" w:rsidRPr="00EF4700" w:rsidRDefault="002B0080" w:rsidP="002B0080">
            <w:pPr>
              <w:ind w:left="240" w:hangingChars="100" w:hanging="24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w:t>
            </w:r>
            <w:r>
              <w:rPr>
                <w:rFonts w:ascii="標楷體" w:eastAsia="標楷體" w:hAnsi="標楷體" w:cs="標楷體"/>
                <w:color w:val="000000" w:themeColor="text1"/>
                <w:sz w:val="24"/>
                <w:szCs w:val="24"/>
              </w:rPr>
              <w:t>.</w:t>
            </w:r>
            <w:r w:rsidRPr="00EF4700">
              <w:rPr>
                <w:rFonts w:ascii="標楷體" w:eastAsia="標楷體" w:hAnsi="標楷體" w:cs="標楷體" w:hint="eastAsia"/>
                <w:color w:val="000000" w:themeColor="text1"/>
                <w:sz w:val="24"/>
                <w:szCs w:val="24"/>
              </w:rPr>
              <w:t>注意力策略</w:t>
            </w:r>
          </w:p>
          <w:p w14:paraId="13E09C1A" w14:textId="1026C344" w:rsidR="002B0080" w:rsidRDefault="002B0080" w:rsidP="002B0080">
            <w:pPr>
              <w:ind w:left="240" w:hangingChars="100" w:hanging="24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Pr>
                <w:rFonts w:ascii="標楷體" w:eastAsia="標楷體" w:hAnsi="標楷體" w:cs="標楷體"/>
                <w:color w:val="000000" w:themeColor="text1"/>
                <w:sz w:val="24"/>
                <w:szCs w:val="24"/>
              </w:rPr>
              <w:t>.</w:t>
            </w:r>
            <w:r w:rsidRPr="00EF4700">
              <w:rPr>
                <w:rFonts w:ascii="標楷體" w:eastAsia="標楷體" w:hAnsi="標楷體" w:cs="標楷體" w:hint="eastAsia"/>
                <w:color w:val="000000" w:themeColor="text1"/>
                <w:sz w:val="24"/>
                <w:szCs w:val="24"/>
              </w:rPr>
              <w:t>閱讀</w:t>
            </w:r>
            <w:r>
              <w:rPr>
                <w:rFonts w:ascii="標楷體" w:eastAsia="標楷體" w:hAnsi="標楷體" w:cs="標楷體" w:hint="eastAsia"/>
                <w:color w:val="000000" w:themeColor="text1"/>
                <w:sz w:val="24"/>
                <w:szCs w:val="24"/>
              </w:rPr>
              <w:t>理解</w:t>
            </w:r>
            <w:r w:rsidRPr="00EF4700">
              <w:rPr>
                <w:rFonts w:ascii="標楷體" w:eastAsia="標楷體" w:hAnsi="標楷體" w:cs="標楷體" w:hint="eastAsia"/>
                <w:color w:val="000000" w:themeColor="text1"/>
                <w:sz w:val="24"/>
                <w:szCs w:val="24"/>
              </w:rPr>
              <w:t>策略</w:t>
            </w:r>
          </w:p>
          <w:p w14:paraId="0BABA97A" w14:textId="62E24C73" w:rsidR="002B0080" w:rsidRPr="00EF4700" w:rsidRDefault="002B0080" w:rsidP="002B0080">
            <w:pPr>
              <w:ind w:left="240" w:hangingChars="100" w:hanging="240"/>
              <w:rPr>
                <w:rFonts w:ascii="標楷體" w:eastAsia="標楷體" w:hAnsi="標楷體" w:cs="標楷體"/>
                <w:color w:val="FF0000"/>
                <w:sz w:val="24"/>
                <w:szCs w:val="24"/>
              </w:rPr>
            </w:pPr>
            <w:r w:rsidRPr="00EF4700">
              <w:rPr>
                <w:rFonts w:ascii="標楷體" w:eastAsia="標楷體" w:hAnsi="標楷體" w:cs="標楷體" w:hint="eastAsia"/>
                <w:color w:val="000000" w:themeColor="text1"/>
                <w:sz w:val="24"/>
                <w:szCs w:val="24"/>
              </w:rPr>
              <w:t>3</w:t>
            </w:r>
            <w:r w:rsidRPr="00EF4700">
              <w:rPr>
                <w:rFonts w:ascii="標楷體" w:eastAsia="標楷體" w:hAnsi="標楷體" w:cs="標楷體"/>
                <w:color w:val="000000" w:themeColor="text1"/>
                <w:sz w:val="24"/>
                <w:szCs w:val="24"/>
              </w:rPr>
              <w:t>.</w:t>
            </w:r>
            <w:r w:rsidRPr="00EF4700">
              <w:rPr>
                <w:rFonts w:ascii="標楷體" w:eastAsia="標楷體" w:hAnsi="標楷體" w:cs="標楷體" w:hint="eastAsia"/>
                <w:color w:val="000000" w:themeColor="text1"/>
                <w:sz w:val="24"/>
                <w:szCs w:val="24"/>
              </w:rPr>
              <w:t>搜尋資訊能力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C5702E"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1.觀察記錄</w:t>
            </w:r>
          </w:p>
          <w:p w14:paraId="696D4231"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1F913575"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3.</w:t>
            </w:r>
            <w:r w:rsidRPr="009D14E9">
              <w:rPr>
                <w:rFonts w:ascii="標楷體" w:eastAsia="標楷體" w:hAnsi="標楷體" w:cs="標楷體" w:hint="eastAsia"/>
                <w:color w:val="000000" w:themeColor="text1"/>
                <w:sz w:val="24"/>
                <w:szCs w:val="24"/>
              </w:rPr>
              <w:t>學習單</w:t>
            </w:r>
          </w:p>
          <w:p w14:paraId="7694D270" w14:textId="6B602772" w:rsidR="002B0080" w:rsidRPr="00500692" w:rsidRDefault="002B0080" w:rsidP="002B0080">
            <w:pPr>
              <w:ind w:left="92" w:hanging="7"/>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6C1450" w14:textId="77777777" w:rsidR="002B0080" w:rsidRPr="009D14E9" w:rsidRDefault="002B0080" w:rsidP="002B0080">
            <w:pPr>
              <w:autoSpaceDE w:val="0"/>
              <w:autoSpaceDN w:val="0"/>
              <w:adjustRightInd w:val="0"/>
              <w:rPr>
                <w:rFonts w:ascii="標楷體" w:eastAsia="標楷體" w:hAnsi="標楷體" w:cs="DFKaiShu-SB-Estd-BF"/>
                <w:color w:val="000000" w:themeColor="text1"/>
                <w:sz w:val="24"/>
                <w:szCs w:val="24"/>
              </w:rPr>
            </w:pPr>
            <w:r w:rsidRPr="009D14E9">
              <w:rPr>
                <w:rFonts w:ascii="標楷體" w:eastAsia="標楷體" w:hAnsi="標楷體" w:cs="AVGmdBU" w:hint="eastAsia"/>
                <w:color w:val="000000" w:themeColor="text1"/>
                <w:sz w:val="24"/>
                <w:szCs w:val="24"/>
              </w:rPr>
              <w:t>資</w:t>
            </w:r>
            <w:r w:rsidRPr="009D14E9">
              <w:rPr>
                <w:rFonts w:ascii="標楷體" w:eastAsia="標楷體" w:hAnsi="標楷體" w:cs="DFKaiShu-SB-Estd-BF" w:hint="eastAsia"/>
                <w:color w:val="000000" w:themeColor="text1"/>
                <w:sz w:val="24"/>
                <w:szCs w:val="24"/>
              </w:rPr>
              <w:t>訊議題</w:t>
            </w:r>
          </w:p>
          <w:p w14:paraId="59362100" w14:textId="1E9BD403" w:rsidR="002B0080" w:rsidRPr="009D14E9" w:rsidRDefault="002B0080" w:rsidP="002B0080">
            <w:pPr>
              <w:pStyle w:val="Default"/>
              <w:rPr>
                <w:rFonts w:eastAsia="標楷體"/>
                <w:color w:val="000000" w:themeColor="text1"/>
              </w:rPr>
            </w:pPr>
            <w:r w:rsidRPr="009D14E9">
              <w:rPr>
                <w:rFonts w:eastAsia="標楷體"/>
                <w:color w:val="000000" w:themeColor="text1"/>
              </w:rPr>
              <w:t>E1</w:t>
            </w:r>
            <w:r w:rsidRPr="009D14E9">
              <w:rPr>
                <w:rFonts w:eastAsia="標楷體" w:hint="eastAsia"/>
                <w:color w:val="000000" w:themeColor="text1"/>
              </w:rPr>
              <w:t>認識常見的資訊系統。</w:t>
            </w:r>
          </w:p>
          <w:p w14:paraId="0C9CE873" w14:textId="77777777" w:rsidR="002B0080" w:rsidRPr="009D14E9" w:rsidRDefault="002B0080" w:rsidP="002B0080">
            <w:pPr>
              <w:autoSpaceDE w:val="0"/>
              <w:autoSpaceDN w:val="0"/>
              <w:adjustRightInd w:val="0"/>
              <w:rPr>
                <w:rFonts w:ascii="標楷體" w:eastAsia="標楷體" w:hAnsi="標楷體" w:cs="AVGmdBU"/>
                <w:color w:val="000000" w:themeColor="text1"/>
                <w:sz w:val="24"/>
                <w:szCs w:val="24"/>
              </w:rPr>
            </w:pPr>
            <w:r w:rsidRPr="009D14E9">
              <w:rPr>
                <w:rFonts w:ascii="標楷體" w:eastAsia="標楷體" w:hAnsi="標楷體" w:cs="DFKaiShu-SB-Estd-BF" w:hint="eastAsia"/>
                <w:color w:val="000000" w:themeColor="text1"/>
                <w:sz w:val="24"/>
                <w:szCs w:val="24"/>
              </w:rPr>
              <w:t>閱</w:t>
            </w:r>
            <w:r w:rsidRPr="009D14E9">
              <w:rPr>
                <w:rFonts w:ascii="標楷體" w:eastAsia="標楷體" w:hAnsi="標楷體" w:cs="新細明體" w:hint="eastAsia"/>
                <w:color w:val="000000" w:themeColor="text1"/>
                <w:sz w:val="24"/>
                <w:szCs w:val="24"/>
              </w:rPr>
              <w:t>讀</w:t>
            </w:r>
            <w:r w:rsidRPr="009D14E9">
              <w:rPr>
                <w:rFonts w:ascii="標楷體" w:eastAsia="標楷體" w:hAnsi="標楷體" w:cs="AVGmdBU" w:hint="eastAsia"/>
                <w:color w:val="000000" w:themeColor="text1"/>
                <w:sz w:val="24"/>
                <w:szCs w:val="24"/>
              </w:rPr>
              <w:t>素養議題</w:t>
            </w:r>
          </w:p>
          <w:p w14:paraId="7A8E4962" w14:textId="77777777" w:rsidR="002B0080" w:rsidRPr="009D14E9" w:rsidRDefault="002B0080" w:rsidP="002B0080">
            <w:pPr>
              <w:autoSpaceDE w:val="0"/>
              <w:autoSpaceDN w:val="0"/>
              <w:adjustRightInd w:val="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閱J9樂於參與閱讀相關的學習活動，並與他人交流。</w:t>
            </w:r>
          </w:p>
          <w:p w14:paraId="19FCE547" w14:textId="3FA22AFD" w:rsidR="002B0080" w:rsidRPr="00500692" w:rsidRDefault="002B0080" w:rsidP="002B0080">
            <w:pPr>
              <w:autoSpaceDE w:val="0"/>
              <w:autoSpaceDN w:val="0"/>
              <w:adjustRightInd w:val="0"/>
              <w:rPr>
                <w:rFonts w:ascii="標楷體" w:eastAsia="標楷體" w:hAnsi="標楷體" w:cs="標楷體"/>
                <w:sz w:val="24"/>
                <w:szCs w:val="24"/>
              </w:rPr>
            </w:pPr>
            <w:r w:rsidRPr="000A7478">
              <w:rPr>
                <w:rFonts w:ascii="標楷體" w:eastAsia="標楷體" w:hAnsi="標楷體"/>
                <w:sz w:val="24"/>
                <w:szCs w:val="24"/>
              </w:rPr>
              <w:lastRenderedPageBreak/>
              <w:t>閱J4</w:t>
            </w:r>
            <w:proofErr w:type="gramStart"/>
            <w:r w:rsidRPr="000A7478">
              <w:rPr>
                <w:rFonts w:ascii="標楷體" w:eastAsia="標楷體" w:hAnsi="標楷體"/>
                <w:sz w:val="24"/>
                <w:szCs w:val="24"/>
              </w:rPr>
              <w:t>除紙本</w:t>
            </w:r>
            <w:proofErr w:type="gramEnd"/>
            <w:r w:rsidRPr="000A7478">
              <w:rPr>
                <w:rFonts w:ascii="標楷體" w:eastAsia="標楷體" w:hAnsi="標楷體"/>
                <w:sz w:val="24"/>
                <w:szCs w:val="24"/>
              </w:rPr>
              <w:t>閱讀之外， 依學習需求選擇 適當的閱讀媒材， 並了解如何利用 適當的管道獲得 文本資源。</w:t>
            </w:r>
          </w:p>
        </w:tc>
        <w:tc>
          <w:tcPr>
            <w:tcW w:w="1764" w:type="dxa"/>
            <w:tcBorders>
              <w:top w:val="single" w:sz="8" w:space="0" w:color="000000"/>
              <w:bottom w:val="single" w:sz="8" w:space="0" w:color="000000"/>
              <w:right w:val="single" w:sz="8" w:space="0" w:color="000000"/>
            </w:tcBorders>
            <w:vAlign w:val="center"/>
          </w:tcPr>
          <w:p w14:paraId="15F49336"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62C03DDB" w14:textId="77777777" w:rsidR="002B0080" w:rsidRPr="008C4AD5" w:rsidRDefault="002B0080" w:rsidP="002B0080">
            <w:pPr>
              <w:pStyle w:val="aff0"/>
              <w:numPr>
                <w:ilvl w:val="1"/>
                <w:numId w:val="5"/>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0411E017" w14:textId="77777777" w:rsidR="002B0080" w:rsidRPr="00500692" w:rsidRDefault="002B0080" w:rsidP="002B008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3CCE8A8D" w14:textId="77777777" w:rsidR="002B0080" w:rsidRPr="008C4AD5" w:rsidRDefault="002B0080" w:rsidP="002B0080">
            <w:pPr>
              <w:pStyle w:val="aff0"/>
              <w:numPr>
                <w:ilvl w:val="1"/>
                <w:numId w:val="5"/>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5AA625E7"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2B0080" w14:paraId="66AB1452" w14:textId="77777777" w:rsidTr="008E6EB2">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172F7A82"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三</w:t>
            </w:r>
            <w:proofErr w:type="gramStart"/>
            <w:r w:rsidRPr="00316DA1">
              <w:rPr>
                <w:rFonts w:ascii="標楷體" w:eastAsia="標楷體" w:hAnsi="標楷體" w:cs="標楷體" w:hint="eastAsia"/>
              </w:rPr>
              <w:t>週</w:t>
            </w:r>
            <w:proofErr w:type="gramEnd"/>
          </w:p>
          <w:p w14:paraId="078BE275" w14:textId="77777777" w:rsidR="002B0080" w:rsidRDefault="002B0080" w:rsidP="002B0080">
            <w:pPr>
              <w:jc w:val="center"/>
              <w:rPr>
                <w:rFonts w:eastAsia="標楷體" w:hint="eastAsia"/>
              </w:rPr>
            </w:pPr>
            <w:r>
              <w:rPr>
                <w:rFonts w:eastAsia="標楷體" w:hint="eastAsia"/>
              </w:rPr>
              <w:t>o</w:t>
            </w:r>
            <w:r>
              <w:rPr>
                <w:rFonts w:eastAsia="標楷體"/>
              </w:rPr>
              <w:t>r</w:t>
            </w:r>
          </w:p>
          <w:p w14:paraId="1C7B5FDF"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四</w:t>
            </w:r>
            <w:proofErr w:type="gramStart"/>
            <w:r w:rsidRPr="00316DA1">
              <w:rPr>
                <w:rFonts w:ascii="標楷體" w:eastAsia="標楷體" w:hAnsi="標楷體" w:cs="標楷體" w:hint="eastAsia"/>
              </w:rPr>
              <w:t>週</w:t>
            </w:r>
            <w:proofErr w:type="gramEnd"/>
          </w:p>
          <w:p w14:paraId="791AFD88" w14:textId="0858C59D"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0EE70905" w14:textId="77777777" w:rsidR="002B0080" w:rsidRPr="00A70F59" w:rsidRDefault="002B0080" w:rsidP="002B0080">
            <w:pPr>
              <w:pStyle w:val="Default"/>
              <w:numPr>
                <w:ilvl w:val="0"/>
                <w:numId w:val="20"/>
              </w:numPr>
              <w:rPr>
                <w:rFonts w:eastAsia="標楷體" w:cs="新細明體"/>
                <w:color w:val="000000" w:themeColor="text1"/>
              </w:rPr>
            </w:pPr>
            <w:r w:rsidRPr="00A70F59">
              <w:rPr>
                <w:rFonts w:eastAsia="標楷體" w:cs="新細明體" w:hint="eastAsia"/>
                <w:color w:val="000000" w:themeColor="text1"/>
              </w:rPr>
              <w:t>面對生命中意想不到的意外，如何保護自己的生命</w:t>
            </w:r>
          </w:p>
          <w:p w14:paraId="1B7D44D7" w14:textId="1D31817F" w:rsidR="002B0080" w:rsidRPr="00A70F59" w:rsidRDefault="002B0080" w:rsidP="002B0080">
            <w:pPr>
              <w:ind w:left="480" w:hangingChars="200" w:hanging="480"/>
              <w:rPr>
                <w:rFonts w:ascii="標楷體" w:eastAsia="標楷體" w:hAnsi="標楷體" w:cs="標楷體"/>
                <w:color w:val="FF0000"/>
                <w:sz w:val="24"/>
                <w:szCs w:val="24"/>
              </w:rPr>
            </w:pPr>
            <w:r w:rsidRPr="00A70F59">
              <w:rPr>
                <w:rFonts w:ascii="標楷體" w:eastAsia="標楷體" w:hAnsi="標楷體" w:cs="新細明體" w:hint="eastAsia"/>
                <w:color w:val="000000" w:themeColor="text1"/>
                <w:sz w:val="24"/>
                <w:szCs w:val="24"/>
              </w:rPr>
              <w:t xml:space="preserve"> (</w:t>
            </w:r>
            <w:r w:rsidRPr="00A70F59">
              <w:rPr>
                <w:rFonts w:ascii="標楷體" w:eastAsia="標楷體" w:hAnsi="標楷體" w:cs="新細明體"/>
                <w:color w:val="000000" w:themeColor="text1"/>
                <w:sz w:val="24"/>
                <w:szCs w:val="24"/>
              </w:rPr>
              <w:t>2)</w:t>
            </w:r>
            <w:r w:rsidRPr="00A70F59">
              <w:rPr>
                <w:rFonts w:ascii="標楷體" w:eastAsia="標楷體" w:hAnsi="標楷體" w:cs="新細明體" w:hint="eastAsia"/>
                <w:color w:val="000000" w:themeColor="text1"/>
                <w:sz w:val="24"/>
                <w:szCs w:val="24"/>
              </w:rPr>
              <w:t>日常生活中安全教育的基本觀念，如何保護自己的活動安全性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F4765C5" w14:textId="52F646FD" w:rsidR="002B0080" w:rsidRDefault="002B0080" w:rsidP="002B0080">
            <w:pPr>
              <w:ind w:left="240" w:hangingChars="100" w:hanging="240"/>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rPr>
              <w:t>1</w:t>
            </w:r>
            <w:r>
              <w:rPr>
                <w:rFonts w:ascii="標楷體" w:eastAsia="標楷體" w:hAnsi="標楷體" w:cs="新細明體"/>
                <w:color w:val="000000" w:themeColor="text1"/>
                <w:sz w:val="24"/>
                <w:szCs w:val="24"/>
              </w:rPr>
              <w:t>.</w:t>
            </w:r>
            <w:r>
              <w:rPr>
                <w:rFonts w:ascii="標楷體" w:eastAsia="標楷體" w:hAnsi="標楷體" w:cs="新細明體" w:hint="eastAsia"/>
                <w:color w:val="000000" w:themeColor="text1"/>
                <w:sz w:val="24"/>
                <w:szCs w:val="24"/>
              </w:rPr>
              <w:t>學生學過「尼可拉斯效應」，將生命教育與安全教育議題融入，使用平版閱讀「器官捐贈」新聞</w:t>
            </w:r>
          </w:p>
          <w:p w14:paraId="211824F0" w14:textId="77777777" w:rsidR="002B0080" w:rsidRDefault="002B0080" w:rsidP="002B0080">
            <w:pPr>
              <w:ind w:left="360" w:hangingChars="150" w:hanging="360"/>
              <w:rPr>
                <w:rFonts w:ascii="標楷體" w:eastAsia="標楷體" w:hAnsi="標楷體" w:cs="新細明體"/>
                <w:color w:val="000000" w:themeColor="text1"/>
                <w:sz w:val="24"/>
                <w:szCs w:val="24"/>
              </w:rPr>
            </w:pPr>
            <w:r>
              <w:rPr>
                <w:rFonts w:ascii="標楷體" w:eastAsia="標楷體" w:hAnsi="標楷體" w:cs="新細明體"/>
                <w:color w:val="000000" w:themeColor="text1"/>
                <w:sz w:val="24"/>
                <w:szCs w:val="24"/>
              </w:rPr>
              <w:t>2.</w:t>
            </w:r>
            <w:r>
              <w:rPr>
                <w:rFonts w:ascii="標楷體" w:eastAsia="標楷體" w:hAnsi="標楷體" w:cs="新細明體" w:hint="eastAsia"/>
                <w:color w:val="000000" w:themeColor="text1"/>
                <w:sz w:val="24"/>
                <w:szCs w:val="24"/>
              </w:rPr>
              <w:t>讓學生分組討論所知的器官捐贈的相關資訊</w:t>
            </w:r>
          </w:p>
          <w:p w14:paraId="2FC6BE74" w14:textId="368B8DEC" w:rsidR="002B0080" w:rsidRDefault="002B0080" w:rsidP="002B0080">
            <w:pPr>
              <w:ind w:left="240" w:hangingChars="100" w:hanging="240"/>
              <w:rPr>
                <w:rFonts w:ascii="標楷體" w:eastAsia="標楷體" w:hAnsi="標楷體" w:cs="標楷體"/>
                <w:color w:val="FF0000"/>
                <w:sz w:val="24"/>
                <w:szCs w:val="24"/>
              </w:rPr>
            </w:pPr>
            <w:r>
              <w:rPr>
                <w:rFonts w:ascii="標楷體" w:eastAsia="標楷體" w:hAnsi="標楷體" w:cs="新細明體"/>
                <w:color w:val="000000" w:themeColor="text1"/>
                <w:sz w:val="24"/>
                <w:szCs w:val="24"/>
              </w:rPr>
              <w:t>3.</w:t>
            </w:r>
            <w:r>
              <w:rPr>
                <w:rFonts w:ascii="標楷體" w:eastAsia="標楷體" w:hAnsi="標楷體" w:cs="新細明體" w:hint="eastAsia"/>
                <w:color w:val="000000" w:themeColor="text1"/>
                <w:sz w:val="24"/>
                <w:szCs w:val="24"/>
              </w:rPr>
              <w:t xml:space="preserve">學生探究對「器官捐贈」 </w:t>
            </w:r>
            <w:r>
              <w:rPr>
                <w:rFonts w:ascii="標楷體" w:eastAsia="標楷體" w:hAnsi="標楷體" w:cs="新細明體"/>
                <w:color w:val="000000" w:themeColor="text1"/>
                <w:sz w:val="24"/>
                <w:szCs w:val="24"/>
              </w:rPr>
              <w:t xml:space="preserve"> </w:t>
            </w:r>
            <w:r>
              <w:rPr>
                <w:rFonts w:ascii="標楷體" w:eastAsia="標楷體" w:hAnsi="標楷體" w:cs="新細明體" w:hint="eastAsia"/>
                <w:color w:val="000000" w:themeColor="text1"/>
                <w:sz w:val="24"/>
                <w:szCs w:val="24"/>
              </w:rPr>
              <w:t>的議題認知</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CE6C71" w14:textId="161392DC" w:rsidR="002B0080" w:rsidRDefault="002B0080" w:rsidP="002B0080">
            <w:pPr>
              <w:ind w:left="840" w:hangingChars="350" w:hanging="840"/>
              <w:rPr>
                <w:rFonts w:ascii="標楷體" w:eastAsia="標楷體" w:hAnsi="標楷體" w:cs="標楷體"/>
                <w:color w:val="000000" w:themeColor="text1"/>
                <w:sz w:val="24"/>
                <w:szCs w:val="24"/>
              </w:rPr>
            </w:pPr>
            <w:r w:rsidRPr="00157A3D">
              <w:rPr>
                <w:rFonts w:ascii="標楷體" w:eastAsia="標楷體" w:hAnsi="標楷體" w:cs="標楷體" w:hint="eastAsia"/>
                <w:color w:val="000000" w:themeColor="text1"/>
                <w:sz w:val="24"/>
                <w:szCs w:val="24"/>
              </w:rPr>
              <w:t>單</w:t>
            </w:r>
            <w:r>
              <w:rPr>
                <w:rFonts w:ascii="標楷體" w:eastAsia="標楷體" w:hAnsi="標楷體" w:cs="標楷體" w:hint="eastAsia"/>
                <w:color w:val="000000" w:themeColor="text1"/>
                <w:sz w:val="24"/>
                <w:szCs w:val="24"/>
              </w:rPr>
              <w:t>元</w:t>
            </w:r>
            <w:proofErr w:type="gramStart"/>
            <w:r>
              <w:rPr>
                <w:rFonts w:ascii="標楷體" w:eastAsia="標楷體" w:hAnsi="標楷體" w:cs="標楷體" w:hint="eastAsia"/>
                <w:color w:val="000000" w:themeColor="text1"/>
                <w:sz w:val="24"/>
                <w:szCs w:val="24"/>
              </w:rPr>
              <w:t>一</w:t>
            </w:r>
            <w:proofErr w:type="gramEnd"/>
            <w:r>
              <w:rPr>
                <w:rFonts w:ascii="標楷體" w:eastAsia="標楷體" w:hAnsi="標楷體" w:cs="標楷體" w:hint="eastAsia"/>
                <w:color w:val="000000" w:themeColor="text1"/>
                <w:sz w:val="24"/>
                <w:szCs w:val="24"/>
              </w:rPr>
              <w:t>:生命教育:器官捐贈</w:t>
            </w:r>
          </w:p>
          <w:p w14:paraId="24230F15" w14:textId="245883A7" w:rsidR="002B0080" w:rsidRDefault="002B0080" w:rsidP="002B0080">
            <w:pPr>
              <w:ind w:leftChars="350" w:left="700"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將學生分組，搜尋器官捐贈議題及相關訊息，讓學生了解生老病死與人生無常現象</w:t>
            </w:r>
          </w:p>
          <w:p w14:paraId="70065EE9" w14:textId="77777777" w:rsidR="002B0080" w:rsidRDefault="002B0080" w:rsidP="002B0080">
            <w:pPr>
              <w:ind w:left="840" w:hangingChars="350" w:hanging="84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活動</w:t>
            </w:r>
            <w:proofErr w:type="gramStart"/>
            <w:r>
              <w:rPr>
                <w:rFonts w:ascii="標楷體" w:eastAsia="標楷體" w:hAnsi="標楷體" w:cs="標楷體" w:hint="eastAsia"/>
                <w:color w:val="000000" w:themeColor="text1"/>
                <w:sz w:val="24"/>
                <w:szCs w:val="24"/>
              </w:rPr>
              <w:t>一</w:t>
            </w:r>
            <w:proofErr w:type="gramEnd"/>
            <w:r>
              <w:rPr>
                <w:rFonts w:ascii="標楷體" w:eastAsia="標楷體" w:hAnsi="標楷體" w:cs="標楷體" w:hint="eastAsia"/>
                <w:color w:val="000000" w:themeColor="text1"/>
                <w:sz w:val="24"/>
                <w:szCs w:val="24"/>
              </w:rPr>
              <w:t>:</w:t>
            </w:r>
          </w:p>
          <w:p w14:paraId="3F73F905" w14:textId="77777777" w:rsidR="002B0080" w:rsidRDefault="002B0080" w:rsidP="002B0080">
            <w:pPr>
              <w:ind w:leftChars="350" w:left="700" w:firstLineChars="50" w:firstLine="12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分組閱讀教師提供「器官捐贈」文本</w:t>
            </w:r>
          </w:p>
          <w:p w14:paraId="5F250FB4" w14:textId="77777777" w:rsidR="002B0080" w:rsidRDefault="002B0080" w:rsidP="002B0080">
            <w:pPr>
              <w:ind w:left="840" w:hangingChars="350" w:hanging="84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活動二:</w:t>
            </w:r>
          </w:p>
          <w:p w14:paraId="2BD852E5" w14:textId="77777777" w:rsidR="002B0080" w:rsidRDefault="002B0080" w:rsidP="002B0080">
            <w:pPr>
              <w:ind w:leftChars="350" w:left="700" w:firstLine="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學生分組搜尋「器官捐贈」的難處與遠景</w:t>
            </w:r>
          </w:p>
          <w:p w14:paraId="24F0E140" w14:textId="77777777" w:rsidR="002B0080" w:rsidRDefault="002B0080" w:rsidP="002B0080">
            <w:pPr>
              <w:ind w:left="840" w:hangingChars="350" w:hanging="84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活動三</w:t>
            </w:r>
            <w:r>
              <w:rPr>
                <w:rFonts w:ascii="標楷體" w:eastAsia="標楷體" w:hAnsi="標楷體" w:cs="標楷體"/>
                <w:color w:val="000000" w:themeColor="text1"/>
                <w:sz w:val="24"/>
                <w:szCs w:val="24"/>
              </w:rPr>
              <w:t>:</w:t>
            </w:r>
          </w:p>
          <w:p w14:paraId="76853384" w14:textId="47FE27B8" w:rsidR="002B0080" w:rsidRDefault="002B0080" w:rsidP="002B0080">
            <w:pPr>
              <w:ind w:firstLineChars="300" w:firstLine="720"/>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完成學習單</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644D0" w14:textId="7C46A504" w:rsidR="002B0080" w:rsidRDefault="002B0080" w:rsidP="002B0080">
            <w:pPr>
              <w:ind w:left="317" w:hanging="317"/>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358F3A"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教學資源:</w:t>
            </w:r>
          </w:p>
          <w:p w14:paraId="4AC478D0"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1</w:t>
            </w:r>
            <w:r w:rsidRPr="00042071">
              <w:rPr>
                <w:rFonts w:ascii="標楷體" w:eastAsia="標楷體" w:hAnsi="標楷體"/>
                <w:sz w:val="24"/>
                <w:szCs w:val="24"/>
              </w:rPr>
              <w:t>.</w:t>
            </w:r>
            <w:r w:rsidRPr="00042071">
              <w:rPr>
                <w:rFonts w:ascii="標楷體" w:eastAsia="標楷體" w:hAnsi="標楷體" w:hint="eastAsia"/>
                <w:sz w:val="24"/>
                <w:szCs w:val="24"/>
              </w:rPr>
              <w:t>教師提供網路新聞「一位政大研究生打球猝死，家人忍痛器官捐贈，三人獲得重生」</w:t>
            </w:r>
          </w:p>
          <w:p w14:paraId="6E5BAE1C"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sz w:val="24"/>
                <w:szCs w:val="24"/>
              </w:rPr>
              <w:t>2.</w:t>
            </w:r>
            <w:r w:rsidRPr="00042071">
              <w:rPr>
                <w:rFonts w:ascii="標楷體" w:eastAsia="標楷體" w:hAnsi="標楷體" w:hint="eastAsia"/>
                <w:sz w:val="24"/>
                <w:szCs w:val="24"/>
              </w:rPr>
              <w:t>學生使用平版查詢國內目前等待器官捐贈的人數</w:t>
            </w:r>
          </w:p>
          <w:p w14:paraId="2B493900" w14:textId="7FE4D19D" w:rsidR="002B0080" w:rsidRPr="00042071" w:rsidRDefault="002B0080" w:rsidP="002B0080">
            <w:pPr>
              <w:pStyle w:val="aff8"/>
              <w:rPr>
                <w:rFonts w:ascii="標楷體" w:eastAsia="標楷體" w:hAnsi="標楷體"/>
                <w:color w:val="FF0000"/>
                <w:sz w:val="24"/>
                <w:szCs w:val="24"/>
              </w:rPr>
            </w:pPr>
            <w:r w:rsidRPr="00042071">
              <w:rPr>
                <w:rFonts w:ascii="標楷體" w:eastAsia="標楷體" w:hAnsi="標楷體"/>
                <w:sz w:val="24"/>
                <w:szCs w:val="24"/>
              </w:rPr>
              <w:t>3.</w:t>
            </w:r>
            <w:r w:rsidRPr="00042071">
              <w:rPr>
                <w:rFonts w:ascii="標楷體" w:eastAsia="標楷體" w:hAnsi="標楷體" w:hint="eastAsia"/>
                <w:sz w:val="24"/>
                <w:szCs w:val="24"/>
              </w:rPr>
              <w:t>老兵捐贈 器官影片</w:t>
            </w:r>
          </w:p>
        </w:tc>
        <w:tc>
          <w:tcPr>
            <w:tcW w:w="1296" w:type="dxa"/>
            <w:tcBorders>
              <w:top w:val="single" w:sz="8" w:space="0" w:color="000000"/>
              <w:bottom w:val="single" w:sz="8" w:space="0" w:color="000000"/>
              <w:right w:val="single" w:sz="8" w:space="0" w:color="000000"/>
            </w:tcBorders>
          </w:tcPr>
          <w:p w14:paraId="65B2B6B9" w14:textId="1DD592C0" w:rsidR="002B0080" w:rsidRPr="002C63FE" w:rsidRDefault="002B0080" w:rsidP="002B0080">
            <w:pPr>
              <w:ind w:left="-22" w:hanging="7"/>
              <w:rPr>
                <w:rFonts w:ascii="標楷體" w:eastAsia="標楷體" w:hAnsi="標楷體" w:cs="標楷體"/>
                <w:color w:val="000000" w:themeColor="text1"/>
                <w:sz w:val="24"/>
                <w:szCs w:val="24"/>
              </w:rPr>
            </w:pPr>
            <w:r w:rsidRPr="002C63FE">
              <w:rPr>
                <w:rFonts w:ascii="標楷體" w:eastAsia="標楷體" w:hAnsi="標楷體" w:cs="標楷體" w:hint="eastAsia"/>
                <w:color w:val="000000" w:themeColor="text1"/>
                <w:sz w:val="24"/>
                <w:szCs w:val="24"/>
              </w:rPr>
              <w:t>1</w:t>
            </w:r>
            <w:r w:rsidRPr="002C63FE">
              <w:rPr>
                <w:rFonts w:ascii="標楷體" w:eastAsia="標楷體" w:hAnsi="標楷體" w:cs="標楷體"/>
                <w:color w:val="000000" w:themeColor="text1"/>
                <w:sz w:val="24"/>
                <w:szCs w:val="24"/>
              </w:rPr>
              <w:t>.</w:t>
            </w:r>
            <w:r w:rsidRPr="002C63FE">
              <w:rPr>
                <w:rFonts w:ascii="標楷體" w:eastAsia="標楷體" w:hAnsi="標楷體" w:cs="標楷體" w:hint="eastAsia"/>
                <w:color w:val="000000" w:themeColor="text1"/>
                <w:sz w:val="24"/>
                <w:szCs w:val="24"/>
              </w:rPr>
              <w:t>閱讀理解策略</w:t>
            </w:r>
          </w:p>
          <w:p w14:paraId="70C8684A" w14:textId="77777777" w:rsidR="002B0080" w:rsidRPr="002C63FE" w:rsidRDefault="002B0080" w:rsidP="002B0080">
            <w:pPr>
              <w:ind w:left="-22" w:hanging="7"/>
              <w:rPr>
                <w:rFonts w:ascii="標楷體" w:eastAsia="標楷體" w:hAnsi="標楷體" w:cs="標楷體"/>
                <w:color w:val="000000" w:themeColor="text1"/>
                <w:sz w:val="24"/>
                <w:szCs w:val="24"/>
              </w:rPr>
            </w:pPr>
            <w:r w:rsidRPr="002C63FE">
              <w:rPr>
                <w:rFonts w:ascii="標楷體" w:eastAsia="標楷體" w:hAnsi="標楷體" w:cs="標楷體"/>
                <w:color w:val="000000" w:themeColor="text1"/>
                <w:sz w:val="24"/>
                <w:szCs w:val="24"/>
              </w:rPr>
              <w:t>2.</w:t>
            </w:r>
            <w:r w:rsidRPr="002C63FE">
              <w:rPr>
                <w:rFonts w:ascii="標楷體" w:eastAsia="標楷體" w:hAnsi="標楷體" w:cs="標楷體" w:hint="eastAsia"/>
                <w:color w:val="000000" w:themeColor="text1"/>
                <w:sz w:val="24"/>
                <w:szCs w:val="24"/>
              </w:rPr>
              <w:t>思考策略</w:t>
            </w:r>
          </w:p>
          <w:p w14:paraId="445AD520" w14:textId="16BBB608" w:rsidR="002B0080" w:rsidRPr="002C63FE" w:rsidRDefault="002B0080" w:rsidP="002B0080">
            <w:pPr>
              <w:ind w:left="-22" w:hanging="7"/>
              <w:rPr>
                <w:rFonts w:ascii="標楷體" w:eastAsia="標楷體" w:hAnsi="標楷體" w:cs="標楷體"/>
                <w:color w:val="000000" w:themeColor="text1"/>
                <w:sz w:val="24"/>
                <w:szCs w:val="24"/>
              </w:rPr>
            </w:pPr>
            <w:r w:rsidRPr="002C63FE">
              <w:rPr>
                <w:rFonts w:ascii="標楷體" w:eastAsia="標楷體" w:hAnsi="標楷體" w:cs="標楷體"/>
                <w:color w:val="000000" w:themeColor="text1"/>
                <w:sz w:val="24"/>
                <w:szCs w:val="24"/>
              </w:rPr>
              <w:t>3.</w:t>
            </w:r>
            <w:r w:rsidRPr="002C63FE">
              <w:rPr>
                <w:rFonts w:ascii="標楷體" w:eastAsia="標楷體" w:hAnsi="標楷體" w:cs="標楷體" w:hint="eastAsia"/>
                <w:color w:val="000000" w:themeColor="text1"/>
                <w:sz w:val="24"/>
                <w:szCs w:val="24"/>
              </w:rPr>
              <w:t>分組合作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276B71" w14:textId="77777777" w:rsidR="002B0080" w:rsidRPr="00E64E0B" w:rsidRDefault="002B0080" w:rsidP="002B0080">
            <w:pPr>
              <w:ind w:left="311" w:hanging="219"/>
              <w:rPr>
                <w:rFonts w:ascii="標楷體" w:eastAsia="標楷體" w:hAnsi="標楷體" w:cs="標楷體"/>
                <w:color w:val="000000" w:themeColor="text1"/>
                <w:sz w:val="24"/>
                <w:szCs w:val="24"/>
              </w:rPr>
            </w:pPr>
            <w:r w:rsidRPr="00E64E0B">
              <w:rPr>
                <w:rFonts w:ascii="標楷體" w:eastAsia="標楷體" w:hAnsi="標楷體" w:cs="標楷體"/>
                <w:color w:val="000000" w:themeColor="text1"/>
                <w:sz w:val="24"/>
                <w:szCs w:val="24"/>
              </w:rPr>
              <w:t>1.觀察記錄</w:t>
            </w:r>
          </w:p>
          <w:p w14:paraId="005183B4" w14:textId="77777777" w:rsidR="002B0080" w:rsidRPr="00E64E0B" w:rsidRDefault="002B0080" w:rsidP="002B0080">
            <w:pPr>
              <w:ind w:left="311" w:hanging="219"/>
              <w:rPr>
                <w:rFonts w:ascii="標楷體" w:eastAsia="標楷體" w:hAnsi="標楷體" w:cs="標楷體"/>
                <w:color w:val="000000" w:themeColor="text1"/>
                <w:sz w:val="24"/>
                <w:szCs w:val="24"/>
              </w:rPr>
            </w:pPr>
            <w:r w:rsidRPr="00E64E0B">
              <w:rPr>
                <w:rFonts w:ascii="標楷體" w:eastAsia="標楷體" w:hAnsi="標楷體" w:cs="標楷體" w:hint="eastAsia"/>
                <w:color w:val="000000" w:themeColor="text1"/>
                <w:sz w:val="24"/>
                <w:szCs w:val="24"/>
              </w:rPr>
              <w:t>2.</w:t>
            </w:r>
            <w:r w:rsidRPr="00E64E0B">
              <w:rPr>
                <w:rFonts w:ascii="標楷體" w:eastAsia="標楷體" w:hAnsi="標楷體" w:cs="標楷體"/>
                <w:color w:val="000000" w:themeColor="text1"/>
                <w:sz w:val="24"/>
                <w:szCs w:val="24"/>
              </w:rPr>
              <w:t>學習單</w:t>
            </w:r>
          </w:p>
          <w:p w14:paraId="523645F7" w14:textId="77777777" w:rsidR="002B0080" w:rsidRDefault="002B0080" w:rsidP="002B0080">
            <w:pPr>
              <w:ind w:left="311" w:hanging="219"/>
              <w:rPr>
                <w:rFonts w:ascii="標楷體" w:eastAsia="標楷體" w:hAnsi="標楷體" w:cs="標楷體"/>
                <w:color w:val="000000" w:themeColor="text1"/>
                <w:sz w:val="24"/>
                <w:szCs w:val="24"/>
              </w:rPr>
            </w:pPr>
            <w:r w:rsidRPr="00E64E0B">
              <w:rPr>
                <w:rFonts w:ascii="標楷體" w:eastAsia="標楷體" w:hAnsi="標楷體" w:cs="標楷體" w:hint="eastAsia"/>
                <w:color w:val="000000" w:themeColor="text1"/>
                <w:sz w:val="24"/>
                <w:szCs w:val="24"/>
              </w:rPr>
              <w:t>3</w:t>
            </w:r>
            <w:r w:rsidRPr="00E64E0B">
              <w:rPr>
                <w:rFonts w:ascii="標楷體" w:eastAsia="標楷體" w:hAnsi="標楷體" w:cs="標楷體"/>
                <w:color w:val="000000" w:themeColor="text1"/>
                <w:sz w:val="24"/>
                <w:szCs w:val="24"/>
              </w:rPr>
              <w:t>.</w:t>
            </w:r>
            <w:r w:rsidRPr="00E64E0B">
              <w:rPr>
                <w:rFonts w:ascii="標楷體" w:eastAsia="標楷體" w:hAnsi="標楷體" w:cs="標楷體" w:hint="eastAsia"/>
                <w:color w:val="000000" w:themeColor="text1"/>
                <w:sz w:val="24"/>
                <w:szCs w:val="24"/>
              </w:rPr>
              <w:t>參與態度</w:t>
            </w:r>
          </w:p>
          <w:p w14:paraId="0726E9B4" w14:textId="69B1F1C3" w:rsidR="002B0080" w:rsidRPr="00E64E0B" w:rsidRDefault="002B0080" w:rsidP="002B0080">
            <w:pPr>
              <w:ind w:left="311" w:hanging="219"/>
              <w:rPr>
                <w:rFonts w:ascii="標楷體" w:eastAsia="標楷體" w:hAnsi="標楷體" w:cs="標楷體"/>
                <w:color w:val="000000" w:themeColor="text1"/>
                <w:sz w:val="24"/>
                <w:szCs w:val="24"/>
              </w:rPr>
            </w:pPr>
          </w:p>
          <w:p w14:paraId="6BAF0650" w14:textId="62D634ED" w:rsidR="002B0080" w:rsidRPr="00A42EF1" w:rsidRDefault="002B0080" w:rsidP="002B0080">
            <w:pPr>
              <w:ind w:left="-22" w:hanging="7"/>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E05F80" w14:textId="0D2D41E8" w:rsidR="002B0080" w:rsidRDefault="002B0080" w:rsidP="002B0080">
            <w:pPr>
              <w:autoSpaceDE w:val="0"/>
              <w:autoSpaceDN w:val="0"/>
              <w:adjustRightInd w:val="0"/>
              <w:rPr>
                <w:rFonts w:ascii="標楷體" w:eastAsia="標楷體" w:hAnsi="標楷體"/>
                <w:sz w:val="24"/>
                <w:szCs w:val="24"/>
              </w:rPr>
            </w:pPr>
            <w:r>
              <w:rPr>
                <w:rFonts w:ascii="標楷體" w:eastAsia="標楷體" w:hAnsi="標楷體" w:hint="eastAsia"/>
                <w:sz w:val="24"/>
                <w:szCs w:val="24"/>
              </w:rPr>
              <w:t>生命教育/安全教育:</w:t>
            </w:r>
          </w:p>
          <w:p w14:paraId="0CBCABC9" w14:textId="77777777" w:rsidR="002B0080" w:rsidRPr="009A556D" w:rsidRDefault="002B0080" w:rsidP="002B0080">
            <w:pPr>
              <w:autoSpaceDE w:val="0"/>
              <w:autoSpaceDN w:val="0"/>
              <w:adjustRightInd w:val="0"/>
              <w:rPr>
                <w:rFonts w:ascii="標楷體" w:eastAsia="標楷體" w:hAnsi="標楷體"/>
                <w:sz w:val="24"/>
                <w:szCs w:val="24"/>
              </w:rPr>
            </w:pPr>
            <w:r w:rsidRPr="009A556D">
              <w:rPr>
                <w:rFonts w:ascii="標楷體" w:eastAsia="標楷體" w:hAnsi="標楷體"/>
                <w:sz w:val="24"/>
                <w:szCs w:val="24"/>
              </w:rPr>
              <w:t>終極關懷</w:t>
            </w:r>
          </w:p>
          <w:p w14:paraId="3D170248" w14:textId="77777777" w:rsidR="002B0080" w:rsidRPr="009A556D" w:rsidRDefault="002B0080" w:rsidP="002B0080">
            <w:pPr>
              <w:autoSpaceDE w:val="0"/>
              <w:autoSpaceDN w:val="0"/>
              <w:adjustRightInd w:val="0"/>
              <w:rPr>
                <w:rFonts w:ascii="標楷體" w:eastAsia="標楷體" w:hAnsi="標楷體"/>
                <w:sz w:val="24"/>
                <w:szCs w:val="24"/>
              </w:rPr>
            </w:pPr>
            <w:r w:rsidRPr="009A556D">
              <w:rPr>
                <w:rFonts w:ascii="標楷體" w:eastAsia="標楷體" w:hAnsi="標楷體"/>
                <w:sz w:val="24"/>
                <w:szCs w:val="24"/>
              </w:rPr>
              <w:t>生J3反思生老病死與人 生無常的現象，探 索人生的目的、價 值與意義。</w:t>
            </w:r>
          </w:p>
          <w:p w14:paraId="36BF49D7" w14:textId="77777777" w:rsidR="002B0080" w:rsidRPr="009A556D" w:rsidRDefault="002B0080" w:rsidP="002B0080">
            <w:pPr>
              <w:autoSpaceDE w:val="0"/>
              <w:autoSpaceDN w:val="0"/>
              <w:adjustRightInd w:val="0"/>
              <w:rPr>
                <w:rFonts w:ascii="標楷體" w:eastAsia="標楷體" w:hAnsi="標楷體"/>
                <w:sz w:val="24"/>
                <w:szCs w:val="24"/>
              </w:rPr>
            </w:pPr>
            <w:r w:rsidRPr="009A556D">
              <w:rPr>
                <w:rFonts w:ascii="標楷體" w:eastAsia="標楷體" w:hAnsi="標楷體"/>
                <w:sz w:val="24"/>
                <w:szCs w:val="24"/>
              </w:rPr>
              <w:t>生 J7 面對並超越人生 的各種挫折與苦 難，探討促進全人 健康與</w:t>
            </w:r>
            <w:r w:rsidRPr="009A556D">
              <w:rPr>
                <w:rFonts w:ascii="標楷體" w:eastAsia="標楷體" w:hAnsi="標楷體"/>
                <w:sz w:val="24"/>
                <w:szCs w:val="24"/>
              </w:rPr>
              <w:lastRenderedPageBreak/>
              <w:t>幸福的方 法。</w:t>
            </w:r>
          </w:p>
          <w:p w14:paraId="63809418" w14:textId="2B9F9CA7" w:rsidR="002B0080" w:rsidRDefault="002B0080" w:rsidP="002B0080">
            <w:pPr>
              <w:autoSpaceDE w:val="0"/>
              <w:autoSpaceDN w:val="0"/>
              <w:adjustRightInd w:val="0"/>
            </w:pPr>
            <w:r w:rsidRPr="00005491">
              <w:rPr>
                <w:rFonts w:ascii="標楷體" w:eastAsia="標楷體" w:hAnsi="標楷體"/>
                <w:sz w:val="24"/>
                <w:szCs w:val="24"/>
              </w:rPr>
              <w:t>安J1理解安全教育的 意義。</w:t>
            </w:r>
          </w:p>
          <w:p w14:paraId="56BE5880" w14:textId="77777777" w:rsidR="002B0080" w:rsidRPr="00005491" w:rsidRDefault="002B0080" w:rsidP="002B0080">
            <w:pPr>
              <w:autoSpaceDE w:val="0"/>
              <w:autoSpaceDN w:val="0"/>
              <w:adjustRightInd w:val="0"/>
              <w:rPr>
                <w:rFonts w:ascii="標楷體" w:eastAsia="標楷體" w:hAnsi="標楷體"/>
                <w:sz w:val="24"/>
                <w:szCs w:val="24"/>
              </w:rPr>
            </w:pPr>
            <w:r w:rsidRPr="00005491">
              <w:rPr>
                <w:rFonts w:ascii="標楷體" w:eastAsia="標楷體" w:hAnsi="標楷體"/>
                <w:sz w:val="24"/>
                <w:szCs w:val="24"/>
              </w:rPr>
              <w:t>安J2判斷常見的事故 傷害。</w:t>
            </w:r>
          </w:p>
          <w:p w14:paraId="34921529" w14:textId="25497282" w:rsidR="002B0080" w:rsidRPr="00A42EF1" w:rsidRDefault="002B0080" w:rsidP="002B0080">
            <w:pPr>
              <w:ind w:left="-22" w:hanging="7"/>
              <w:rPr>
                <w:rFonts w:ascii="標楷體" w:eastAsia="標楷體" w:hAnsi="標楷體" w:cs="標楷體"/>
                <w:color w:val="FF0000"/>
                <w:sz w:val="24"/>
                <w:szCs w:val="24"/>
              </w:rPr>
            </w:pPr>
            <w:r w:rsidRPr="00005491">
              <w:rPr>
                <w:rFonts w:ascii="標楷體" w:eastAsia="標楷體" w:hAnsi="標楷體"/>
                <w:sz w:val="24"/>
                <w:szCs w:val="24"/>
              </w:rPr>
              <w:t>安J5了解</w:t>
            </w:r>
            <w:r>
              <w:rPr>
                <w:rFonts w:ascii="標楷體" w:eastAsia="標楷體" w:hAnsi="標楷體" w:hint="eastAsia"/>
                <w:sz w:val="24"/>
                <w:szCs w:val="24"/>
              </w:rPr>
              <w:t xml:space="preserve"> </w:t>
            </w:r>
            <w:r w:rsidRPr="00005491">
              <w:rPr>
                <w:rFonts w:ascii="標楷體" w:eastAsia="標楷體" w:hAnsi="標楷體"/>
                <w:sz w:val="24"/>
                <w:szCs w:val="24"/>
              </w:rPr>
              <w:t>特殊體質學 生的運動安全。</w:t>
            </w:r>
          </w:p>
        </w:tc>
        <w:tc>
          <w:tcPr>
            <w:tcW w:w="1764" w:type="dxa"/>
            <w:tcBorders>
              <w:top w:val="single" w:sz="8" w:space="0" w:color="000000"/>
              <w:bottom w:val="single" w:sz="8" w:space="0" w:color="000000"/>
              <w:right w:val="single" w:sz="8" w:space="0" w:color="000000"/>
            </w:tcBorders>
            <w:vAlign w:val="center"/>
          </w:tcPr>
          <w:p w14:paraId="6342A786"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0F21B386" w14:textId="77777777" w:rsidR="002B0080" w:rsidRPr="008C4AD5" w:rsidRDefault="002B0080" w:rsidP="002B0080">
            <w:pPr>
              <w:pStyle w:val="aff0"/>
              <w:numPr>
                <w:ilvl w:val="0"/>
                <w:numId w:val="4"/>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1AF0C81D" w14:textId="77777777" w:rsidR="002B0080" w:rsidRPr="00500692" w:rsidRDefault="002B0080" w:rsidP="002B0080">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2239CF5D" w14:textId="77777777" w:rsidR="002B0080" w:rsidRPr="008C4AD5" w:rsidRDefault="002B0080" w:rsidP="002B0080">
            <w:pPr>
              <w:pStyle w:val="aff0"/>
              <w:numPr>
                <w:ilvl w:val="0"/>
                <w:numId w:val="4"/>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1ED4D98F" w14:textId="77777777" w:rsidR="002B0080" w:rsidRPr="00500692" w:rsidRDefault="002B0080" w:rsidP="002B0080">
            <w:pPr>
              <w:adjustRightInd w:val="0"/>
              <w:snapToGrid w:val="0"/>
              <w:spacing w:line="0" w:lineRule="atLeast"/>
              <w:ind w:left="71" w:hanging="14"/>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2B0080" w14:paraId="0B704588" w14:textId="77777777" w:rsidTr="008E6EB2">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2AB8F784"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五</w:t>
            </w:r>
            <w:proofErr w:type="gramStart"/>
            <w:r w:rsidRPr="00316DA1">
              <w:rPr>
                <w:rFonts w:ascii="標楷體" w:eastAsia="標楷體" w:hAnsi="標楷體" w:cs="標楷體" w:hint="eastAsia"/>
              </w:rPr>
              <w:t>週</w:t>
            </w:r>
            <w:proofErr w:type="gramEnd"/>
          </w:p>
          <w:p w14:paraId="306C8A53" w14:textId="77777777" w:rsidR="002B0080" w:rsidRPr="00BF37CF" w:rsidRDefault="002B0080" w:rsidP="002B0080">
            <w:pPr>
              <w:jc w:val="center"/>
              <w:rPr>
                <w:rFonts w:ascii="標楷體" w:eastAsia="標楷體" w:hAnsi="標楷體" w:cs="標楷體"/>
                <w:color w:val="auto"/>
                <w:sz w:val="24"/>
                <w:szCs w:val="24"/>
              </w:rPr>
            </w:pPr>
            <w:r>
              <w:rPr>
                <w:rFonts w:ascii="標楷體" w:eastAsia="標楷體" w:hAnsi="標楷體" w:cs="標楷體"/>
                <w:color w:val="auto"/>
                <w:sz w:val="24"/>
                <w:szCs w:val="24"/>
              </w:rPr>
              <w:t>or</w:t>
            </w:r>
          </w:p>
          <w:p w14:paraId="4F036206"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六</w:t>
            </w:r>
            <w:proofErr w:type="gramStart"/>
            <w:r w:rsidRPr="00316DA1">
              <w:rPr>
                <w:rFonts w:ascii="標楷體" w:eastAsia="標楷體" w:hAnsi="標楷體" w:cs="標楷體" w:hint="eastAsia"/>
              </w:rPr>
              <w:t>週</w:t>
            </w:r>
            <w:proofErr w:type="gramEnd"/>
          </w:p>
          <w:p w14:paraId="4C3771AB" w14:textId="50A1C12C"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31694C52" w14:textId="77777777" w:rsidR="002B0080" w:rsidRPr="00A70F59" w:rsidRDefault="002B0080" w:rsidP="002B0080">
            <w:pPr>
              <w:pStyle w:val="Default"/>
              <w:numPr>
                <w:ilvl w:val="0"/>
                <w:numId w:val="15"/>
              </w:numPr>
              <w:rPr>
                <w:rFonts w:eastAsia="標楷體" w:cs="新細明體"/>
                <w:color w:val="000000" w:themeColor="text1"/>
              </w:rPr>
            </w:pPr>
            <w:r w:rsidRPr="00A70F59">
              <w:rPr>
                <w:rFonts w:eastAsia="標楷體" w:cs="新細明體" w:hint="eastAsia"/>
                <w:color w:val="000000" w:themeColor="text1"/>
              </w:rPr>
              <w:t>認識P</w:t>
            </w:r>
            <w:r w:rsidRPr="00A70F59">
              <w:rPr>
                <w:rFonts w:eastAsia="標楷體" w:cs="新細明體"/>
                <w:color w:val="000000" w:themeColor="text1"/>
              </w:rPr>
              <w:t>ISA</w:t>
            </w:r>
            <w:r w:rsidRPr="00A70F59">
              <w:rPr>
                <w:rFonts w:eastAsia="標楷體" w:cs="新細明體" w:hint="eastAsia"/>
                <w:color w:val="000000" w:themeColor="text1"/>
              </w:rPr>
              <w:t>國際學生能力測驗</w:t>
            </w:r>
          </w:p>
          <w:p w14:paraId="70892B30" w14:textId="2953AE71" w:rsidR="002B0080" w:rsidRDefault="002B0080" w:rsidP="002B0080">
            <w:pPr>
              <w:ind w:leftChars="200" w:left="400" w:firstLine="0"/>
              <w:rPr>
                <w:rFonts w:ascii="標楷體" w:eastAsia="標楷體" w:hAnsi="標楷體" w:cs="新細明體"/>
                <w:color w:val="000000" w:themeColor="text1"/>
                <w:sz w:val="24"/>
                <w:szCs w:val="24"/>
              </w:rPr>
            </w:pPr>
            <w:r>
              <w:rPr>
                <w:rFonts w:ascii="標楷體" w:eastAsia="標楷體" w:hAnsi="標楷體" w:cs="新細明體"/>
                <w:color w:val="000000" w:themeColor="text1"/>
                <w:sz w:val="24"/>
                <w:szCs w:val="24"/>
              </w:rPr>
              <w:t>2018</w:t>
            </w:r>
            <w:r>
              <w:rPr>
                <w:rFonts w:ascii="標楷體" w:eastAsia="標楷體" w:hAnsi="標楷體" w:cs="新細明體" w:hint="eastAsia"/>
                <w:color w:val="000000" w:themeColor="text1"/>
                <w:sz w:val="24"/>
                <w:szCs w:val="24"/>
              </w:rPr>
              <w:t>年</w:t>
            </w:r>
            <w:r w:rsidRPr="00A70F59">
              <w:rPr>
                <w:rFonts w:ascii="標楷體" w:eastAsia="標楷體" w:hAnsi="標楷體" w:cs="新細明體"/>
                <w:color w:val="000000" w:themeColor="text1"/>
                <w:sz w:val="24"/>
                <w:szCs w:val="24"/>
              </w:rPr>
              <w:t>PISA</w:t>
            </w:r>
            <w:r w:rsidRPr="00A70F59">
              <w:rPr>
                <w:rFonts w:ascii="標楷體" w:eastAsia="標楷體" w:hAnsi="標楷體" w:cs="新細明體" w:hint="eastAsia"/>
                <w:color w:val="000000" w:themeColor="text1"/>
                <w:sz w:val="24"/>
                <w:szCs w:val="24"/>
              </w:rPr>
              <w:t>閱讀素養的題目測驗</w:t>
            </w:r>
          </w:p>
          <w:p w14:paraId="06108BD6" w14:textId="009AA104" w:rsidR="002B0080" w:rsidRPr="00343F0A" w:rsidRDefault="002B0080" w:rsidP="002B0080">
            <w:pPr>
              <w:ind w:left="240" w:hangingChars="100" w:hanging="240"/>
              <w:rPr>
                <w:rFonts w:ascii="標楷體" w:eastAsia="標楷體" w:hAnsi="標楷體" w:cs="標楷體"/>
                <w:color w:val="FF0000"/>
                <w:sz w:val="24"/>
                <w:szCs w:val="24"/>
              </w:rPr>
            </w:pPr>
            <w:r w:rsidRPr="00343F0A">
              <w:rPr>
                <w:rFonts w:ascii="標楷體" w:eastAsia="標楷體" w:hAnsi="標楷體" w:cs="標楷體" w:hint="eastAsia"/>
                <w:color w:val="auto"/>
                <w:sz w:val="24"/>
                <w:szCs w:val="24"/>
              </w:rPr>
              <w:t>(</w:t>
            </w:r>
            <w:r w:rsidRPr="00343F0A">
              <w:rPr>
                <w:rFonts w:ascii="標楷體" w:eastAsia="標楷體" w:hAnsi="標楷體" w:cs="標楷體"/>
                <w:color w:val="auto"/>
                <w:sz w:val="24"/>
                <w:szCs w:val="24"/>
              </w:rPr>
              <w:t>2)</w:t>
            </w:r>
            <w:r w:rsidRPr="00343F0A">
              <w:rPr>
                <w:rFonts w:ascii="標楷體" w:eastAsia="標楷體" w:hAnsi="標楷體" w:cs="標楷體" w:hint="eastAsia"/>
                <w:color w:val="auto"/>
                <w:sz w:val="24"/>
                <w:szCs w:val="24"/>
              </w:rPr>
              <w:t>能</w:t>
            </w:r>
            <w:r>
              <w:rPr>
                <w:rFonts w:ascii="標楷體" w:eastAsia="標楷體" w:hAnsi="標楷體" w:cs="標楷體" w:hint="eastAsia"/>
                <w:color w:val="auto"/>
                <w:sz w:val="24"/>
                <w:szCs w:val="24"/>
              </w:rPr>
              <w:t>分組</w:t>
            </w:r>
            <w:r w:rsidRPr="00343F0A">
              <w:rPr>
                <w:rFonts w:ascii="標楷體" w:eastAsia="標楷體" w:hAnsi="標楷體" w:cs="標楷體" w:hint="eastAsia"/>
                <w:color w:val="auto"/>
                <w:sz w:val="24"/>
                <w:szCs w:val="24"/>
              </w:rPr>
              <w:t>完成「家禽健康」試題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B91D189" w14:textId="01B6CCDD" w:rsidR="002B0080" w:rsidRPr="0071489B" w:rsidRDefault="002B0080" w:rsidP="002B0080">
            <w:pPr>
              <w:ind w:left="240" w:hangingChars="100" w:hanging="240"/>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rPr>
              <w:t>1</w:t>
            </w:r>
            <w:r>
              <w:rPr>
                <w:rFonts w:ascii="標楷體" w:eastAsia="標楷體" w:hAnsi="標楷體" w:cs="新細明體"/>
                <w:color w:val="000000" w:themeColor="text1"/>
                <w:sz w:val="24"/>
                <w:szCs w:val="24"/>
              </w:rPr>
              <w:t>.</w:t>
            </w:r>
            <w:r w:rsidRPr="0071489B">
              <w:rPr>
                <w:rFonts w:ascii="標楷體" w:eastAsia="標楷體" w:hAnsi="標楷體" w:cs="新細明體" w:hint="eastAsia"/>
                <w:color w:val="000000" w:themeColor="text1"/>
                <w:sz w:val="24"/>
                <w:szCs w:val="24"/>
              </w:rPr>
              <w:t>認識P</w:t>
            </w:r>
            <w:r w:rsidRPr="0071489B">
              <w:rPr>
                <w:rFonts w:ascii="標楷體" w:eastAsia="標楷體" w:hAnsi="標楷體" w:cs="新細明體"/>
                <w:color w:val="000000" w:themeColor="text1"/>
                <w:sz w:val="24"/>
                <w:szCs w:val="24"/>
              </w:rPr>
              <w:t>ISA</w:t>
            </w:r>
            <w:r w:rsidRPr="0071489B">
              <w:rPr>
                <w:rFonts w:ascii="標楷體" w:eastAsia="標楷體" w:hAnsi="標楷體" w:cs="新細明體" w:hint="eastAsia"/>
                <w:color w:val="000000" w:themeColor="text1"/>
                <w:sz w:val="24"/>
                <w:szCs w:val="24"/>
              </w:rPr>
              <w:t>題的指標</w:t>
            </w:r>
          </w:p>
          <w:p w14:paraId="54207439" w14:textId="2C91D0AD" w:rsidR="002B0080" w:rsidRPr="0071489B" w:rsidRDefault="002B0080" w:rsidP="002B0080">
            <w:pPr>
              <w:ind w:left="240" w:hangingChars="100" w:hanging="240"/>
              <w:rPr>
                <w:rFonts w:ascii="標楷體" w:eastAsia="標楷體" w:hAnsi="標楷體" w:cs="新細明體"/>
                <w:color w:val="000000" w:themeColor="text1"/>
                <w:sz w:val="24"/>
                <w:szCs w:val="24"/>
              </w:rPr>
            </w:pPr>
            <w:r>
              <w:rPr>
                <w:rFonts w:ascii="標楷體" w:eastAsia="標楷體" w:hAnsi="標楷體" w:cs="新細明體"/>
                <w:color w:val="000000" w:themeColor="text1"/>
                <w:sz w:val="24"/>
                <w:szCs w:val="24"/>
              </w:rPr>
              <w:t>2.</w:t>
            </w:r>
            <w:r w:rsidRPr="0071489B">
              <w:rPr>
                <w:rFonts w:ascii="標楷體" w:eastAsia="標楷體" w:hAnsi="標楷體" w:cs="新細明體" w:hint="eastAsia"/>
                <w:color w:val="000000" w:themeColor="text1"/>
                <w:sz w:val="24"/>
                <w:szCs w:val="24"/>
              </w:rPr>
              <w:t>P</w:t>
            </w:r>
            <w:r w:rsidRPr="0071489B">
              <w:rPr>
                <w:rFonts w:ascii="標楷體" w:eastAsia="標楷體" w:hAnsi="標楷體" w:cs="新細明體"/>
                <w:color w:val="000000" w:themeColor="text1"/>
                <w:sz w:val="24"/>
                <w:szCs w:val="24"/>
              </w:rPr>
              <w:t>ISA</w:t>
            </w:r>
            <w:r w:rsidRPr="0071489B">
              <w:rPr>
                <w:rFonts w:ascii="標楷體" w:eastAsia="標楷體" w:hAnsi="標楷體" w:cs="新細明體" w:hint="eastAsia"/>
                <w:color w:val="000000" w:themeColor="text1"/>
                <w:sz w:val="24"/>
                <w:szCs w:val="24"/>
              </w:rPr>
              <w:t>與未來閱讀素養</w:t>
            </w:r>
          </w:p>
          <w:p w14:paraId="43D134A2" w14:textId="7C17877E" w:rsidR="002B0080" w:rsidRDefault="002B0080" w:rsidP="002B0080">
            <w:pPr>
              <w:ind w:left="240" w:hangingChars="100" w:hanging="240"/>
              <w:rPr>
                <w:rFonts w:ascii="標楷體" w:eastAsia="標楷體" w:hAnsi="標楷體" w:cs="標楷體"/>
                <w:color w:val="FF0000"/>
                <w:sz w:val="24"/>
                <w:szCs w:val="24"/>
              </w:rPr>
            </w:pPr>
            <w:r w:rsidRPr="009D14E9">
              <w:rPr>
                <w:rFonts w:ascii="標楷體" w:eastAsia="標楷體" w:hAnsi="標楷體" w:cs="新細明體"/>
                <w:color w:val="000000" w:themeColor="text1"/>
                <w:sz w:val="24"/>
                <w:szCs w:val="24"/>
              </w:rPr>
              <w:t>3.</w:t>
            </w:r>
            <w:r w:rsidRPr="009D14E9">
              <w:rPr>
                <w:rFonts w:ascii="標楷體" w:eastAsia="標楷體" w:hAnsi="標楷體" w:cs="新細明體" w:hint="eastAsia"/>
                <w:color w:val="000000" w:themeColor="text1"/>
                <w:sz w:val="24"/>
                <w:szCs w:val="24"/>
              </w:rPr>
              <w:t>完成2</w:t>
            </w:r>
            <w:r w:rsidRPr="009D14E9">
              <w:rPr>
                <w:rFonts w:ascii="標楷體" w:eastAsia="標楷體" w:hAnsi="標楷體" w:cs="新細明體"/>
                <w:color w:val="000000" w:themeColor="text1"/>
                <w:sz w:val="24"/>
                <w:szCs w:val="24"/>
              </w:rPr>
              <w:t>018</w:t>
            </w:r>
            <w:r w:rsidRPr="009D14E9">
              <w:rPr>
                <w:rFonts w:ascii="標楷體" w:eastAsia="標楷體" w:hAnsi="標楷體" w:cs="新細明體" w:hint="eastAsia"/>
                <w:color w:val="000000" w:themeColor="text1"/>
                <w:sz w:val="24"/>
                <w:szCs w:val="24"/>
              </w:rPr>
              <w:t>年閱讀素養P</w:t>
            </w:r>
            <w:r w:rsidRPr="009D14E9">
              <w:rPr>
                <w:rFonts w:ascii="標楷體" w:eastAsia="標楷體" w:hAnsi="標楷體" w:cs="新細明體"/>
                <w:color w:val="000000" w:themeColor="text1"/>
                <w:sz w:val="24"/>
                <w:szCs w:val="24"/>
              </w:rPr>
              <w:t>ISA</w:t>
            </w:r>
            <w:r w:rsidRPr="009D14E9">
              <w:rPr>
                <w:rFonts w:ascii="標楷體" w:eastAsia="標楷體" w:hAnsi="標楷體" w:cs="新細明體" w:hint="eastAsia"/>
                <w:color w:val="000000" w:themeColor="text1"/>
                <w:sz w:val="24"/>
                <w:szCs w:val="24"/>
              </w:rPr>
              <w:t>「家禽健康」試題測驗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B5F658" w14:textId="5C85C859" w:rsidR="002B0080" w:rsidRPr="009D14E9" w:rsidRDefault="002B0080" w:rsidP="002B0080">
            <w:pPr>
              <w:ind w:left="720" w:hangingChars="300" w:hanging="72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單元</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r>
              <w:rPr>
                <w:rFonts w:ascii="標楷體" w:eastAsia="標楷體" w:hAnsi="標楷體" w:cs="標楷體"/>
                <w:color w:val="000000" w:themeColor="text1"/>
                <w:sz w:val="24"/>
                <w:szCs w:val="24"/>
              </w:rPr>
              <w:t>2018PISA</w:t>
            </w:r>
            <w:r>
              <w:rPr>
                <w:rFonts w:ascii="標楷體" w:eastAsia="標楷體" w:hAnsi="標楷體" w:cs="標楷體" w:hint="eastAsia"/>
                <w:color w:val="000000" w:themeColor="text1"/>
                <w:sz w:val="24"/>
                <w:szCs w:val="24"/>
              </w:rPr>
              <w:t>閱讀試題</w:t>
            </w:r>
          </w:p>
          <w:p w14:paraId="38B85454"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從P</w:t>
            </w:r>
            <w:r w:rsidRPr="009D14E9">
              <w:rPr>
                <w:rFonts w:ascii="標楷體" w:eastAsia="標楷體" w:hAnsi="標楷體" w:cs="標楷體"/>
                <w:color w:val="000000" w:themeColor="text1"/>
                <w:sz w:val="24"/>
                <w:szCs w:val="24"/>
              </w:rPr>
              <w:t>ISA</w:t>
            </w:r>
            <w:r w:rsidRPr="009D14E9">
              <w:rPr>
                <w:rFonts w:ascii="標楷體" w:eastAsia="標楷體" w:hAnsi="標楷體" w:cs="標楷體" w:hint="eastAsia"/>
                <w:color w:val="000000" w:themeColor="text1"/>
                <w:sz w:val="24"/>
                <w:szCs w:val="24"/>
              </w:rPr>
              <w:t>題測驗了解1</w:t>
            </w:r>
            <w:r w:rsidRPr="009D14E9">
              <w:rPr>
                <w:rFonts w:ascii="標楷體" w:eastAsia="標楷體" w:hAnsi="標楷體" w:cs="標楷體"/>
                <w:color w:val="000000" w:themeColor="text1"/>
                <w:sz w:val="24"/>
                <w:szCs w:val="24"/>
              </w:rPr>
              <w:t>08</w:t>
            </w:r>
            <w:proofErr w:type="gramStart"/>
            <w:r w:rsidRPr="009D14E9">
              <w:rPr>
                <w:rFonts w:ascii="標楷體" w:eastAsia="標楷體" w:hAnsi="標楷體" w:cs="標楷體" w:hint="eastAsia"/>
                <w:color w:val="000000" w:themeColor="text1"/>
                <w:sz w:val="24"/>
                <w:szCs w:val="24"/>
              </w:rPr>
              <w:t>課綱閱讀</w:t>
            </w:r>
            <w:proofErr w:type="gramEnd"/>
            <w:r w:rsidRPr="009D14E9">
              <w:rPr>
                <w:rFonts w:ascii="標楷體" w:eastAsia="標楷體" w:hAnsi="標楷體" w:cs="標楷體" w:hint="eastAsia"/>
                <w:color w:val="000000" w:themeColor="text1"/>
                <w:sz w:val="24"/>
                <w:szCs w:val="24"/>
              </w:rPr>
              <w:t>素養</w:t>
            </w:r>
          </w:p>
          <w:p w14:paraId="1287E380" w14:textId="77777777" w:rsidR="002B0080" w:rsidRPr="009D14E9" w:rsidRDefault="002B0080" w:rsidP="002B0080">
            <w:pPr>
              <w:ind w:left="720" w:hangingChars="300" w:hanging="72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022F55D5"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老師先說明P</w:t>
            </w:r>
            <w:r w:rsidRPr="009D14E9">
              <w:rPr>
                <w:rFonts w:ascii="標楷體" w:eastAsia="標楷體" w:hAnsi="標楷體" w:cs="標楷體"/>
                <w:color w:val="000000" w:themeColor="text1"/>
                <w:sz w:val="24"/>
                <w:szCs w:val="24"/>
              </w:rPr>
              <w:t>ISA</w:t>
            </w:r>
            <w:r w:rsidRPr="009D14E9">
              <w:rPr>
                <w:rFonts w:ascii="標楷體" w:eastAsia="標楷體" w:hAnsi="標楷體" w:cs="標楷體" w:hint="eastAsia"/>
                <w:color w:val="000000" w:themeColor="text1"/>
                <w:sz w:val="24"/>
                <w:szCs w:val="24"/>
              </w:rPr>
              <w:t>題的定義與未來素養的關係</w:t>
            </w:r>
          </w:p>
          <w:p w14:paraId="6CFC85EC" w14:textId="77777777" w:rsidR="002B0080" w:rsidRPr="009D14E9" w:rsidRDefault="002B0080" w:rsidP="002B0080">
            <w:pPr>
              <w:ind w:left="720" w:hangingChars="300" w:hanging="72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活動二:</w:t>
            </w:r>
          </w:p>
          <w:p w14:paraId="4BDD04EA" w14:textId="2EAA9BC2" w:rsidR="002B0080" w:rsidRDefault="002B0080" w:rsidP="002B0080">
            <w:pPr>
              <w:ind w:leftChars="400" w:left="800" w:firstLine="0"/>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t>學生組閱讀2</w:t>
            </w:r>
            <w:r w:rsidRPr="009D14E9">
              <w:rPr>
                <w:rFonts w:ascii="標楷體" w:eastAsia="標楷體" w:hAnsi="標楷體" w:cs="標楷體"/>
                <w:color w:val="000000" w:themeColor="text1"/>
                <w:sz w:val="24"/>
                <w:szCs w:val="24"/>
              </w:rPr>
              <w:t>018</w:t>
            </w:r>
            <w:r w:rsidRPr="009D14E9">
              <w:rPr>
                <w:rFonts w:ascii="標楷體" w:eastAsia="標楷體" w:hAnsi="標楷體" w:cs="標楷體" w:hint="eastAsia"/>
                <w:color w:val="000000" w:themeColor="text1"/>
                <w:sz w:val="24"/>
                <w:szCs w:val="24"/>
              </w:rPr>
              <w:t>年</w:t>
            </w:r>
            <w:r w:rsidRPr="009D14E9">
              <w:rPr>
                <w:rFonts w:ascii="標楷體" w:eastAsia="標楷體" w:hAnsi="標楷體" w:cs="標楷體"/>
                <w:color w:val="000000" w:themeColor="text1"/>
                <w:sz w:val="24"/>
                <w:szCs w:val="24"/>
              </w:rPr>
              <w:t>PISA</w:t>
            </w:r>
            <w:r w:rsidRPr="009D14E9">
              <w:rPr>
                <w:rFonts w:ascii="標楷體" w:eastAsia="標楷體" w:hAnsi="標楷體" w:cs="標楷體" w:hint="eastAsia"/>
                <w:color w:val="000000" w:themeColor="text1"/>
                <w:sz w:val="24"/>
                <w:szCs w:val="24"/>
              </w:rPr>
              <w:t>閱讀試題並完成試題提問</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126B95" w14:textId="622636F8" w:rsidR="002B0080"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color w:val="000000" w:themeColor="text1"/>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7AB99"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教學資源:</w:t>
            </w:r>
          </w:p>
          <w:p w14:paraId="7A1EEECF"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1</w:t>
            </w:r>
            <w:r w:rsidRPr="00042071">
              <w:rPr>
                <w:rFonts w:ascii="標楷體" w:eastAsia="標楷體" w:hAnsi="標楷體"/>
                <w:sz w:val="24"/>
                <w:szCs w:val="24"/>
              </w:rPr>
              <w:t>.</w:t>
            </w:r>
            <w:r w:rsidRPr="00042071">
              <w:rPr>
                <w:rFonts w:ascii="標楷體" w:eastAsia="標楷體" w:hAnsi="標楷體" w:hint="eastAsia"/>
                <w:sz w:val="24"/>
                <w:szCs w:val="24"/>
              </w:rPr>
              <w:t>P</w:t>
            </w:r>
            <w:r w:rsidRPr="00042071">
              <w:rPr>
                <w:rFonts w:ascii="標楷體" w:eastAsia="標楷體" w:hAnsi="標楷體"/>
                <w:sz w:val="24"/>
                <w:szCs w:val="24"/>
              </w:rPr>
              <w:t>ISA</w:t>
            </w:r>
            <w:r w:rsidRPr="00042071">
              <w:rPr>
                <w:rFonts w:ascii="標楷體" w:eastAsia="標楷體" w:hAnsi="標楷體" w:hint="eastAsia"/>
                <w:sz w:val="24"/>
                <w:szCs w:val="24"/>
              </w:rPr>
              <w:t>試題測驗的指標，並說明P</w:t>
            </w:r>
            <w:r w:rsidRPr="00042071">
              <w:rPr>
                <w:rFonts w:ascii="標楷體" w:eastAsia="標楷體" w:hAnsi="標楷體"/>
                <w:sz w:val="24"/>
                <w:szCs w:val="24"/>
              </w:rPr>
              <w:t>ISA</w:t>
            </w:r>
            <w:r w:rsidRPr="00042071">
              <w:rPr>
                <w:rFonts w:ascii="標楷體" w:eastAsia="標楷體" w:hAnsi="標楷體" w:hint="eastAsia"/>
                <w:sz w:val="24"/>
                <w:szCs w:val="24"/>
              </w:rPr>
              <w:t>的測驗的重要性</w:t>
            </w:r>
          </w:p>
          <w:p w14:paraId="0FBC8080"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1</w:t>
            </w:r>
            <w:r w:rsidRPr="00042071">
              <w:rPr>
                <w:rFonts w:ascii="標楷體" w:eastAsia="標楷體" w:hAnsi="標楷體"/>
                <w:sz w:val="24"/>
                <w:szCs w:val="24"/>
              </w:rPr>
              <w:t>.2018</w:t>
            </w:r>
            <w:r w:rsidRPr="00042071">
              <w:rPr>
                <w:rFonts w:ascii="標楷體" w:eastAsia="標楷體" w:hAnsi="標楷體" w:hint="eastAsia"/>
                <w:sz w:val="24"/>
                <w:szCs w:val="24"/>
              </w:rPr>
              <w:t>年</w:t>
            </w:r>
            <w:r w:rsidRPr="00042071">
              <w:rPr>
                <w:rFonts w:ascii="標楷體" w:eastAsia="標楷體" w:hAnsi="標楷體"/>
                <w:sz w:val="24"/>
                <w:szCs w:val="24"/>
              </w:rPr>
              <w:t>PISA</w:t>
            </w:r>
            <w:r w:rsidRPr="00042071">
              <w:rPr>
                <w:rFonts w:ascii="標楷體" w:eastAsia="標楷體" w:hAnsi="標楷體" w:hint="eastAsia"/>
                <w:sz w:val="24"/>
                <w:szCs w:val="24"/>
              </w:rPr>
              <w:t>閱讀「家禽健康」試題</w:t>
            </w:r>
          </w:p>
          <w:p w14:paraId="6EBEC1C2" w14:textId="7E684C28" w:rsidR="002B0080" w:rsidRPr="00042071" w:rsidRDefault="002B0080" w:rsidP="002B0080">
            <w:pPr>
              <w:pStyle w:val="aff8"/>
              <w:rPr>
                <w:rFonts w:ascii="標楷體" w:eastAsia="標楷體" w:hAnsi="標楷體"/>
                <w:color w:val="FF0000"/>
                <w:sz w:val="24"/>
                <w:szCs w:val="24"/>
              </w:rPr>
            </w:pPr>
          </w:p>
        </w:tc>
        <w:tc>
          <w:tcPr>
            <w:tcW w:w="1296" w:type="dxa"/>
            <w:tcBorders>
              <w:top w:val="single" w:sz="8" w:space="0" w:color="000000"/>
              <w:bottom w:val="single" w:sz="8" w:space="0" w:color="000000"/>
              <w:right w:val="single" w:sz="8" w:space="0" w:color="000000"/>
            </w:tcBorders>
          </w:tcPr>
          <w:p w14:paraId="4F8052E7"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hint="eastAsia"/>
                <w:color w:val="000000" w:themeColor="text1"/>
                <w:sz w:val="24"/>
                <w:szCs w:val="24"/>
              </w:rPr>
              <w:t>1</w:t>
            </w:r>
            <w:r w:rsidRPr="00B40BB4">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閱讀理解策略</w:t>
            </w:r>
          </w:p>
          <w:p w14:paraId="08F94715"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思考策略</w:t>
            </w:r>
          </w:p>
          <w:p w14:paraId="52B62685" w14:textId="51CE489A" w:rsidR="002B0080" w:rsidRDefault="002B0080" w:rsidP="002B0080">
            <w:pPr>
              <w:ind w:left="-22" w:hanging="7"/>
              <w:rPr>
                <w:rFonts w:ascii="標楷體" w:eastAsia="標楷體" w:hAnsi="標楷體" w:cs="標楷體"/>
                <w:color w:val="FF0000"/>
                <w:sz w:val="24"/>
                <w:szCs w:val="24"/>
              </w:rPr>
            </w:pPr>
            <w:r w:rsidRPr="00343F0A">
              <w:rPr>
                <w:rFonts w:ascii="標楷體" w:eastAsia="標楷體" w:hAnsi="標楷體" w:cs="標楷體" w:hint="eastAsia"/>
                <w:color w:val="auto"/>
                <w:sz w:val="24"/>
                <w:szCs w:val="24"/>
              </w:rPr>
              <w:t>3</w:t>
            </w:r>
            <w:r w:rsidRPr="00343F0A">
              <w:rPr>
                <w:rFonts w:ascii="標楷體" w:eastAsia="標楷體" w:hAnsi="標楷體" w:cs="標楷體"/>
                <w:color w:val="auto"/>
                <w:sz w:val="24"/>
                <w:szCs w:val="24"/>
              </w:rPr>
              <w:t>.</w:t>
            </w:r>
            <w:r w:rsidRPr="00343F0A">
              <w:rPr>
                <w:rFonts w:ascii="標楷體" w:eastAsia="標楷體" w:hAnsi="標楷體" w:cs="標楷體" w:hint="eastAsia"/>
                <w:color w:val="auto"/>
                <w:sz w:val="24"/>
                <w:szCs w:val="24"/>
              </w:rPr>
              <w:t>分組合作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9A675F"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1.觀察記錄</w:t>
            </w:r>
          </w:p>
          <w:p w14:paraId="377C7C2E"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3DB4D44B"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3</w:t>
            </w:r>
            <w:r w:rsidRPr="009D14E9">
              <w:rPr>
                <w:rFonts w:ascii="標楷體" w:eastAsia="標楷體" w:hAnsi="標楷體" w:cs="標楷體"/>
                <w:color w:val="000000" w:themeColor="text1"/>
                <w:sz w:val="24"/>
                <w:szCs w:val="24"/>
              </w:rPr>
              <w:t>.合作能力</w:t>
            </w:r>
          </w:p>
          <w:p w14:paraId="5D410415" w14:textId="77777777" w:rsidR="002B0080" w:rsidRPr="009D14E9" w:rsidRDefault="002B0080" w:rsidP="002B0080">
            <w:pPr>
              <w:ind w:left="-22" w:hanging="7"/>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4.</w:t>
            </w:r>
            <w:r w:rsidRPr="009D14E9">
              <w:rPr>
                <w:rFonts w:ascii="標楷體" w:eastAsia="標楷體" w:hAnsi="標楷體" w:cs="標楷體"/>
                <w:color w:val="000000" w:themeColor="text1"/>
                <w:sz w:val="24"/>
                <w:szCs w:val="24"/>
              </w:rPr>
              <w:t>學習單</w:t>
            </w:r>
          </w:p>
          <w:p w14:paraId="30F08BAB" w14:textId="4EB95352" w:rsidR="002B0080" w:rsidRDefault="002B0080" w:rsidP="002B0080">
            <w:pPr>
              <w:ind w:left="-22" w:hanging="7"/>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46745F" w14:textId="495793F9" w:rsidR="002B0080" w:rsidRDefault="002B0080" w:rsidP="002B0080">
            <w:pPr>
              <w:autoSpaceDE w:val="0"/>
              <w:autoSpaceDN w:val="0"/>
              <w:adjustRightInd w:val="0"/>
              <w:rPr>
                <w:rFonts w:ascii="標楷體" w:eastAsia="標楷體" w:hAnsi="標楷體" w:cs="AVGmdBU"/>
                <w:color w:val="000000" w:themeColor="text1"/>
                <w:sz w:val="24"/>
                <w:szCs w:val="24"/>
              </w:rPr>
            </w:pPr>
            <w:r w:rsidRPr="009D14E9">
              <w:rPr>
                <w:rFonts w:ascii="標楷體" w:eastAsia="標楷體" w:hAnsi="標楷體" w:cs="DFKaiShu-SB-Estd-BF" w:hint="eastAsia"/>
                <w:color w:val="000000" w:themeColor="text1"/>
                <w:sz w:val="24"/>
                <w:szCs w:val="24"/>
              </w:rPr>
              <w:t>閱</w:t>
            </w:r>
            <w:r w:rsidRPr="009D14E9">
              <w:rPr>
                <w:rFonts w:ascii="標楷體" w:eastAsia="標楷體" w:hAnsi="標楷體" w:cs="新細明體" w:hint="eastAsia"/>
                <w:color w:val="000000" w:themeColor="text1"/>
                <w:sz w:val="24"/>
                <w:szCs w:val="24"/>
              </w:rPr>
              <w:t>讀</w:t>
            </w:r>
            <w:r w:rsidRPr="009D14E9">
              <w:rPr>
                <w:rFonts w:ascii="標楷體" w:eastAsia="標楷體" w:hAnsi="標楷體" w:cs="AVGmdBU" w:hint="eastAsia"/>
                <w:color w:val="000000" w:themeColor="text1"/>
                <w:sz w:val="24"/>
                <w:szCs w:val="24"/>
              </w:rPr>
              <w:t>素養</w:t>
            </w:r>
          </w:p>
          <w:p w14:paraId="03EB12B8" w14:textId="77777777" w:rsidR="002B0080" w:rsidRDefault="002B0080" w:rsidP="002B0080">
            <w:pPr>
              <w:autoSpaceDE w:val="0"/>
              <w:autoSpaceDN w:val="0"/>
              <w:adjustRightInd w:val="0"/>
              <w:rPr>
                <w:rFonts w:ascii="標楷體" w:eastAsia="標楷體" w:hAnsi="標楷體" w:cs="AVGmdBU"/>
                <w:color w:val="000000" w:themeColor="text1"/>
                <w:sz w:val="24"/>
                <w:szCs w:val="24"/>
              </w:rPr>
            </w:pPr>
            <w:r w:rsidRPr="009D14E9">
              <w:rPr>
                <w:rFonts w:ascii="標楷體" w:eastAsia="標楷體" w:hAnsi="標楷體" w:cs="新細明體" w:hint="eastAsia"/>
                <w:color w:val="000000" w:themeColor="text1"/>
                <w:sz w:val="24"/>
                <w:szCs w:val="24"/>
              </w:rPr>
              <w:t>閱J9樂於參與閱讀相關的學習活動，並與他人交流。</w:t>
            </w:r>
          </w:p>
          <w:p w14:paraId="6C39C4C7" w14:textId="77777777" w:rsidR="002B0080" w:rsidRPr="009D14E9" w:rsidRDefault="002B0080" w:rsidP="002B0080">
            <w:pPr>
              <w:autoSpaceDE w:val="0"/>
              <w:autoSpaceDN w:val="0"/>
              <w:adjustRightInd w:val="0"/>
              <w:rPr>
                <w:rFonts w:ascii="標楷體" w:eastAsia="標楷體" w:hAnsi="標楷體" w:cs="AVGmdBU"/>
                <w:color w:val="000000" w:themeColor="text1"/>
                <w:sz w:val="24"/>
                <w:szCs w:val="24"/>
              </w:rPr>
            </w:pPr>
            <w:r>
              <w:rPr>
                <w:rFonts w:ascii="標楷體" w:eastAsia="標楷體" w:hAnsi="標楷體" w:cs="AVGmdBU" w:hint="eastAsia"/>
                <w:color w:val="000000" w:themeColor="text1"/>
                <w:sz w:val="24"/>
                <w:szCs w:val="24"/>
              </w:rPr>
              <w:t>戶外教育議題</w:t>
            </w:r>
          </w:p>
          <w:p w14:paraId="172AE050" w14:textId="26329AC5" w:rsidR="002B0080" w:rsidRDefault="002B0080" w:rsidP="002B0080">
            <w:pPr>
              <w:ind w:left="-22" w:hanging="7"/>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62EC1196"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156B8DFF" w14:textId="77777777" w:rsidR="002B0080" w:rsidRPr="008C4AD5" w:rsidRDefault="002B0080" w:rsidP="002B0080">
            <w:pPr>
              <w:pStyle w:val="aff0"/>
              <w:numPr>
                <w:ilvl w:val="0"/>
                <w:numId w:val="3"/>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5A3335B2" w14:textId="77777777" w:rsidR="002B0080" w:rsidRPr="00500692" w:rsidRDefault="002B0080" w:rsidP="002B0080">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799FC122" w14:textId="77777777" w:rsidR="002B0080" w:rsidRPr="008C4AD5" w:rsidRDefault="002B0080" w:rsidP="002B0080">
            <w:pPr>
              <w:pStyle w:val="aff0"/>
              <w:numPr>
                <w:ilvl w:val="0"/>
                <w:numId w:val="3"/>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0C11C88" w14:textId="77777777" w:rsidR="002B0080" w:rsidRPr="00500692" w:rsidRDefault="002B0080" w:rsidP="002B0080">
            <w:pPr>
              <w:adjustRightInd w:val="0"/>
              <w:snapToGrid w:val="0"/>
              <w:spacing w:line="0" w:lineRule="atLeast"/>
              <w:ind w:left="71" w:firstLine="0"/>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w:t>
            </w:r>
          </w:p>
        </w:tc>
      </w:tr>
      <w:tr w:rsidR="002B0080" w14:paraId="5EBFE1D5" w14:textId="77777777" w:rsidTr="008E6EB2">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242BD9D9"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七</w:t>
            </w:r>
            <w:proofErr w:type="gramStart"/>
            <w:r w:rsidRPr="00316DA1">
              <w:rPr>
                <w:rFonts w:ascii="標楷體" w:eastAsia="標楷體" w:hAnsi="標楷體" w:cs="標楷體" w:hint="eastAsia"/>
              </w:rPr>
              <w:t>週</w:t>
            </w:r>
            <w:proofErr w:type="gramEnd"/>
          </w:p>
          <w:p w14:paraId="5FC2C6FD" w14:textId="77777777" w:rsidR="002B0080" w:rsidRPr="00BF37CF" w:rsidRDefault="002B0080" w:rsidP="002B0080">
            <w:pPr>
              <w:jc w:val="center"/>
              <w:rPr>
                <w:rFonts w:ascii="標楷體" w:eastAsia="標楷體" w:hAnsi="標楷體" w:cs="標楷體"/>
                <w:color w:val="auto"/>
                <w:sz w:val="24"/>
                <w:szCs w:val="24"/>
              </w:rPr>
            </w:pPr>
            <w:r w:rsidRPr="00BF37CF">
              <w:rPr>
                <w:rFonts w:ascii="標楷體" w:eastAsia="標楷體" w:hAnsi="標楷體" w:cs="標楷體"/>
                <w:color w:val="auto"/>
                <w:sz w:val="24"/>
                <w:szCs w:val="24"/>
              </w:rPr>
              <w:t>or</w:t>
            </w:r>
          </w:p>
          <w:p w14:paraId="4E58B499"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八</w:t>
            </w:r>
            <w:proofErr w:type="gramStart"/>
            <w:r w:rsidRPr="00316DA1">
              <w:rPr>
                <w:rFonts w:ascii="標楷體" w:eastAsia="標楷體" w:hAnsi="標楷體" w:cs="標楷體" w:hint="eastAsia"/>
              </w:rPr>
              <w:t>週</w:t>
            </w:r>
            <w:proofErr w:type="gramEnd"/>
          </w:p>
          <w:p w14:paraId="18A9F9EC" w14:textId="687C841B"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6E4AF3CC" w14:textId="44E127B6" w:rsidR="002B0080" w:rsidRPr="00A70F59" w:rsidRDefault="002B0080" w:rsidP="002B0080">
            <w:pPr>
              <w:pStyle w:val="Default"/>
              <w:ind w:left="240" w:hangingChars="100" w:hanging="240"/>
              <w:rPr>
                <w:rFonts w:eastAsia="標楷體"/>
                <w:color w:val="000000" w:themeColor="text1"/>
              </w:rPr>
            </w:pPr>
            <w:r w:rsidRPr="00A70F59">
              <w:rPr>
                <w:rFonts w:eastAsia="標楷體" w:hint="eastAsia"/>
                <w:color w:val="000000" w:themeColor="text1"/>
              </w:rPr>
              <w:t>(</w:t>
            </w:r>
            <w:r w:rsidRPr="00A70F59">
              <w:rPr>
                <w:rFonts w:eastAsia="標楷體"/>
                <w:color w:val="000000" w:themeColor="text1"/>
              </w:rPr>
              <w:t xml:space="preserve">1) </w:t>
            </w:r>
            <w:r>
              <w:rPr>
                <w:rFonts w:eastAsia="標楷體" w:hint="eastAsia"/>
                <w:color w:val="000000" w:themeColor="text1"/>
              </w:rPr>
              <w:t>認識真人圖書館起源及</w:t>
            </w:r>
            <w:r w:rsidRPr="002C63FE">
              <w:rPr>
                <w:rFonts w:eastAsia="標楷體" w:hint="eastAsia"/>
                <w:color w:val="000000" w:themeColor="text1"/>
                <w:u w:val="single"/>
              </w:rPr>
              <w:t>伊</w:t>
            </w:r>
            <w:proofErr w:type="gramStart"/>
            <w:r w:rsidRPr="002C63FE">
              <w:rPr>
                <w:rFonts w:eastAsia="標楷體" w:hint="eastAsia"/>
                <w:color w:val="000000" w:themeColor="text1"/>
                <w:u w:val="single"/>
              </w:rPr>
              <w:t>甸</w:t>
            </w:r>
            <w:proofErr w:type="gramEnd"/>
            <w:r>
              <w:rPr>
                <w:rFonts w:eastAsia="標楷體" w:hint="eastAsia"/>
                <w:color w:val="000000" w:themeColor="text1"/>
              </w:rPr>
              <w:t>基金會真人圖書</w:t>
            </w:r>
            <w:r>
              <w:rPr>
                <w:rFonts w:eastAsia="標楷體" w:hint="eastAsia"/>
                <w:color w:val="000000" w:themeColor="text1"/>
              </w:rPr>
              <w:lastRenderedPageBreak/>
              <w:t>到新北市立真人圖書設立</w:t>
            </w:r>
          </w:p>
          <w:p w14:paraId="4C77D93D" w14:textId="77777777" w:rsidR="002B0080" w:rsidRPr="00A70F59" w:rsidRDefault="002B0080" w:rsidP="002B0080">
            <w:pPr>
              <w:pStyle w:val="Default"/>
              <w:ind w:left="240" w:hangingChars="100" w:hanging="240"/>
              <w:rPr>
                <w:rFonts w:eastAsia="標楷體"/>
                <w:color w:val="000000" w:themeColor="text1"/>
              </w:rPr>
            </w:pPr>
            <w:r w:rsidRPr="00A70F59">
              <w:rPr>
                <w:rFonts w:eastAsia="標楷體"/>
                <w:color w:val="000000" w:themeColor="text1"/>
              </w:rPr>
              <w:t>(2)</w:t>
            </w:r>
            <w:r w:rsidRPr="00A70F59">
              <w:rPr>
                <w:rFonts w:eastAsia="標楷體" w:hint="eastAsia"/>
                <w:color w:val="000000" w:themeColor="text1"/>
              </w:rPr>
              <w:t>認識了解新北市立真人圖書館所提供的另類閱讀的內容</w:t>
            </w:r>
          </w:p>
          <w:p w14:paraId="4BE588D5" w14:textId="1CF99355" w:rsidR="002B0080" w:rsidRPr="007A77A5" w:rsidRDefault="002B0080" w:rsidP="002B0080">
            <w:pPr>
              <w:ind w:left="240" w:hangingChars="100" w:hanging="240"/>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FCD928A" w14:textId="77777777" w:rsidR="002B0080" w:rsidRPr="009D14E9" w:rsidRDefault="002B0080" w:rsidP="002B0080">
            <w:pPr>
              <w:ind w:left="240" w:hangingChars="100" w:hanging="240"/>
              <w:rPr>
                <w:rFonts w:ascii="標楷體" w:eastAsia="標楷體" w:hAnsi="標楷體" w:cs="標楷體"/>
                <w:color w:val="000000" w:themeColor="text1"/>
                <w:sz w:val="24"/>
                <w:szCs w:val="24"/>
              </w:rPr>
            </w:pPr>
            <w:r w:rsidRPr="009D14E9">
              <w:rPr>
                <w:rFonts w:ascii="標楷體" w:eastAsia="標楷體" w:hAnsi="標楷體"/>
                <w:color w:val="000000" w:themeColor="text1"/>
                <w:sz w:val="24"/>
                <w:szCs w:val="24"/>
              </w:rPr>
              <w:lastRenderedPageBreak/>
              <w:t>1.</w:t>
            </w:r>
            <w:r w:rsidRPr="009D14E9">
              <w:rPr>
                <w:rFonts w:ascii="標楷體" w:eastAsia="標楷體" w:hAnsi="標楷體" w:cs="標楷體" w:hint="eastAsia"/>
                <w:color w:val="000000" w:themeColor="text1"/>
                <w:sz w:val="24"/>
                <w:szCs w:val="24"/>
              </w:rPr>
              <w:t>起源於終結種族暴力，鼓勵對話，建立和諧關</w:t>
            </w:r>
            <w:r w:rsidRPr="009D14E9">
              <w:rPr>
                <w:rFonts w:ascii="標楷體" w:eastAsia="標楷體" w:hAnsi="標楷體" w:cs="標楷體" w:hint="eastAsia"/>
                <w:color w:val="000000" w:themeColor="text1"/>
                <w:sz w:val="24"/>
                <w:szCs w:val="24"/>
              </w:rPr>
              <w:lastRenderedPageBreak/>
              <w:t>係:</w:t>
            </w:r>
            <w:r w:rsidRPr="009D14E9">
              <w:rPr>
                <w:rFonts w:ascii="標楷體" w:eastAsia="標楷體" w:hAnsi="標楷體" w:cs="標楷體" w:hint="eastAsia"/>
                <w:color w:val="000000" w:themeColor="text1"/>
                <w:sz w:val="24"/>
                <w:szCs w:val="24"/>
                <w:u w:val="single"/>
              </w:rPr>
              <w:t>丹麥</w:t>
            </w:r>
            <w:r w:rsidRPr="009D14E9">
              <w:rPr>
                <w:rFonts w:ascii="標楷體" w:eastAsia="標楷體" w:hAnsi="標楷體" w:cs="標楷體" w:hint="eastAsia"/>
                <w:color w:val="000000" w:themeColor="text1"/>
                <w:sz w:val="24"/>
                <w:szCs w:val="24"/>
              </w:rPr>
              <w:t>真人圖書的由來</w:t>
            </w:r>
          </w:p>
          <w:p w14:paraId="2C7B7DBE" w14:textId="77777777" w:rsidR="002B0080" w:rsidRPr="009D14E9" w:rsidRDefault="002B0080" w:rsidP="002B0080">
            <w:pPr>
              <w:ind w:left="240" w:hangingChars="100" w:hanging="2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w:t>
            </w:r>
            <w:r w:rsidRPr="002C63FE">
              <w:rPr>
                <w:rFonts w:ascii="標楷體" w:eastAsia="標楷體" w:hAnsi="標楷體" w:cs="標楷體" w:hint="eastAsia"/>
                <w:color w:val="000000" w:themeColor="text1"/>
                <w:sz w:val="24"/>
                <w:szCs w:val="24"/>
                <w:u w:val="single"/>
              </w:rPr>
              <w:t>新北市</w:t>
            </w:r>
            <w:r w:rsidRPr="009D14E9">
              <w:rPr>
                <w:rFonts w:ascii="標楷體" w:eastAsia="標楷體" w:hAnsi="標楷體" w:cs="標楷體" w:hint="eastAsia"/>
                <w:color w:val="000000" w:themeColor="text1"/>
                <w:sz w:val="24"/>
                <w:szCs w:val="24"/>
              </w:rPr>
              <w:t>真人圖書館網頁閱讀</w:t>
            </w:r>
          </w:p>
          <w:p w14:paraId="1893B20D" w14:textId="77777777" w:rsidR="002B0080" w:rsidRPr="009D14E9" w:rsidRDefault="002B0080" w:rsidP="002B0080">
            <w:pPr>
              <w:ind w:leftChars="100" w:left="2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w:t>
            </w:r>
            <w:r w:rsidRPr="009D14E9">
              <w:rPr>
                <w:rFonts w:ascii="標楷體" w:eastAsia="標楷體" w:hAnsi="標楷體" w:cs="標楷體"/>
                <w:color w:val="000000" w:themeColor="text1"/>
                <w:sz w:val="24"/>
                <w:szCs w:val="24"/>
              </w:rPr>
              <w:t>1)</w:t>
            </w:r>
            <w:r w:rsidRPr="009D14E9">
              <w:rPr>
                <w:rFonts w:ascii="標楷體" w:eastAsia="標楷體" w:hAnsi="標楷體" w:cs="標楷體" w:hint="eastAsia"/>
                <w:color w:val="000000" w:themeColor="text1"/>
                <w:sz w:val="24"/>
                <w:szCs w:val="24"/>
              </w:rPr>
              <w:t>真人圖書館起源</w:t>
            </w:r>
          </w:p>
          <w:p w14:paraId="75224FE5" w14:textId="77777777" w:rsidR="002B0080" w:rsidRPr="009D14E9" w:rsidRDefault="002B0080" w:rsidP="002B0080">
            <w:pPr>
              <w:pStyle w:val="aff0"/>
              <w:ind w:leftChars="0" w:left="263"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(2)</w:t>
            </w:r>
            <w:r w:rsidRPr="009D14E9">
              <w:rPr>
                <w:rFonts w:ascii="標楷體" w:eastAsia="標楷體" w:hAnsi="標楷體" w:cs="標楷體" w:hint="eastAsia"/>
                <w:color w:val="000000" w:themeColor="text1"/>
                <w:sz w:val="24"/>
                <w:szCs w:val="24"/>
              </w:rPr>
              <w:t xml:space="preserve"> 真人圖書借閱規則</w:t>
            </w:r>
          </w:p>
          <w:p w14:paraId="406006B8" w14:textId="77777777" w:rsidR="002B0080" w:rsidRPr="009D14E9" w:rsidRDefault="002B0080" w:rsidP="002B0080">
            <w:pPr>
              <w:pStyle w:val="aff0"/>
              <w:ind w:leftChars="0" w:left="263"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w:t>
            </w:r>
            <w:r w:rsidRPr="009D14E9">
              <w:rPr>
                <w:rFonts w:ascii="標楷體" w:eastAsia="標楷體" w:hAnsi="標楷體" w:cs="標楷體"/>
                <w:color w:val="000000" w:themeColor="text1"/>
                <w:sz w:val="24"/>
                <w:szCs w:val="24"/>
              </w:rPr>
              <w:t>3)</w:t>
            </w:r>
            <w:r w:rsidRPr="009D14E9">
              <w:rPr>
                <w:rFonts w:ascii="標楷體" w:eastAsia="標楷體" w:hAnsi="標楷體" w:cs="標楷體" w:hint="eastAsia"/>
                <w:color w:val="000000" w:themeColor="text1"/>
                <w:sz w:val="24"/>
                <w:szCs w:val="24"/>
              </w:rPr>
              <w:t>新北市立真人圖書真人館藏</w:t>
            </w:r>
          </w:p>
          <w:p w14:paraId="3FBF32C3" w14:textId="0F36EE13" w:rsidR="002B0080" w:rsidRDefault="002B0080" w:rsidP="002B0080">
            <w:pPr>
              <w:ind w:left="240" w:hangingChars="100" w:hanging="240"/>
              <w:rPr>
                <w:rFonts w:ascii="標楷體" w:eastAsia="標楷體" w:hAnsi="標楷體" w:cs="標楷體"/>
                <w:color w:val="FF0000"/>
                <w:sz w:val="24"/>
                <w:szCs w:val="24"/>
              </w:rPr>
            </w:pPr>
            <w:r w:rsidRPr="009D14E9">
              <w:rPr>
                <w:rFonts w:ascii="標楷體" w:eastAsia="標楷體" w:hAnsi="標楷體" w:hint="eastAsia"/>
                <w:color w:val="000000" w:themeColor="text1"/>
                <w:sz w:val="24"/>
                <w:szCs w:val="24"/>
              </w:rPr>
              <w:t>3</w:t>
            </w:r>
            <w:r w:rsidRPr="009D14E9">
              <w:rPr>
                <w:rFonts w:ascii="標楷體" w:eastAsia="標楷體" w:hAnsi="標楷體"/>
                <w:color w:val="000000" w:themeColor="text1"/>
                <w:sz w:val="24"/>
                <w:szCs w:val="24"/>
              </w:rPr>
              <w:t>.</w:t>
            </w:r>
            <w:r w:rsidRPr="009D14E9">
              <w:rPr>
                <w:rFonts w:ascii="標楷體" w:eastAsia="標楷體" w:hAnsi="標楷體" w:hint="eastAsia"/>
                <w:color w:val="000000" w:themeColor="text1"/>
                <w:sz w:val="24"/>
                <w:szCs w:val="24"/>
              </w:rPr>
              <w:t>學生分成3組，1組8</w:t>
            </w:r>
            <w:r w:rsidRPr="009D14E9">
              <w:rPr>
                <w:rFonts w:ascii="標楷體" w:eastAsia="標楷體" w:hAnsi="標楷體"/>
                <w:color w:val="000000" w:themeColor="text1"/>
                <w:sz w:val="24"/>
                <w:szCs w:val="24"/>
              </w:rPr>
              <w:t>-10</w:t>
            </w:r>
            <w:r w:rsidRPr="009D14E9">
              <w:rPr>
                <w:rFonts w:ascii="標楷體" w:eastAsia="標楷體" w:hAnsi="標楷體" w:hint="eastAsia"/>
                <w:color w:val="000000" w:themeColor="text1"/>
                <w:sz w:val="24"/>
                <w:szCs w:val="24"/>
              </w:rPr>
              <w:t>人，分配工作</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85C3A4" w14:textId="02A8DEAC" w:rsidR="002B0080" w:rsidRDefault="002B0080" w:rsidP="002B0080">
            <w:pPr>
              <w:ind w:left="960" w:hangingChars="400" w:hanging="960"/>
              <w:rPr>
                <w:rFonts w:ascii="標楷體" w:eastAsia="標楷體" w:hAnsi="標楷體"/>
                <w:color w:val="000000" w:themeColor="text1"/>
                <w:sz w:val="24"/>
                <w:szCs w:val="24"/>
              </w:rPr>
            </w:pPr>
            <w:r w:rsidRPr="009D14E9">
              <w:rPr>
                <w:rFonts w:ascii="標楷體" w:eastAsia="標楷體" w:hAnsi="標楷體" w:cs="標楷體"/>
                <w:color w:val="000000" w:themeColor="text1"/>
                <w:sz w:val="24"/>
                <w:szCs w:val="24"/>
              </w:rPr>
              <w:lastRenderedPageBreak/>
              <w:t>單元</w:t>
            </w:r>
            <w:proofErr w:type="gramStart"/>
            <w:r w:rsidRPr="009D14E9">
              <w:rPr>
                <w:rFonts w:ascii="標楷體" w:eastAsia="標楷體" w:hAnsi="標楷體" w:cs="標楷體"/>
                <w:color w:val="000000" w:themeColor="text1"/>
                <w:sz w:val="24"/>
                <w:szCs w:val="24"/>
              </w:rPr>
              <w:t>一</w:t>
            </w:r>
            <w:proofErr w:type="gramEnd"/>
            <w:r w:rsidRPr="009D14E9">
              <w:rPr>
                <w:rFonts w:ascii="標楷體" w:eastAsia="標楷體" w:hAnsi="標楷體"/>
                <w:color w:val="000000" w:themeColor="text1"/>
                <w:sz w:val="24"/>
                <w:szCs w:val="24"/>
              </w:rPr>
              <w:t>:</w:t>
            </w:r>
            <w:r>
              <w:rPr>
                <w:rFonts w:ascii="標楷體" w:eastAsia="標楷體" w:hAnsi="標楷體" w:hint="eastAsia"/>
                <w:color w:val="000000" w:themeColor="text1"/>
                <w:sz w:val="24"/>
                <w:szCs w:val="24"/>
              </w:rPr>
              <w:t>真人圖書館起源及新北市立真人圖圖館</w:t>
            </w:r>
          </w:p>
          <w:p w14:paraId="5BAF3CFF"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6CC3FB58"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lastRenderedPageBreak/>
              <w:t xml:space="preserve"> </w:t>
            </w:r>
            <w:r w:rsidRPr="009D14E9">
              <w:rPr>
                <w:rFonts w:ascii="標楷體" w:eastAsia="標楷體" w:hAnsi="標楷體" w:cs="標楷體"/>
                <w:color w:val="000000" w:themeColor="text1"/>
                <w:sz w:val="24"/>
                <w:szCs w:val="24"/>
              </w:rPr>
              <w:t xml:space="preserve">       </w:t>
            </w:r>
            <w:r w:rsidRPr="009D14E9">
              <w:rPr>
                <w:rFonts w:ascii="標楷體" w:eastAsia="標楷體" w:hAnsi="標楷體" w:cs="標楷體" w:hint="eastAsia"/>
                <w:color w:val="000000" w:themeColor="text1"/>
                <w:sz w:val="24"/>
                <w:szCs w:val="24"/>
              </w:rPr>
              <w:t>請學生閱讀</w:t>
            </w:r>
            <w:r w:rsidRPr="002C63FE">
              <w:rPr>
                <w:rFonts w:ascii="標楷體" w:eastAsia="標楷體" w:hAnsi="標楷體" w:cs="標楷體" w:hint="eastAsia"/>
                <w:color w:val="000000" w:themeColor="text1"/>
                <w:sz w:val="24"/>
                <w:szCs w:val="24"/>
                <w:u w:val="single"/>
              </w:rPr>
              <w:t>新北市</w:t>
            </w:r>
            <w:r w:rsidRPr="009D14E9">
              <w:rPr>
                <w:rFonts w:ascii="標楷體" w:eastAsia="標楷體" w:hAnsi="標楷體" w:cs="標楷體" w:hint="eastAsia"/>
                <w:color w:val="000000" w:themeColor="text1"/>
                <w:sz w:val="24"/>
                <w:szCs w:val="24"/>
              </w:rPr>
              <w:t>立「真人圖書館」的起源與館藏資源</w:t>
            </w:r>
          </w:p>
          <w:p w14:paraId="2FBB25C4" w14:textId="756F338E"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單元二:使用「生生有平</w:t>
            </w:r>
          </w:p>
          <w:p w14:paraId="39A4AD44"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版」</w:t>
            </w:r>
          </w:p>
          <w:p w14:paraId="7D97D41A"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44B0F7CF"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教師指導學生搜尋新北市立真人圖書館網頁閱讀:</w:t>
            </w:r>
          </w:p>
          <w:p w14:paraId="541F9E88" w14:textId="77777777" w:rsidR="002B0080" w:rsidRPr="009D14E9" w:rsidRDefault="002B0080" w:rsidP="002B0080">
            <w:pPr>
              <w:pStyle w:val="aff0"/>
              <w:numPr>
                <w:ilvl w:val="0"/>
                <w:numId w:val="9"/>
              </w:numPr>
              <w:ind w:leftChars="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真人圖書館起</w:t>
            </w:r>
          </w:p>
          <w:p w14:paraId="5C11BB8B" w14:textId="77777777" w:rsidR="002B0080" w:rsidRPr="009D14E9" w:rsidRDefault="002B0080" w:rsidP="002B0080">
            <w:pPr>
              <w:pStyle w:val="aff0"/>
              <w:ind w:leftChars="0" w:left="1343"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源</w:t>
            </w:r>
          </w:p>
          <w:p w14:paraId="2F54B22B" w14:textId="77777777" w:rsidR="002B0080" w:rsidRPr="009D14E9" w:rsidRDefault="002B0080" w:rsidP="002B0080">
            <w:pPr>
              <w:pStyle w:val="aff0"/>
              <w:numPr>
                <w:ilvl w:val="0"/>
                <w:numId w:val="9"/>
              </w:numPr>
              <w:ind w:leftChars="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真人圖書借閱</w:t>
            </w:r>
          </w:p>
          <w:p w14:paraId="5F43D9F6" w14:textId="77777777" w:rsidR="002B0080" w:rsidRPr="009D14E9" w:rsidRDefault="002B0080" w:rsidP="002B0080">
            <w:pPr>
              <w:ind w:left="983" w:firstLineChars="150" w:firstLine="3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規則</w:t>
            </w:r>
          </w:p>
          <w:p w14:paraId="490D9100" w14:textId="77777777" w:rsidR="002B0080" w:rsidRPr="009D14E9" w:rsidRDefault="002B0080" w:rsidP="002B0080">
            <w:pPr>
              <w:pStyle w:val="aff0"/>
              <w:numPr>
                <w:ilvl w:val="0"/>
                <w:numId w:val="9"/>
              </w:numPr>
              <w:ind w:leftChars="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新北市立真人</w:t>
            </w:r>
          </w:p>
          <w:p w14:paraId="288096A7" w14:textId="06846B91" w:rsidR="002B0080" w:rsidRPr="009D14E9" w:rsidRDefault="002B0080" w:rsidP="002B0080">
            <w:pPr>
              <w:pStyle w:val="aff0"/>
              <w:ind w:leftChars="0" w:left="1343"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圖書「真人館藏」</w:t>
            </w:r>
            <w:r>
              <w:rPr>
                <w:rFonts w:ascii="標楷體" w:eastAsia="標楷體" w:hAnsi="標楷體" w:cs="標楷體" w:hint="eastAsia"/>
                <w:color w:val="000000" w:themeColor="text1"/>
                <w:sz w:val="24"/>
                <w:szCs w:val="24"/>
              </w:rPr>
              <w:t>並完成學習單</w:t>
            </w:r>
          </w:p>
          <w:p w14:paraId="68203C7D"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活動二:</w:t>
            </w:r>
          </w:p>
          <w:p w14:paraId="250B4573" w14:textId="7A28D6A3" w:rsidR="002B0080" w:rsidRPr="001737F5" w:rsidRDefault="002B0080" w:rsidP="002B0080">
            <w:pPr>
              <w:ind w:left="960" w:hangingChars="400" w:hanging="960"/>
              <w:rPr>
                <w:rFonts w:ascii="標楷體" w:eastAsia="標楷體" w:hAnsi="標楷體"/>
                <w:color w:val="000000" w:themeColor="text1"/>
                <w:sz w:val="24"/>
                <w:szCs w:val="24"/>
              </w:rPr>
            </w:pPr>
            <w:r w:rsidRPr="009D14E9">
              <w:rPr>
                <w:rFonts w:ascii="標楷體" w:eastAsia="標楷體" w:hAnsi="標楷體" w:cs="標楷體" w:hint="eastAsia"/>
                <w:color w:val="000000" w:themeColor="text1"/>
                <w:sz w:val="24"/>
                <w:szCs w:val="24"/>
              </w:rPr>
              <w:t xml:space="preserve"> </w:t>
            </w:r>
            <w:r w:rsidRPr="009D14E9">
              <w:rPr>
                <w:rFonts w:ascii="標楷體" w:eastAsia="標楷體" w:hAnsi="標楷體" w:cs="標楷體"/>
                <w:color w:val="000000" w:themeColor="text1"/>
                <w:sz w:val="24"/>
                <w:szCs w:val="24"/>
              </w:rPr>
              <w:t xml:space="preserve">       </w:t>
            </w:r>
            <w:r w:rsidRPr="009D14E9">
              <w:rPr>
                <w:rFonts w:ascii="標楷體" w:eastAsia="標楷體" w:hAnsi="標楷體" w:hint="eastAsia"/>
                <w:color w:val="000000" w:themeColor="text1"/>
                <w:sz w:val="24"/>
                <w:szCs w:val="24"/>
              </w:rPr>
              <w:t>學生分3組，1組8</w:t>
            </w:r>
            <w:r w:rsidRPr="009D14E9">
              <w:rPr>
                <w:rFonts w:ascii="標楷體" w:eastAsia="標楷體" w:hAnsi="標楷體"/>
                <w:color w:val="000000" w:themeColor="text1"/>
                <w:sz w:val="24"/>
                <w:szCs w:val="24"/>
              </w:rPr>
              <w:t>-10</w:t>
            </w:r>
            <w:r w:rsidRPr="009D14E9">
              <w:rPr>
                <w:rFonts w:ascii="標楷體" w:eastAsia="標楷體" w:hAnsi="標楷體" w:hint="eastAsia"/>
                <w:color w:val="000000" w:themeColor="text1"/>
                <w:sz w:val="24"/>
                <w:szCs w:val="24"/>
              </w:rPr>
              <w:t>人</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7401C1" w14:textId="28C9D375" w:rsidR="002B0080"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65939C" w14:textId="55C0E6CC"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1</w:t>
            </w:r>
            <w:r w:rsidRPr="00042071">
              <w:rPr>
                <w:rFonts w:ascii="標楷體" w:eastAsia="標楷體" w:hAnsi="標楷體"/>
                <w:sz w:val="24"/>
                <w:szCs w:val="24"/>
              </w:rPr>
              <w:t>.</w:t>
            </w:r>
            <w:r w:rsidRPr="00042071">
              <w:rPr>
                <w:rFonts w:ascii="標楷體" w:eastAsia="標楷體" w:hAnsi="標楷體" w:hint="eastAsia"/>
                <w:sz w:val="24"/>
                <w:szCs w:val="24"/>
              </w:rPr>
              <w:t>觀看</w:t>
            </w:r>
            <w:proofErr w:type="spellStart"/>
            <w:r w:rsidRPr="00042071">
              <w:rPr>
                <w:rFonts w:ascii="標楷體" w:eastAsia="標楷體" w:hAnsi="標楷體" w:hint="eastAsia"/>
                <w:sz w:val="24"/>
                <w:szCs w:val="24"/>
              </w:rPr>
              <w:t>y</w:t>
            </w:r>
            <w:r w:rsidRPr="00042071">
              <w:rPr>
                <w:rFonts w:ascii="標楷體" w:eastAsia="標楷體" w:hAnsi="標楷體"/>
                <w:sz w:val="24"/>
                <w:szCs w:val="24"/>
              </w:rPr>
              <w:t>outube</w:t>
            </w:r>
            <w:proofErr w:type="spellEnd"/>
            <w:r w:rsidRPr="00042071">
              <w:rPr>
                <w:rFonts w:ascii="標楷體" w:eastAsia="標楷體" w:hAnsi="標楷體" w:hint="eastAsia"/>
                <w:sz w:val="24"/>
                <w:szCs w:val="24"/>
              </w:rPr>
              <w:t>出借偏見「丹</w:t>
            </w:r>
            <w:r w:rsidRPr="00042071">
              <w:rPr>
                <w:rFonts w:ascii="標楷體" w:eastAsia="標楷體" w:hAnsi="標楷體" w:hint="eastAsia"/>
                <w:sz w:val="24"/>
                <w:szCs w:val="24"/>
              </w:rPr>
              <w:lastRenderedPageBreak/>
              <w:t>麥瑞典真人圖書館」</w:t>
            </w:r>
          </w:p>
          <w:p w14:paraId="46F2F03B"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sz w:val="24"/>
                <w:szCs w:val="24"/>
              </w:rPr>
              <w:t>2.</w:t>
            </w:r>
          </w:p>
          <w:p w14:paraId="3593AA26"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新北市立真人圖書館網頁</w:t>
            </w:r>
          </w:p>
          <w:p w14:paraId="49740CB3" w14:textId="6D07828B" w:rsidR="002B0080" w:rsidRPr="00042071" w:rsidRDefault="002B0080" w:rsidP="002B0080">
            <w:pPr>
              <w:pStyle w:val="aff8"/>
              <w:rPr>
                <w:rFonts w:ascii="標楷體" w:eastAsia="標楷體" w:hAnsi="標楷體"/>
                <w:sz w:val="24"/>
                <w:szCs w:val="24"/>
              </w:rPr>
            </w:pPr>
            <w:r w:rsidRPr="00042071">
              <w:rPr>
                <w:rFonts w:ascii="標楷體" w:eastAsia="標楷體" w:hAnsi="標楷體"/>
                <w:sz w:val="24"/>
                <w:szCs w:val="24"/>
              </w:rPr>
              <w:t>3.</w:t>
            </w:r>
            <w:r w:rsidRPr="00042071">
              <w:rPr>
                <w:rFonts w:ascii="標楷體" w:eastAsia="標楷體" w:hAnsi="標楷體" w:hint="eastAsia"/>
                <w:sz w:val="24"/>
                <w:szCs w:val="24"/>
              </w:rPr>
              <w:t>找一本真人館藏完成學習單</w:t>
            </w:r>
          </w:p>
        </w:tc>
        <w:tc>
          <w:tcPr>
            <w:tcW w:w="1296" w:type="dxa"/>
            <w:tcBorders>
              <w:top w:val="single" w:sz="8" w:space="0" w:color="000000"/>
              <w:bottom w:val="single" w:sz="8" w:space="0" w:color="000000"/>
              <w:right w:val="single" w:sz="8" w:space="0" w:color="000000"/>
            </w:tcBorders>
          </w:tcPr>
          <w:p w14:paraId="229339A5"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hint="eastAsia"/>
                <w:color w:val="000000" w:themeColor="text1"/>
                <w:sz w:val="24"/>
                <w:szCs w:val="24"/>
              </w:rPr>
              <w:lastRenderedPageBreak/>
              <w:t>1</w:t>
            </w:r>
            <w:r w:rsidRPr="00B40BB4">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閱讀理解策略</w:t>
            </w:r>
          </w:p>
          <w:p w14:paraId="05172B90" w14:textId="3BCB088C"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思考策略</w:t>
            </w:r>
          </w:p>
          <w:p w14:paraId="7713B86D" w14:textId="4A971812" w:rsidR="002B0080" w:rsidRDefault="002B0080" w:rsidP="002B0080">
            <w:pPr>
              <w:ind w:left="-22" w:hanging="7"/>
              <w:rPr>
                <w:rFonts w:ascii="標楷體" w:eastAsia="標楷體" w:hAnsi="標楷體" w:cs="標楷體"/>
                <w:color w:val="000000" w:themeColor="text1"/>
                <w:sz w:val="24"/>
                <w:szCs w:val="24"/>
              </w:rPr>
            </w:pPr>
            <w:r w:rsidRPr="00EF4700">
              <w:rPr>
                <w:rFonts w:ascii="標楷體" w:eastAsia="標楷體" w:hAnsi="標楷體" w:cs="標楷體" w:hint="eastAsia"/>
                <w:color w:val="000000" w:themeColor="text1"/>
                <w:sz w:val="24"/>
                <w:szCs w:val="24"/>
              </w:rPr>
              <w:lastRenderedPageBreak/>
              <w:t>3</w:t>
            </w:r>
            <w:r w:rsidRPr="00EF4700">
              <w:rPr>
                <w:rFonts w:ascii="標楷體" w:eastAsia="標楷體" w:hAnsi="標楷體" w:cs="標楷體"/>
                <w:color w:val="000000" w:themeColor="text1"/>
                <w:sz w:val="24"/>
                <w:szCs w:val="24"/>
              </w:rPr>
              <w:t>.</w:t>
            </w:r>
            <w:r w:rsidRPr="00EF4700">
              <w:rPr>
                <w:rFonts w:ascii="標楷體" w:eastAsia="標楷體" w:hAnsi="標楷體" w:cs="標楷體" w:hint="eastAsia"/>
                <w:color w:val="000000" w:themeColor="text1"/>
                <w:sz w:val="24"/>
                <w:szCs w:val="24"/>
              </w:rPr>
              <w:t>搜尋資訊能力</w:t>
            </w:r>
          </w:p>
          <w:p w14:paraId="041802BA" w14:textId="1A333D47" w:rsidR="002B0080" w:rsidRDefault="002B0080" w:rsidP="002B0080">
            <w:pPr>
              <w:ind w:left="-22" w:hanging="7"/>
              <w:rPr>
                <w:rFonts w:ascii="標楷體" w:eastAsia="標楷體" w:hAnsi="標楷體" w:cs="標楷體"/>
                <w:color w:val="FF0000"/>
                <w:sz w:val="24"/>
                <w:szCs w:val="24"/>
              </w:rPr>
            </w:pPr>
            <w:r>
              <w:rPr>
                <w:rFonts w:ascii="標楷體" w:eastAsia="標楷體" w:hAnsi="標楷體" w:cs="標楷體"/>
                <w:color w:val="auto"/>
                <w:sz w:val="24"/>
                <w:szCs w:val="24"/>
              </w:rPr>
              <w:t>4</w:t>
            </w:r>
            <w:r w:rsidRPr="00343F0A">
              <w:rPr>
                <w:rFonts w:ascii="標楷體" w:eastAsia="標楷體" w:hAnsi="標楷體" w:cs="標楷體"/>
                <w:color w:val="auto"/>
                <w:sz w:val="24"/>
                <w:szCs w:val="24"/>
              </w:rPr>
              <w:t>.</w:t>
            </w:r>
            <w:r w:rsidRPr="00343F0A">
              <w:rPr>
                <w:rFonts w:ascii="標楷體" w:eastAsia="標楷體" w:hAnsi="標楷體" w:cs="標楷體" w:hint="eastAsia"/>
                <w:color w:val="auto"/>
                <w:sz w:val="24"/>
                <w:szCs w:val="24"/>
              </w:rPr>
              <w:t>分組合作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D7A5F2"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lastRenderedPageBreak/>
              <w:t>1.觀察記錄</w:t>
            </w:r>
          </w:p>
          <w:p w14:paraId="7006168B"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349BC656" w14:textId="24859500" w:rsidR="002B0080" w:rsidRPr="009D14E9" w:rsidRDefault="002B0080" w:rsidP="002B0080">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3</w:t>
            </w:r>
            <w:r>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學習單</w:t>
            </w:r>
          </w:p>
          <w:p w14:paraId="282D48ED" w14:textId="73E3DF21" w:rsidR="002B0080" w:rsidRDefault="002B0080" w:rsidP="002B0080">
            <w:pPr>
              <w:ind w:left="-22" w:hanging="7"/>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14A430" w14:textId="74F12211" w:rsidR="002B0080" w:rsidRPr="009D14E9" w:rsidRDefault="002B0080" w:rsidP="002B0080">
            <w:pPr>
              <w:autoSpaceDE w:val="0"/>
              <w:autoSpaceDN w:val="0"/>
              <w:adjustRightInd w:val="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安全教育</w:t>
            </w:r>
            <w:r>
              <w:rPr>
                <w:rFonts w:ascii="標楷體" w:eastAsia="標楷體" w:hAnsi="標楷體" w:cs="標楷體" w:hint="eastAsia"/>
                <w:color w:val="000000" w:themeColor="text1"/>
                <w:sz w:val="24"/>
                <w:szCs w:val="24"/>
              </w:rPr>
              <w:t>/資訊教育/閱讀素養</w:t>
            </w:r>
          </w:p>
          <w:p w14:paraId="7E1F285A" w14:textId="4EF572ED" w:rsidR="002B0080" w:rsidRPr="00692E90" w:rsidRDefault="002B0080" w:rsidP="002B0080">
            <w:pPr>
              <w:autoSpaceDE w:val="0"/>
              <w:autoSpaceDN w:val="0"/>
              <w:adjustRightInd w:val="0"/>
              <w:rPr>
                <w:rFonts w:ascii="標楷體" w:eastAsia="標楷體" w:hAnsi="標楷體"/>
                <w:sz w:val="24"/>
                <w:szCs w:val="24"/>
              </w:rPr>
            </w:pPr>
            <w:r w:rsidRPr="009D14E9">
              <w:rPr>
                <w:rFonts w:ascii="標楷體" w:eastAsia="標楷體" w:hAnsi="標楷體"/>
                <w:sz w:val="24"/>
                <w:szCs w:val="24"/>
              </w:rPr>
              <w:lastRenderedPageBreak/>
              <w:t>安J9遵守環境設施設 備的安全守則。</w:t>
            </w:r>
          </w:p>
          <w:p w14:paraId="5A4F9EF5" w14:textId="089BC18D" w:rsidR="002B0080" w:rsidRPr="00692E90" w:rsidRDefault="002B0080" w:rsidP="002B0080">
            <w:pPr>
              <w:pStyle w:val="Default"/>
              <w:rPr>
                <w:rFonts w:eastAsia="標楷體"/>
                <w:color w:val="000000" w:themeColor="text1"/>
              </w:rPr>
            </w:pPr>
            <w:r w:rsidRPr="009D14E9">
              <w:rPr>
                <w:rFonts w:eastAsia="標楷體"/>
                <w:color w:val="000000" w:themeColor="text1"/>
              </w:rPr>
              <w:t>E1</w:t>
            </w:r>
            <w:r w:rsidRPr="009D14E9">
              <w:rPr>
                <w:rFonts w:eastAsia="標楷體" w:hint="eastAsia"/>
                <w:color w:val="000000" w:themeColor="text1"/>
              </w:rPr>
              <w:t>認識常見的資訊系統。</w:t>
            </w:r>
          </w:p>
          <w:p w14:paraId="3B91F618" w14:textId="77777777" w:rsidR="002B0080" w:rsidRPr="009D14E9" w:rsidRDefault="002B0080" w:rsidP="002B0080">
            <w:pPr>
              <w:pStyle w:val="Default"/>
              <w:rPr>
                <w:rFonts w:eastAsia="標楷體" w:cs="新細明體"/>
                <w:color w:val="000000" w:themeColor="text1"/>
              </w:rPr>
            </w:pPr>
            <w:r w:rsidRPr="009D14E9">
              <w:rPr>
                <w:rFonts w:eastAsia="標楷體" w:cs="新細明體" w:hint="eastAsia"/>
                <w:color w:val="000000" w:themeColor="text1"/>
              </w:rPr>
              <w:t>閱J9樂於參與閱讀相關的學習活動，並與他人交流。</w:t>
            </w:r>
          </w:p>
          <w:p w14:paraId="6C537E24" w14:textId="699ACF6E" w:rsidR="002B0080" w:rsidRDefault="002B0080" w:rsidP="002B0080">
            <w:pPr>
              <w:ind w:left="-22" w:hanging="7"/>
              <w:rPr>
                <w:rFonts w:ascii="標楷體" w:eastAsia="標楷體" w:hAnsi="標楷體" w:cs="標楷體"/>
                <w:color w:val="FF0000"/>
                <w:sz w:val="24"/>
                <w:szCs w:val="24"/>
              </w:rPr>
            </w:pPr>
            <w:r w:rsidRPr="000A7478">
              <w:rPr>
                <w:rFonts w:ascii="標楷體" w:eastAsia="標楷體" w:hAnsi="標楷體"/>
                <w:sz w:val="24"/>
                <w:szCs w:val="24"/>
              </w:rPr>
              <w:t>閱J4</w:t>
            </w:r>
            <w:proofErr w:type="gramStart"/>
            <w:r w:rsidRPr="000A7478">
              <w:rPr>
                <w:rFonts w:ascii="標楷體" w:eastAsia="標楷體" w:hAnsi="標楷體"/>
                <w:sz w:val="24"/>
                <w:szCs w:val="24"/>
              </w:rPr>
              <w:t>除紙本</w:t>
            </w:r>
            <w:proofErr w:type="gramEnd"/>
            <w:r w:rsidRPr="000A7478">
              <w:rPr>
                <w:rFonts w:ascii="標楷體" w:eastAsia="標楷體" w:hAnsi="標楷體"/>
                <w:sz w:val="24"/>
                <w:szCs w:val="24"/>
              </w:rPr>
              <w:t>閱讀之外， 依學習需求選擇 適當的閱讀媒材， 並了解如何利用 適當的管道獲得 文本資源。</w:t>
            </w:r>
          </w:p>
        </w:tc>
        <w:tc>
          <w:tcPr>
            <w:tcW w:w="1764" w:type="dxa"/>
            <w:tcBorders>
              <w:top w:val="single" w:sz="8" w:space="0" w:color="000000"/>
              <w:bottom w:val="single" w:sz="8" w:space="0" w:color="000000"/>
              <w:right w:val="single" w:sz="8" w:space="0" w:color="000000"/>
            </w:tcBorders>
            <w:vAlign w:val="center"/>
          </w:tcPr>
          <w:p w14:paraId="5A1B274F"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p>
        </w:tc>
      </w:tr>
      <w:tr w:rsidR="002B0080" w14:paraId="5A823A97" w14:textId="77777777" w:rsidTr="008E6EB2">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11669479"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九</w:t>
            </w:r>
            <w:proofErr w:type="gramStart"/>
            <w:r w:rsidRPr="00316DA1">
              <w:rPr>
                <w:rFonts w:ascii="標楷體" w:eastAsia="標楷體" w:hAnsi="標楷體" w:cs="標楷體" w:hint="eastAsia"/>
              </w:rPr>
              <w:t>週</w:t>
            </w:r>
            <w:proofErr w:type="gramEnd"/>
          </w:p>
          <w:p w14:paraId="5A21A478" w14:textId="77777777" w:rsidR="002B0080" w:rsidRPr="00BF37CF" w:rsidRDefault="002B0080" w:rsidP="002B0080">
            <w:pPr>
              <w:jc w:val="center"/>
              <w:rPr>
                <w:rFonts w:ascii="標楷體" w:eastAsia="標楷體" w:hAnsi="標楷體" w:cs="標楷體"/>
                <w:color w:val="auto"/>
                <w:sz w:val="24"/>
                <w:szCs w:val="24"/>
              </w:rPr>
            </w:pPr>
            <w:r w:rsidRPr="00BF37CF">
              <w:rPr>
                <w:rFonts w:ascii="標楷體" w:eastAsia="標楷體" w:hAnsi="標楷體" w:cs="標楷體" w:hint="eastAsia"/>
                <w:color w:val="auto"/>
                <w:sz w:val="24"/>
                <w:szCs w:val="24"/>
              </w:rPr>
              <w:t>o</w:t>
            </w:r>
            <w:r w:rsidRPr="00BF37CF">
              <w:rPr>
                <w:rFonts w:ascii="標楷體" w:eastAsia="標楷體" w:hAnsi="標楷體" w:cs="標楷體"/>
                <w:color w:val="auto"/>
                <w:sz w:val="24"/>
                <w:szCs w:val="24"/>
              </w:rPr>
              <w:t>r</w:t>
            </w:r>
          </w:p>
          <w:p w14:paraId="57AF7233"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w:t>
            </w:r>
            <w:proofErr w:type="gramStart"/>
            <w:r w:rsidRPr="00316DA1">
              <w:rPr>
                <w:rFonts w:ascii="標楷體" w:eastAsia="標楷體" w:hAnsi="標楷體" w:cs="標楷體" w:hint="eastAsia"/>
              </w:rPr>
              <w:t>週</w:t>
            </w:r>
            <w:proofErr w:type="gramEnd"/>
          </w:p>
          <w:p w14:paraId="020BED39" w14:textId="0BE4F8D2"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1E98601A" w14:textId="3FB78035" w:rsidR="002B0080" w:rsidRPr="00A70F59" w:rsidRDefault="002B0080" w:rsidP="002B0080">
            <w:pPr>
              <w:ind w:left="240" w:hangingChars="100" w:hanging="240"/>
              <w:rPr>
                <w:rFonts w:ascii="標楷體" w:eastAsia="標楷體" w:hAnsi="標楷體" w:cs="標楷體"/>
                <w:color w:val="FF0000"/>
                <w:sz w:val="24"/>
                <w:szCs w:val="24"/>
              </w:rPr>
            </w:pPr>
            <w:r>
              <w:rPr>
                <w:rFonts w:ascii="標楷體" w:eastAsia="標楷體" w:hAnsi="標楷體" w:hint="eastAsia"/>
                <w:color w:val="000000" w:themeColor="text1"/>
                <w:sz w:val="24"/>
                <w:szCs w:val="24"/>
              </w:rPr>
              <w:t xml:space="preserve"> (</w:t>
            </w:r>
            <w:r>
              <w:rPr>
                <w:rFonts w:ascii="標楷體" w:eastAsia="標楷體" w:hAnsi="標楷體"/>
                <w:color w:val="000000" w:themeColor="text1"/>
                <w:sz w:val="24"/>
                <w:szCs w:val="24"/>
              </w:rPr>
              <w:t>3)</w:t>
            </w:r>
            <w:r w:rsidRPr="00A70F59">
              <w:rPr>
                <w:rFonts w:ascii="標楷體" w:eastAsia="標楷體" w:hAnsi="標楷體" w:hint="eastAsia"/>
                <w:color w:val="000000" w:themeColor="text1"/>
                <w:sz w:val="24"/>
                <w:szCs w:val="24"/>
              </w:rPr>
              <w:t>分組</w:t>
            </w:r>
            <w:r>
              <w:rPr>
                <w:rFonts w:ascii="標楷體" w:eastAsia="標楷體" w:hAnsi="標楷體" w:hint="eastAsia"/>
                <w:color w:val="000000" w:themeColor="text1"/>
                <w:sz w:val="24"/>
                <w:szCs w:val="24"/>
              </w:rPr>
              <w:t>選出各組真人圖書報告主人翁，完成</w:t>
            </w:r>
            <w:r w:rsidRPr="00A70F59">
              <w:rPr>
                <w:rFonts w:ascii="標楷體" w:eastAsia="標楷體" w:hAnsi="標楷體" w:hint="eastAsia"/>
                <w:color w:val="000000" w:themeColor="text1"/>
                <w:sz w:val="24"/>
                <w:szCs w:val="24"/>
              </w:rPr>
              <w:t>「真人圖</w:t>
            </w:r>
            <w:r w:rsidRPr="00A70F59">
              <w:rPr>
                <w:rFonts w:ascii="標楷體" w:eastAsia="標楷體" w:hAnsi="標楷體" w:hint="eastAsia"/>
                <w:color w:val="000000" w:themeColor="text1"/>
                <w:sz w:val="24"/>
                <w:szCs w:val="24"/>
              </w:rPr>
              <w:lastRenderedPageBreak/>
              <w:t>書」</w:t>
            </w:r>
            <w:proofErr w:type="gramStart"/>
            <w:r>
              <w:rPr>
                <w:rFonts w:ascii="標楷體" w:eastAsia="標楷體" w:hAnsi="標楷體" w:hint="eastAsia"/>
                <w:color w:val="000000" w:themeColor="text1"/>
                <w:sz w:val="24"/>
                <w:szCs w:val="24"/>
              </w:rPr>
              <w:t>九宮格</w:t>
            </w:r>
            <w:r w:rsidRPr="00A70F59">
              <w:rPr>
                <w:rFonts w:ascii="標楷體" w:eastAsia="標楷體" w:hAnsi="標楷體" w:hint="eastAsia"/>
                <w:color w:val="000000" w:themeColor="text1"/>
                <w:sz w:val="24"/>
                <w:szCs w:val="24"/>
              </w:rPr>
              <w:t>文案</w:t>
            </w:r>
            <w:proofErr w:type="gramEnd"/>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F9B3DB9" w14:textId="77777777" w:rsidR="002B0080" w:rsidRPr="009D14E9" w:rsidRDefault="002B0080" w:rsidP="002B0080">
            <w:pPr>
              <w:ind w:left="240" w:hangingChars="100" w:hanging="240"/>
              <w:rPr>
                <w:rFonts w:ascii="標楷體" w:eastAsia="標楷體" w:hAnsi="標楷體" w:cs="標楷體"/>
                <w:color w:val="000000" w:themeColor="text1"/>
                <w:sz w:val="24"/>
                <w:szCs w:val="24"/>
              </w:rPr>
            </w:pPr>
            <w:r w:rsidRPr="009D14E9">
              <w:rPr>
                <w:rFonts w:ascii="標楷體" w:eastAsia="標楷體" w:hAnsi="標楷體"/>
                <w:color w:val="000000" w:themeColor="text1"/>
                <w:sz w:val="24"/>
                <w:szCs w:val="24"/>
              </w:rPr>
              <w:lastRenderedPageBreak/>
              <w:t>1.</w:t>
            </w:r>
            <w:r w:rsidRPr="002C63FE">
              <w:rPr>
                <w:rFonts w:ascii="標楷體" w:eastAsia="標楷體" w:hAnsi="標楷體" w:cs="標楷體" w:hint="eastAsia"/>
                <w:color w:val="000000" w:themeColor="text1"/>
                <w:sz w:val="24"/>
                <w:szCs w:val="24"/>
                <w:u w:val="single"/>
              </w:rPr>
              <w:t>新北市</w:t>
            </w:r>
            <w:r w:rsidRPr="009D14E9">
              <w:rPr>
                <w:rFonts w:ascii="標楷體" w:eastAsia="標楷體" w:hAnsi="標楷體" w:cs="標楷體" w:hint="eastAsia"/>
                <w:color w:val="000000" w:themeColor="text1"/>
                <w:sz w:val="24"/>
                <w:szCs w:val="24"/>
              </w:rPr>
              <w:t>立「真人圖書影音」影片觀賞</w:t>
            </w:r>
          </w:p>
          <w:p w14:paraId="019BD573" w14:textId="77777777" w:rsidR="002B0080" w:rsidRPr="009D14E9" w:rsidRDefault="002B0080" w:rsidP="002B0080">
            <w:pPr>
              <w:ind w:left="240" w:hangingChars="100" w:hanging="2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lastRenderedPageBreak/>
              <w:t>2</w:t>
            </w:r>
            <w:r w:rsidRPr="009D14E9">
              <w:rPr>
                <w:rFonts w:ascii="標楷體" w:eastAsia="標楷體" w:hAnsi="標楷體" w:cs="標楷體"/>
                <w:color w:val="000000" w:themeColor="text1"/>
                <w:sz w:val="24"/>
                <w:szCs w:val="24"/>
              </w:rPr>
              <w:t>.</w:t>
            </w:r>
            <w:r w:rsidRPr="009D14E9">
              <w:rPr>
                <w:rFonts w:ascii="標楷體" w:eastAsia="標楷體" w:hAnsi="標楷體" w:cs="標楷體" w:hint="eastAsia"/>
                <w:color w:val="000000" w:themeColor="text1"/>
                <w:sz w:val="24"/>
                <w:szCs w:val="24"/>
              </w:rPr>
              <w:t>福營國中自辦真人圖書「</w:t>
            </w:r>
            <w:proofErr w:type="gramStart"/>
            <w:r w:rsidRPr="009D14E9">
              <w:rPr>
                <w:rFonts w:ascii="標楷體" w:eastAsia="標楷體" w:hAnsi="標楷體" w:cs="標楷體" w:hint="eastAsia"/>
                <w:color w:val="000000" w:themeColor="text1"/>
                <w:sz w:val="24"/>
                <w:szCs w:val="24"/>
              </w:rPr>
              <w:t>志工篇</w:t>
            </w:r>
            <w:proofErr w:type="gramEnd"/>
            <w:r w:rsidRPr="009D14E9">
              <w:rPr>
                <w:rFonts w:ascii="標楷體" w:eastAsia="標楷體" w:hAnsi="標楷體" w:cs="標楷體" w:hint="eastAsia"/>
                <w:color w:val="000000" w:themeColor="text1"/>
                <w:sz w:val="24"/>
                <w:szCs w:val="24"/>
              </w:rPr>
              <w:t>」影片觀賞</w:t>
            </w:r>
          </w:p>
          <w:p w14:paraId="52585E57" w14:textId="77777777" w:rsidR="002B0080" w:rsidRPr="009D14E9" w:rsidRDefault="002B0080" w:rsidP="002B0080">
            <w:pPr>
              <w:ind w:left="240" w:hangingChars="100" w:hanging="2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3</w:t>
            </w:r>
            <w:r w:rsidRPr="009D14E9">
              <w:rPr>
                <w:rFonts w:ascii="標楷體" w:eastAsia="標楷體" w:hAnsi="標楷體" w:cs="標楷體"/>
                <w:color w:val="000000" w:themeColor="text1"/>
                <w:sz w:val="24"/>
                <w:szCs w:val="24"/>
              </w:rPr>
              <w:t>.</w:t>
            </w:r>
            <w:proofErr w:type="gramStart"/>
            <w:r w:rsidRPr="009D14E9">
              <w:rPr>
                <w:rFonts w:ascii="標楷體" w:eastAsia="標楷體" w:hAnsi="標楷體" w:cs="標楷體" w:hint="eastAsia"/>
                <w:color w:val="000000" w:themeColor="text1"/>
                <w:sz w:val="24"/>
                <w:szCs w:val="24"/>
              </w:rPr>
              <w:t>學長姐文案</w:t>
            </w:r>
            <w:proofErr w:type="gramEnd"/>
            <w:r w:rsidRPr="009D14E9">
              <w:rPr>
                <w:rFonts w:ascii="標楷體" w:eastAsia="標楷體" w:hAnsi="標楷體" w:cs="標楷體" w:hint="eastAsia"/>
                <w:color w:val="000000" w:themeColor="text1"/>
                <w:sz w:val="24"/>
                <w:szCs w:val="24"/>
              </w:rPr>
              <w:t>設計觀摩</w:t>
            </w:r>
          </w:p>
          <w:p w14:paraId="56AB885C" w14:textId="232806FA" w:rsidR="002B0080" w:rsidRDefault="002B0080" w:rsidP="002B0080">
            <w:pPr>
              <w:ind w:left="240" w:hangingChars="100" w:hanging="240"/>
              <w:rPr>
                <w:rFonts w:ascii="標楷體" w:eastAsia="標楷體" w:hAnsi="標楷體" w:cs="標楷體"/>
                <w:color w:val="FF0000"/>
                <w:sz w:val="24"/>
                <w:szCs w:val="24"/>
              </w:rPr>
            </w:pPr>
            <w:r w:rsidRPr="009D14E9">
              <w:rPr>
                <w:rFonts w:ascii="標楷體" w:eastAsia="標楷體" w:hAnsi="標楷體" w:cs="標楷體"/>
                <w:color w:val="000000" w:themeColor="text1"/>
                <w:sz w:val="24"/>
                <w:szCs w:val="24"/>
              </w:rPr>
              <w:t>4.</w:t>
            </w:r>
            <w:r w:rsidRPr="009D14E9">
              <w:rPr>
                <w:rFonts w:ascii="標楷體" w:eastAsia="標楷體" w:hAnsi="標楷體" w:cs="標楷體" w:hint="eastAsia"/>
                <w:color w:val="000000" w:themeColor="text1"/>
                <w:sz w:val="24"/>
                <w:szCs w:val="24"/>
              </w:rPr>
              <w:t>完成「真人圖書設計」文案大綱及內容</w:t>
            </w:r>
            <w:r w:rsidRPr="009D14E9">
              <w:rPr>
                <w:rFonts w:ascii="標楷體" w:eastAsia="標楷體" w:hAnsi="標楷體" w:cs="新細明體" w:hint="eastAsia"/>
                <w:color w:val="000000" w:themeColor="text1"/>
                <w:sz w:val="24"/>
                <w:szCs w:val="24"/>
              </w:rPr>
              <w:t xml:space="preserve"> </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A05BD1" w14:textId="3DAFFF24" w:rsidR="002B0080" w:rsidRPr="009D14E9" w:rsidRDefault="002B0080" w:rsidP="002B0080">
            <w:pPr>
              <w:ind w:left="960" w:hangingChars="400" w:hanging="960"/>
              <w:rPr>
                <w:rFonts w:ascii="標楷體" w:eastAsia="標楷體" w:hAnsi="標楷體"/>
                <w:color w:val="000000" w:themeColor="text1"/>
                <w:sz w:val="24"/>
                <w:szCs w:val="24"/>
              </w:rPr>
            </w:pPr>
            <w:r w:rsidRPr="009D14E9">
              <w:rPr>
                <w:rFonts w:ascii="標楷體" w:eastAsia="標楷體" w:hAnsi="標楷體" w:cs="標楷體"/>
                <w:color w:val="000000" w:themeColor="text1"/>
                <w:sz w:val="24"/>
                <w:szCs w:val="24"/>
              </w:rPr>
              <w:lastRenderedPageBreak/>
              <w:t>單元</w:t>
            </w:r>
            <w:proofErr w:type="gramStart"/>
            <w:r w:rsidRPr="009D14E9">
              <w:rPr>
                <w:rFonts w:ascii="標楷體" w:eastAsia="標楷體" w:hAnsi="標楷體" w:cs="標楷體"/>
                <w:color w:val="000000" w:themeColor="text1"/>
                <w:sz w:val="24"/>
                <w:szCs w:val="24"/>
              </w:rPr>
              <w:t>一</w:t>
            </w:r>
            <w:proofErr w:type="gramEnd"/>
            <w:r w:rsidRPr="009D14E9">
              <w:rPr>
                <w:rFonts w:ascii="標楷體" w:eastAsia="標楷體" w:hAnsi="標楷體"/>
                <w:color w:val="000000" w:themeColor="text1"/>
                <w:sz w:val="24"/>
                <w:szCs w:val="24"/>
              </w:rPr>
              <w:t>:</w:t>
            </w:r>
            <w:r>
              <w:rPr>
                <w:rFonts w:ascii="標楷體" w:eastAsia="標楷體" w:hAnsi="標楷體" w:hint="eastAsia"/>
                <w:color w:val="000000" w:themeColor="text1"/>
                <w:sz w:val="24"/>
                <w:szCs w:val="24"/>
              </w:rPr>
              <w:t>真人圖書文案設計</w:t>
            </w:r>
          </w:p>
          <w:p w14:paraId="0FEF4735" w14:textId="77777777" w:rsidR="002B0080" w:rsidRPr="009D14E9" w:rsidRDefault="002B0080" w:rsidP="002B0080">
            <w:pPr>
              <w:ind w:leftChars="400" w:left="800" w:firstLine="0"/>
              <w:rPr>
                <w:rFonts w:ascii="標楷體" w:eastAsia="標楷體" w:hAnsi="標楷體"/>
                <w:color w:val="000000" w:themeColor="text1"/>
                <w:sz w:val="24"/>
                <w:szCs w:val="24"/>
              </w:rPr>
            </w:pPr>
            <w:r w:rsidRPr="009D14E9">
              <w:rPr>
                <w:rFonts w:ascii="標楷體" w:eastAsia="標楷體" w:hAnsi="標楷體" w:hint="eastAsia"/>
                <w:color w:val="000000" w:themeColor="text1"/>
                <w:sz w:val="24"/>
                <w:szCs w:val="24"/>
              </w:rPr>
              <w:t>觀賞「真人圖書影音」/福</w:t>
            </w:r>
            <w:proofErr w:type="gramStart"/>
            <w:r w:rsidRPr="009D14E9">
              <w:rPr>
                <w:rFonts w:ascii="標楷體" w:eastAsia="標楷體" w:hAnsi="標楷體" w:hint="eastAsia"/>
                <w:color w:val="000000" w:themeColor="text1"/>
                <w:sz w:val="24"/>
                <w:szCs w:val="24"/>
              </w:rPr>
              <w:t>營圖輯隊</w:t>
            </w:r>
            <w:proofErr w:type="gramEnd"/>
            <w:r w:rsidRPr="009D14E9">
              <w:rPr>
                <w:rFonts w:ascii="標楷體" w:eastAsia="標楷體" w:hAnsi="標楷體" w:hint="eastAsia"/>
                <w:color w:val="000000" w:themeColor="text1"/>
                <w:sz w:val="24"/>
                <w:szCs w:val="24"/>
              </w:rPr>
              <w:t>「真人圖書</w:t>
            </w:r>
            <w:proofErr w:type="gramStart"/>
            <w:r w:rsidRPr="009D14E9">
              <w:rPr>
                <w:rFonts w:ascii="標楷體" w:eastAsia="標楷體" w:hAnsi="標楷體"/>
                <w:color w:val="000000" w:themeColor="text1"/>
                <w:sz w:val="24"/>
                <w:szCs w:val="24"/>
              </w:rPr>
              <w:t>—</w:t>
            </w:r>
            <w:r w:rsidRPr="009D14E9">
              <w:rPr>
                <w:rFonts w:ascii="標楷體" w:eastAsia="標楷體" w:hAnsi="標楷體" w:hint="eastAsia"/>
                <w:color w:val="000000" w:themeColor="text1"/>
                <w:sz w:val="24"/>
                <w:szCs w:val="24"/>
              </w:rPr>
              <w:t>志工</w:t>
            </w:r>
            <w:proofErr w:type="gramEnd"/>
            <w:r w:rsidRPr="009D14E9">
              <w:rPr>
                <w:rFonts w:ascii="標楷體" w:eastAsia="標楷體" w:hAnsi="標楷體" w:hint="eastAsia"/>
                <w:color w:val="000000" w:themeColor="text1"/>
                <w:sz w:val="24"/>
                <w:szCs w:val="24"/>
              </w:rPr>
              <w:t>篇」影音</w:t>
            </w:r>
          </w:p>
          <w:p w14:paraId="698B6D68"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lastRenderedPageBreak/>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24F10E9E"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 xml:space="preserve"> </w:t>
            </w:r>
            <w:r w:rsidRPr="009D14E9">
              <w:rPr>
                <w:rFonts w:ascii="標楷體" w:eastAsia="標楷體" w:hAnsi="標楷體" w:cs="標楷體"/>
                <w:color w:val="000000" w:themeColor="text1"/>
                <w:sz w:val="24"/>
                <w:szCs w:val="24"/>
              </w:rPr>
              <w:t xml:space="preserve">      </w:t>
            </w:r>
            <w:r w:rsidRPr="009D14E9">
              <w:rPr>
                <w:rFonts w:ascii="標楷體" w:eastAsia="標楷體" w:hAnsi="標楷體" w:cs="標楷體" w:hint="eastAsia"/>
                <w:color w:val="000000" w:themeColor="text1"/>
                <w:sz w:val="24"/>
                <w:szCs w:val="24"/>
              </w:rPr>
              <w:t>學生閱讀「新北市「真人圖書」人物的特色</w:t>
            </w:r>
          </w:p>
          <w:p w14:paraId="4ECA8316" w14:textId="77777777" w:rsidR="002B0080" w:rsidRPr="009D14E9" w:rsidRDefault="002B0080" w:rsidP="002B0080">
            <w:pPr>
              <w:ind w:left="840" w:hangingChars="350" w:hanging="8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活動二</w:t>
            </w:r>
            <w:r w:rsidRPr="009D14E9">
              <w:rPr>
                <w:rFonts w:ascii="標楷體" w:eastAsia="標楷體" w:hAnsi="標楷體" w:cs="標楷體"/>
                <w:color w:val="000000" w:themeColor="text1"/>
                <w:sz w:val="24"/>
                <w:szCs w:val="24"/>
              </w:rPr>
              <w:t>:</w:t>
            </w:r>
          </w:p>
          <w:p w14:paraId="4A13CBF7" w14:textId="77777777" w:rsidR="002B0080" w:rsidRPr="009D14E9" w:rsidRDefault="002B0080" w:rsidP="002B0080">
            <w:pPr>
              <w:ind w:leftChars="450" w:left="9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觀摩</w:t>
            </w:r>
            <w:proofErr w:type="gramStart"/>
            <w:r w:rsidRPr="009D14E9">
              <w:rPr>
                <w:rFonts w:ascii="標楷體" w:eastAsia="標楷體" w:hAnsi="標楷體" w:cs="標楷體" w:hint="eastAsia"/>
                <w:color w:val="000000" w:themeColor="text1"/>
                <w:sz w:val="24"/>
                <w:szCs w:val="24"/>
              </w:rPr>
              <w:t>學長姐文案</w:t>
            </w:r>
            <w:proofErr w:type="gramEnd"/>
            <w:r w:rsidRPr="009D14E9">
              <w:rPr>
                <w:rFonts w:ascii="標楷體" w:eastAsia="標楷體" w:hAnsi="標楷體" w:cs="標楷體" w:hint="eastAsia"/>
                <w:color w:val="000000" w:themeColor="text1"/>
                <w:sz w:val="24"/>
                <w:szCs w:val="24"/>
              </w:rPr>
              <w:t>設計</w:t>
            </w:r>
          </w:p>
          <w:p w14:paraId="7484AEED"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活動三</w:t>
            </w:r>
            <w:r w:rsidRPr="009D14E9">
              <w:rPr>
                <w:rFonts w:ascii="標楷體" w:eastAsia="標楷體" w:hAnsi="標楷體" w:cs="標楷體"/>
                <w:color w:val="000000" w:themeColor="text1"/>
                <w:sz w:val="24"/>
                <w:szCs w:val="24"/>
              </w:rPr>
              <w:t>:</w:t>
            </w:r>
          </w:p>
          <w:p w14:paraId="21379F07"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組長分派符合個人 專長，完成各組「真人圖書」文案大綱及內容</w:t>
            </w:r>
          </w:p>
          <w:p w14:paraId="0D9B03C5" w14:textId="4619C220" w:rsidR="002B0080" w:rsidRDefault="002B0080" w:rsidP="002B0080">
            <w:pPr>
              <w:ind w:leftChars="300" w:left="600" w:firstLine="0"/>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EC67F3" w14:textId="6D0B6756" w:rsidR="002B0080"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883830" w14:textId="77777777" w:rsidR="002B0080" w:rsidRPr="00307AC1" w:rsidRDefault="002B0080" w:rsidP="002B0080">
            <w:pPr>
              <w:pStyle w:val="aff8"/>
              <w:rPr>
                <w:rFonts w:ascii="標楷體" w:eastAsia="標楷體" w:hAnsi="標楷體"/>
                <w:sz w:val="24"/>
                <w:szCs w:val="24"/>
              </w:rPr>
            </w:pPr>
            <w:r w:rsidRPr="00307AC1">
              <w:rPr>
                <w:rFonts w:ascii="標楷體" w:eastAsia="標楷體" w:hAnsi="標楷體" w:hint="eastAsia"/>
                <w:sz w:val="24"/>
                <w:szCs w:val="24"/>
              </w:rPr>
              <w:t>教學資源:</w:t>
            </w:r>
          </w:p>
          <w:p w14:paraId="29E083A6" w14:textId="77777777" w:rsidR="002B0080" w:rsidRPr="00307AC1" w:rsidRDefault="002B0080" w:rsidP="002B0080">
            <w:pPr>
              <w:pStyle w:val="aff8"/>
              <w:rPr>
                <w:rFonts w:ascii="標楷體" w:eastAsia="標楷體" w:hAnsi="標楷體"/>
                <w:sz w:val="24"/>
                <w:szCs w:val="24"/>
              </w:rPr>
            </w:pPr>
            <w:r w:rsidRPr="00307AC1">
              <w:rPr>
                <w:rFonts w:ascii="標楷體" w:eastAsia="標楷體" w:hAnsi="標楷體" w:hint="eastAsia"/>
                <w:sz w:val="24"/>
                <w:szCs w:val="24"/>
              </w:rPr>
              <w:t>1</w:t>
            </w:r>
            <w:r w:rsidRPr="00307AC1">
              <w:rPr>
                <w:rFonts w:ascii="標楷體" w:eastAsia="標楷體" w:hAnsi="標楷體"/>
                <w:sz w:val="24"/>
                <w:szCs w:val="24"/>
              </w:rPr>
              <w:t>.</w:t>
            </w:r>
            <w:r w:rsidRPr="00307AC1">
              <w:rPr>
                <w:rFonts w:ascii="標楷體" w:eastAsia="標楷體" w:hAnsi="標楷體" w:hint="eastAsia"/>
                <w:sz w:val="24"/>
                <w:szCs w:val="24"/>
              </w:rPr>
              <w:t>學生使用平版觀看新北真人圖書影片/福</w:t>
            </w:r>
            <w:proofErr w:type="gramStart"/>
            <w:r w:rsidRPr="00307AC1">
              <w:rPr>
                <w:rFonts w:ascii="標楷體" w:eastAsia="標楷體" w:hAnsi="標楷體" w:hint="eastAsia"/>
                <w:sz w:val="24"/>
                <w:szCs w:val="24"/>
              </w:rPr>
              <w:lastRenderedPageBreak/>
              <w:t>營圖輯隊</w:t>
            </w:r>
            <w:proofErr w:type="gramEnd"/>
            <w:r w:rsidRPr="00307AC1">
              <w:rPr>
                <w:rFonts w:ascii="標楷體" w:eastAsia="標楷體" w:hAnsi="標楷體" w:hint="eastAsia"/>
                <w:sz w:val="24"/>
                <w:szCs w:val="24"/>
              </w:rPr>
              <w:t>「真人圖書</w:t>
            </w:r>
            <w:proofErr w:type="gramStart"/>
            <w:r w:rsidRPr="00307AC1">
              <w:rPr>
                <w:rFonts w:ascii="標楷體" w:eastAsia="標楷體" w:hAnsi="標楷體"/>
                <w:sz w:val="24"/>
                <w:szCs w:val="24"/>
              </w:rPr>
              <w:t>—</w:t>
            </w:r>
            <w:r w:rsidRPr="00307AC1">
              <w:rPr>
                <w:rFonts w:ascii="標楷體" w:eastAsia="標楷體" w:hAnsi="標楷體" w:hint="eastAsia"/>
                <w:sz w:val="24"/>
                <w:szCs w:val="24"/>
              </w:rPr>
              <w:t>志工</w:t>
            </w:r>
            <w:proofErr w:type="gramEnd"/>
            <w:r w:rsidRPr="00307AC1">
              <w:rPr>
                <w:rFonts w:ascii="標楷體" w:eastAsia="標楷體" w:hAnsi="標楷體" w:hint="eastAsia"/>
                <w:sz w:val="24"/>
                <w:szCs w:val="24"/>
              </w:rPr>
              <w:t>篇」</w:t>
            </w:r>
          </w:p>
          <w:p w14:paraId="67B5101D" w14:textId="01932B42" w:rsidR="002B0080" w:rsidRPr="00307AC1" w:rsidRDefault="002B0080" w:rsidP="002B0080">
            <w:pPr>
              <w:pStyle w:val="aff8"/>
              <w:rPr>
                <w:rFonts w:ascii="標楷體" w:eastAsia="標楷體" w:hAnsi="標楷體"/>
                <w:sz w:val="24"/>
                <w:szCs w:val="24"/>
              </w:rPr>
            </w:pPr>
            <w:r w:rsidRPr="00307AC1">
              <w:rPr>
                <w:rFonts w:ascii="標楷體" w:eastAsia="標楷體" w:hAnsi="標楷體" w:hint="eastAsia"/>
                <w:sz w:val="24"/>
                <w:szCs w:val="24"/>
              </w:rPr>
              <w:t>2</w:t>
            </w:r>
            <w:r w:rsidRPr="00307AC1">
              <w:rPr>
                <w:rFonts w:ascii="標楷體" w:eastAsia="標楷體" w:hAnsi="標楷體"/>
                <w:sz w:val="24"/>
                <w:szCs w:val="24"/>
              </w:rPr>
              <w:t>.</w:t>
            </w:r>
            <w:r w:rsidRPr="00307AC1">
              <w:rPr>
                <w:rFonts w:ascii="標楷體" w:eastAsia="標楷體" w:hAnsi="標楷體" w:hint="eastAsia"/>
                <w:sz w:val="24"/>
                <w:szCs w:val="24"/>
              </w:rPr>
              <w:t xml:space="preserve"> 教師設計「真人圖書」</w:t>
            </w:r>
            <w:proofErr w:type="gramStart"/>
            <w:r w:rsidRPr="00307AC1">
              <w:rPr>
                <w:rFonts w:ascii="標楷體" w:eastAsia="標楷體" w:hAnsi="標楷體" w:hint="eastAsia"/>
                <w:sz w:val="24"/>
                <w:szCs w:val="24"/>
              </w:rPr>
              <w:t>九宮格</w:t>
            </w:r>
            <w:r>
              <w:rPr>
                <w:rFonts w:ascii="標楷體" w:eastAsia="標楷體" w:hAnsi="標楷體" w:hint="eastAsia"/>
                <w:sz w:val="24"/>
                <w:szCs w:val="24"/>
              </w:rPr>
              <w:t>文安</w:t>
            </w:r>
            <w:proofErr w:type="gramEnd"/>
          </w:p>
          <w:p w14:paraId="6C199B62" w14:textId="6F123B5B" w:rsidR="002B0080" w:rsidRPr="00307AC1" w:rsidRDefault="002B0080" w:rsidP="002B0080">
            <w:pPr>
              <w:pStyle w:val="aff8"/>
              <w:rPr>
                <w:rFonts w:ascii="標楷體" w:eastAsia="標楷體" w:hAnsi="標楷體"/>
                <w:sz w:val="24"/>
                <w:szCs w:val="24"/>
              </w:rPr>
            </w:pPr>
            <w:r w:rsidRPr="00307AC1">
              <w:rPr>
                <w:rFonts w:ascii="標楷體" w:eastAsia="標楷體" w:hAnsi="標楷體" w:hint="eastAsia"/>
                <w:sz w:val="24"/>
                <w:szCs w:val="24"/>
              </w:rPr>
              <w:t>3</w:t>
            </w:r>
            <w:r w:rsidRPr="00307AC1">
              <w:rPr>
                <w:rFonts w:ascii="標楷體" w:eastAsia="標楷體" w:hAnsi="標楷體"/>
                <w:sz w:val="24"/>
                <w:szCs w:val="24"/>
              </w:rPr>
              <w:t>.</w:t>
            </w:r>
            <w:r w:rsidRPr="00307AC1">
              <w:rPr>
                <w:rFonts w:ascii="標楷體" w:eastAsia="標楷體" w:hAnsi="標楷體" w:hint="eastAsia"/>
                <w:sz w:val="24"/>
                <w:szCs w:val="24"/>
              </w:rPr>
              <w:t>使用「 生生有平版」</w:t>
            </w:r>
          </w:p>
          <w:p w14:paraId="2D6AFB95" w14:textId="1320D8B8" w:rsidR="002B0080" w:rsidRPr="00307AC1" w:rsidRDefault="002B0080" w:rsidP="002B0080">
            <w:pPr>
              <w:pStyle w:val="aff8"/>
              <w:rPr>
                <w:rFonts w:ascii="標楷體" w:eastAsia="標楷體" w:hAnsi="標楷體"/>
                <w:color w:val="FF0000"/>
                <w:sz w:val="24"/>
                <w:szCs w:val="24"/>
              </w:rPr>
            </w:pPr>
          </w:p>
          <w:p w14:paraId="1E5C7E6A" w14:textId="48439618" w:rsidR="002B0080" w:rsidRDefault="002B0080" w:rsidP="002B0080">
            <w:pPr>
              <w:ind w:left="-22" w:hanging="7"/>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08F6A575"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hint="eastAsia"/>
                <w:color w:val="000000" w:themeColor="text1"/>
                <w:sz w:val="24"/>
                <w:szCs w:val="24"/>
              </w:rPr>
              <w:lastRenderedPageBreak/>
              <w:t>1</w:t>
            </w:r>
            <w:r w:rsidRPr="00B40BB4">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閱讀理解策略</w:t>
            </w:r>
          </w:p>
          <w:p w14:paraId="79362183"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思考策略</w:t>
            </w:r>
          </w:p>
          <w:p w14:paraId="2CB09EA5" w14:textId="77777777" w:rsidR="002B0080" w:rsidRDefault="002B0080" w:rsidP="002B0080">
            <w:pPr>
              <w:ind w:left="-22" w:hanging="7"/>
              <w:rPr>
                <w:rFonts w:ascii="標楷體" w:eastAsia="標楷體" w:hAnsi="標楷體" w:cs="標楷體"/>
                <w:color w:val="000000" w:themeColor="text1"/>
                <w:sz w:val="24"/>
                <w:szCs w:val="24"/>
              </w:rPr>
            </w:pPr>
            <w:r w:rsidRPr="00EF4700">
              <w:rPr>
                <w:rFonts w:ascii="標楷體" w:eastAsia="標楷體" w:hAnsi="標楷體" w:cs="標楷體" w:hint="eastAsia"/>
                <w:color w:val="000000" w:themeColor="text1"/>
                <w:sz w:val="24"/>
                <w:szCs w:val="24"/>
              </w:rPr>
              <w:lastRenderedPageBreak/>
              <w:t>3</w:t>
            </w:r>
            <w:r w:rsidRPr="00EF4700">
              <w:rPr>
                <w:rFonts w:ascii="標楷體" w:eastAsia="標楷體" w:hAnsi="標楷體" w:cs="標楷體"/>
                <w:color w:val="000000" w:themeColor="text1"/>
                <w:sz w:val="24"/>
                <w:szCs w:val="24"/>
              </w:rPr>
              <w:t>.</w:t>
            </w:r>
            <w:r w:rsidRPr="00EF4700">
              <w:rPr>
                <w:rFonts w:ascii="標楷體" w:eastAsia="標楷體" w:hAnsi="標楷體" w:cs="標楷體" w:hint="eastAsia"/>
                <w:color w:val="000000" w:themeColor="text1"/>
                <w:sz w:val="24"/>
                <w:szCs w:val="24"/>
              </w:rPr>
              <w:t>搜尋資訊能力</w:t>
            </w:r>
          </w:p>
          <w:p w14:paraId="5D6A77A1" w14:textId="2554C44F" w:rsidR="002B0080" w:rsidRDefault="002B0080" w:rsidP="002B0080">
            <w:pPr>
              <w:ind w:left="-22" w:hanging="7"/>
              <w:rPr>
                <w:rFonts w:ascii="標楷體" w:eastAsia="標楷體" w:hAnsi="標楷體" w:cs="標楷體"/>
                <w:color w:val="FF0000"/>
                <w:sz w:val="24"/>
                <w:szCs w:val="24"/>
              </w:rPr>
            </w:pPr>
            <w:r>
              <w:rPr>
                <w:rFonts w:ascii="標楷體" w:eastAsia="標楷體" w:hAnsi="標楷體" w:cs="標楷體"/>
                <w:color w:val="auto"/>
                <w:sz w:val="24"/>
                <w:szCs w:val="24"/>
              </w:rPr>
              <w:t>4</w:t>
            </w:r>
            <w:r w:rsidRPr="00343F0A">
              <w:rPr>
                <w:rFonts w:ascii="標楷體" w:eastAsia="標楷體" w:hAnsi="標楷體" w:cs="標楷體"/>
                <w:color w:val="auto"/>
                <w:sz w:val="24"/>
                <w:szCs w:val="24"/>
              </w:rPr>
              <w:t>.</w:t>
            </w:r>
            <w:r w:rsidRPr="00343F0A">
              <w:rPr>
                <w:rFonts w:ascii="標楷體" w:eastAsia="標楷體" w:hAnsi="標楷體" w:cs="標楷體" w:hint="eastAsia"/>
                <w:color w:val="auto"/>
                <w:sz w:val="24"/>
                <w:szCs w:val="24"/>
              </w:rPr>
              <w:t>分組合作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D2E952"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lastRenderedPageBreak/>
              <w:t>1.觀察記錄</w:t>
            </w:r>
          </w:p>
          <w:p w14:paraId="6E4DAD0D"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34F4C9C1"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3</w:t>
            </w:r>
            <w:r w:rsidRPr="009D14E9">
              <w:rPr>
                <w:rFonts w:ascii="標楷體" w:eastAsia="標楷體" w:hAnsi="標楷體" w:cs="標楷體"/>
                <w:color w:val="000000" w:themeColor="text1"/>
                <w:sz w:val="24"/>
                <w:szCs w:val="24"/>
              </w:rPr>
              <w:t xml:space="preserve">.合作能力 </w:t>
            </w:r>
          </w:p>
          <w:p w14:paraId="587C547F" w14:textId="2DECB8AC" w:rsidR="002B0080" w:rsidRDefault="002B0080" w:rsidP="002B0080">
            <w:pPr>
              <w:ind w:left="-22" w:hanging="7"/>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t>4.</w:t>
            </w:r>
            <w:r w:rsidRPr="009D14E9">
              <w:rPr>
                <w:rFonts w:ascii="標楷體" w:eastAsia="標楷體" w:hAnsi="標楷體" w:cs="標楷體"/>
                <w:color w:val="000000" w:themeColor="text1"/>
                <w:sz w:val="24"/>
                <w:szCs w:val="24"/>
              </w:rPr>
              <w:t>學習單</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7563DE" w14:textId="5FFBF965" w:rsidR="002B0080" w:rsidRPr="009D14E9" w:rsidRDefault="002B0080" w:rsidP="002B0080">
            <w:pPr>
              <w:autoSpaceDE w:val="0"/>
              <w:autoSpaceDN w:val="0"/>
              <w:adjustRightInd w:val="0"/>
              <w:rPr>
                <w:rFonts w:ascii="標楷體" w:eastAsia="標楷體" w:hAnsi="標楷體" w:cs="DFKaiShu-SB-Estd-BF"/>
                <w:color w:val="000000" w:themeColor="text1"/>
                <w:sz w:val="24"/>
                <w:szCs w:val="24"/>
              </w:rPr>
            </w:pPr>
            <w:r w:rsidRPr="009D14E9">
              <w:rPr>
                <w:rFonts w:ascii="標楷體" w:eastAsia="標楷體" w:hAnsi="標楷體" w:cs="AVGmdBU" w:hint="eastAsia"/>
                <w:color w:val="000000" w:themeColor="text1"/>
                <w:sz w:val="24"/>
                <w:szCs w:val="24"/>
              </w:rPr>
              <w:t>資</w:t>
            </w:r>
            <w:r w:rsidRPr="009D14E9">
              <w:rPr>
                <w:rFonts w:ascii="標楷體" w:eastAsia="標楷體" w:hAnsi="標楷體" w:cs="DFKaiShu-SB-Estd-BF" w:hint="eastAsia"/>
                <w:color w:val="000000" w:themeColor="text1"/>
                <w:sz w:val="24"/>
                <w:szCs w:val="24"/>
              </w:rPr>
              <w:t>訊</w:t>
            </w:r>
            <w:r>
              <w:rPr>
                <w:rFonts w:ascii="標楷體" w:eastAsia="標楷體" w:hAnsi="標楷體" w:cs="DFKaiShu-SB-Estd-BF" w:hint="eastAsia"/>
                <w:color w:val="000000" w:themeColor="text1"/>
                <w:sz w:val="24"/>
                <w:szCs w:val="24"/>
              </w:rPr>
              <w:t>/閱讀素養</w:t>
            </w:r>
          </w:p>
          <w:p w14:paraId="4B83C5BC" w14:textId="78225955" w:rsidR="002B0080" w:rsidRPr="00692E90" w:rsidRDefault="002B0080" w:rsidP="002B0080">
            <w:pPr>
              <w:pStyle w:val="Default"/>
              <w:rPr>
                <w:rFonts w:eastAsia="標楷體"/>
                <w:color w:val="000000" w:themeColor="text1"/>
              </w:rPr>
            </w:pPr>
            <w:r w:rsidRPr="009D14E9">
              <w:rPr>
                <w:rFonts w:eastAsia="標楷體"/>
                <w:color w:val="000000" w:themeColor="text1"/>
              </w:rPr>
              <w:t>E1</w:t>
            </w:r>
            <w:r w:rsidRPr="009D14E9">
              <w:rPr>
                <w:rFonts w:eastAsia="標楷體" w:hint="eastAsia"/>
                <w:color w:val="000000" w:themeColor="text1"/>
              </w:rPr>
              <w:t>認識常見的資訊系統。</w:t>
            </w:r>
          </w:p>
          <w:p w14:paraId="1945AD9E" w14:textId="77777777" w:rsidR="002B0080" w:rsidRPr="009D14E9" w:rsidRDefault="002B0080" w:rsidP="002B0080">
            <w:pPr>
              <w:pStyle w:val="Default"/>
              <w:rPr>
                <w:rFonts w:eastAsia="標楷體" w:cs="新細明體"/>
                <w:color w:val="000000" w:themeColor="text1"/>
              </w:rPr>
            </w:pPr>
            <w:r w:rsidRPr="009D14E9">
              <w:rPr>
                <w:rFonts w:eastAsia="標楷體" w:cs="新細明體" w:hint="eastAsia"/>
                <w:color w:val="000000" w:themeColor="text1"/>
              </w:rPr>
              <w:lastRenderedPageBreak/>
              <w:t>閱J9樂於參與閱讀相關的學習活動，並與他人交流。</w:t>
            </w:r>
          </w:p>
          <w:p w14:paraId="34C27364" w14:textId="58CA07D1" w:rsidR="002B0080" w:rsidRDefault="002B0080" w:rsidP="002B0080">
            <w:pPr>
              <w:autoSpaceDE w:val="0"/>
              <w:autoSpaceDN w:val="0"/>
              <w:adjustRightInd w:val="0"/>
              <w:rPr>
                <w:rFonts w:ascii="標楷體" w:eastAsia="標楷體" w:hAnsi="標楷體" w:cs="標楷體"/>
                <w:color w:val="FF0000"/>
                <w:sz w:val="24"/>
                <w:szCs w:val="24"/>
              </w:rPr>
            </w:pPr>
            <w:r w:rsidRPr="000A7478">
              <w:rPr>
                <w:rFonts w:ascii="標楷體" w:eastAsia="標楷體" w:hAnsi="標楷體"/>
                <w:sz w:val="24"/>
                <w:szCs w:val="24"/>
              </w:rPr>
              <w:t>閱J4</w:t>
            </w:r>
            <w:proofErr w:type="gramStart"/>
            <w:r w:rsidRPr="000A7478">
              <w:rPr>
                <w:rFonts w:ascii="標楷體" w:eastAsia="標楷體" w:hAnsi="標楷體"/>
                <w:sz w:val="24"/>
                <w:szCs w:val="24"/>
              </w:rPr>
              <w:t>除紙本</w:t>
            </w:r>
            <w:proofErr w:type="gramEnd"/>
            <w:r w:rsidRPr="000A7478">
              <w:rPr>
                <w:rFonts w:ascii="標楷體" w:eastAsia="標楷體" w:hAnsi="標楷體"/>
                <w:sz w:val="24"/>
                <w:szCs w:val="24"/>
              </w:rPr>
              <w:t>閱讀之外， 依學習需求選擇 適當的閱讀媒材， 並了解如何利用 適當的管道獲得 文本資源。</w:t>
            </w:r>
          </w:p>
        </w:tc>
        <w:tc>
          <w:tcPr>
            <w:tcW w:w="1764" w:type="dxa"/>
            <w:tcBorders>
              <w:top w:val="single" w:sz="8" w:space="0" w:color="000000"/>
              <w:bottom w:val="single" w:sz="8" w:space="0" w:color="000000"/>
              <w:right w:val="single" w:sz="8" w:space="0" w:color="000000"/>
            </w:tcBorders>
            <w:vAlign w:val="center"/>
          </w:tcPr>
          <w:p w14:paraId="22D18258"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p>
        </w:tc>
      </w:tr>
      <w:tr w:rsidR="002B0080" w14:paraId="1046C591" w14:textId="77777777" w:rsidTr="008E6EB2">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6A64AD3B"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十一</w:t>
            </w:r>
            <w:proofErr w:type="gramStart"/>
            <w:r w:rsidRPr="00316DA1">
              <w:rPr>
                <w:rFonts w:ascii="標楷體" w:eastAsia="標楷體" w:hAnsi="標楷體" w:cs="標楷體" w:hint="eastAsia"/>
              </w:rPr>
              <w:t>週</w:t>
            </w:r>
            <w:proofErr w:type="gramEnd"/>
          </w:p>
          <w:p w14:paraId="1ED784F5" w14:textId="77777777" w:rsidR="002B0080" w:rsidRDefault="002B0080" w:rsidP="002B0080">
            <w:pPr>
              <w:jc w:val="center"/>
              <w:rPr>
                <w:rFonts w:eastAsia="標楷體" w:hint="eastAsia"/>
              </w:rPr>
            </w:pPr>
            <w:r>
              <w:rPr>
                <w:rFonts w:eastAsia="標楷體" w:hint="eastAsia"/>
              </w:rPr>
              <w:t>o</w:t>
            </w:r>
            <w:r>
              <w:rPr>
                <w:rFonts w:eastAsia="標楷體"/>
              </w:rPr>
              <w:t>r</w:t>
            </w:r>
          </w:p>
          <w:p w14:paraId="4D147508"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十二</w:t>
            </w:r>
            <w:proofErr w:type="gramStart"/>
            <w:r w:rsidRPr="00316DA1">
              <w:rPr>
                <w:rFonts w:ascii="標楷體" w:eastAsia="標楷體" w:hAnsi="標楷體" w:cs="標楷體" w:hint="eastAsia"/>
              </w:rPr>
              <w:t>週</w:t>
            </w:r>
            <w:proofErr w:type="gramEnd"/>
          </w:p>
          <w:p w14:paraId="1C933B3F" w14:textId="6A2A512D"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3AAE258E" w14:textId="51AECD6C" w:rsidR="002B0080" w:rsidRPr="00A70F59" w:rsidRDefault="002B0080" w:rsidP="002B0080">
            <w:pPr>
              <w:pStyle w:val="Default"/>
              <w:numPr>
                <w:ilvl w:val="0"/>
                <w:numId w:val="12"/>
              </w:numPr>
              <w:rPr>
                <w:rFonts w:eastAsia="標楷體" w:cs="新細明體"/>
                <w:color w:val="000000" w:themeColor="text1"/>
              </w:rPr>
            </w:pPr>
            <w:r w:rsidRPr="00A70F59">
              <w:rPr>
                <w:rFonts w:eastAsia="標楷體" w:cs="新細明體" w:hint="eastAsia"/>
                <w:color w:val="000000" w:themeColor="text1"/>
              </w:rPr>
              <w:t>學生</w:t>
            </w:r>
            <w:r>
              <w:rPr>
                <w:rFonts w:eastAsia="標楷體" w:cs="新細明體" w:hint="eastAsia"/>
                <w:color w:val="000000" w:themeColor="text1"/>
              </w:rPr>
              <w:t>在資訊課程，教師已教導學生</w:t>
            </w:r>
            <w:proofErr w:type="spellStart"/>
            <w:r w:rsidRPr="00A70F59">
              <w:rPr>
                <w:rFonts w:eastAsia="標楷體" w:cs="新細明體" w:hint="eastAsia"/>
                <w:color w:val="000000" w:themeColor="text1"/>
              </w:rPr>
              <w:t>c</w:t>
            </w:r>
            <w:r w:rsidRPr="00A70F59">
              <w:rPr>
                <w:rFonts w:eastAsia="標楷體" w:cs="新細明體"/>
                <w:color w:val="000000" w:themeColor="text1"/>
              </w:rPr>
              <w:t>anva</w:t>
            </w:r>
            <w:proofErr w:type="spellEnd"/>
            <w:r w:rsidRPr="00A70F59">
              <w:rPr>
                <w:rFonts w:eastAsia="標楷體" w:cs="新細明體" w:hint="eastAsia"/>
                <w:color w:val="000000" w:themeColor="text1"/>
              </w:rPr>
              <w:t>製作的流程及可用的資材</w:t>
            </w:r>
          </w:p>
          <w:p w14:paraId="45E3841D" w14:textId="77777777" w:rsidR="002B0080" w:rsidRPr="00A70F59" w:rsidRDefault="002B0080" w:rsidP="002B0080">
            <w:pPr>
              <w:pStyle w:val="Default"/>
              <w:numPr>
                <w:ilvl w:val="0"/>
                <w:numId w:val="12"/>
              </w:numPr>
              <w:rPr>
                <w:rFonts w:eastAsia="標楷體" w:cs="新細明體"/>
                <w:color w:val="000000" w:themeColor="text1"/>
              </w:rPr>
            </w:pPr>
            <w:r w:rsidRPr="00A70F59">
              <w:rPr>
                <w:rFonts w:eastAsia="標楷體" w:cs="新細明體" w:hint="eastAsia"/>
                <w:color w:val="000000" w:themeColor="text1"/>
              </w:rPr>
              <w:t>觀看學長姐</w:t>
            </w:r>
            <w:proofErr w:type="spellStart"/>
            <w:r w:rsidRPr="00A70F59">
              <w:rPr>
                <w:rFonts w:eastAsia="標楷體" w:cs="新細明體" w:hint="eastAsia"/>
                <w:color w:val="000000" w:themeColor="text1"/>
              </w:rPr>
              <w:t>c</w:t>
            </w:r>
            <w:r w:rsidRPr="00A70F59">
              <w:rPr>
                <w:rFonts w:eastAsia="標楷體" w:cs="新細明體"/>
                <w:color w:val="000000" w:themeColor="text1"/>
              </w:rPr>
              <w:t>anva</w:t>
            </w:r>
            <w:proofErr w:type="spellEnd"/>
            <w:r w:rsidRPr="00A70F59">
              <w:rPr>
                <w:rFonts w:eastAsia="標楷體" w:cs="新細明體" w:hint="eastAsia"/>
                <w:color w:val="000000" w:themeColor="text1"/>
              </w:rPr>
              <w:t>報告影音</w:t>
            </w:r>
          </w:p>
          <w:p w14:paraId="5754AB6A" w14:textId="7860FACD" w:rsidR="002B0080" w:rsidRPr="00A70F59" w:rsidRDefault="002B0080" w:rsidP="002B0080">
            <w:pP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45029F9" w14:textId="5E98676D" w:rsidR="002B0080" w:rsidRPr="009D14E9" w:rsidRDefault="002B0080" w:rsidP="002B0080">
            <w:pPr>
              <w:ind w:left="240" w:hangingChars="100" w:hanging="24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1</w:t>
            </w:r>
            <w:r w:rsidRPr="009D14E9">
              <w:rPr>
                <w:rFonts w:ascii="標楷體" w:eastAsia="標楷體" w:hAnsi="標楷體" w:cs="新細明體"/>
                <w:color w:val="000000" w:themeColor="text1"/>
                <w:sz w:val="24"/>
                <w:szCs w:val="24"/>
              </w:rPr>
              <w:t>.</w:t>
            </w:r>
            <w:r w:rsidRPr="009D14E9">
              <w:rPr>
                <w:rFonts w:ascii="標楷體" w:eastAsia="標楷體" w:hAnsi="標楷體" w:cs="新細明體" w:hint="eastAsia"/>
                <w:color w:val="000000" w:themeColor="text1"/>
                <w:sz w:val="24"/>
                <w:szCs w:val="24"/>
              </w:rPr>
              <w:t>邀請學生加入</w:t>
            </w:r>
            <w:proofErr w:type="spellStart"/>
            <w:r>
              <w:rPr>
                <w:rFonts w:ascii="標楷體" w:eastAsia="標楷體" w:hAnsi="標楷體" w:cs="新細明體"/>
                <w:color w:val="000000" w:themeColor="text1"/>
                <w:sz w:val="24"/>
                <w:szCs w:val="24"/>
              </w:rPr>
              <w:t>canva</w:t>
            </w:r>
            <w:proofErr w:type="spellEnd"/>
            <w:r w:rsidRPr="009D14E9">
              <w:rPr>
                <w:rFonts w:ascii="標楷體" w:eastAsia="標楷體" w:hAnsi="標楷體" w:cs="新細明體" w:hint="eastAsia"/>
                <w:color w:val="000000" w:themeColor="text1"/>
                <w:sz w:val="24"/>
                <w:szCs w:val="24"/>
              </w:rPr>
              <w:t>教育版</w:t>
            </w:r>
          </w:p>
          <w:p w14:paraId="5266FC57" w14:textId="52711F42" w:rsidR="002B0080" w:rsidRPr="009D14E9" w:rsidRDefault="002B0080" w:rsidP="002B0080">
            <w:pPr>
              <w:ind w:left="240" w:hangingChars="100" w:hanging="24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2</w:t>
            </w:r>
            <w:r w:rsidRPr="009D14E9">
              <w:rPr>
                <w:rFonts w:ascii="標楷體" w:eastAsia="標楷體" w:hAnsi="標楷體" w:cs="新細明體"/>
                <w:color w:val="000000" w:themeColor="text1"/>
                <w:sz w:val="24"/>
                <w:szCs w:val="24"/>
              </w:rPr>
              <w:t>.</w:t>
            </w:r>
            <w:r>
              <w:rPr>
                <w:rFonts w:ascii="標楷體" w:eastAsia="標楷體" w:hAnsi="標楷體" w:cs="新細明體" w:hint="eastAsia"/>
                <w:color w:val="000000" w:themeColor="text1"/>
                <w:sz w:val="24"/>
                <w:szCs w:val="24"/>
              </w:rPr>
              <w:t>學生已有先備能力，資訊</w:t>
            </w:r>
            <w:r w:rsidRPr="009D14E9">
              <w:rPr>
                <w:rFonts w:ascii="標楷體" w:eastAsia="標楷體" w:hAnsi="標楷體" w:cs="新細明體" w:hint="eastAsia"/>
                <w:color w:val="000000" w:themeColor="text1"/>
                <w:sz w:val="24"/>
                <w:szCs w:val="24"/>
              </w:rPr>
              <w:t>教師</w:t>
            </w:r>
            <w:r>
              <w:rPr>
                <w:rFonts w:ascii="標楷體" w:eastAsia="標楷體" w:hAnsi="標楷體" w:cs="新細明體" w:hint="eastAsia"/>
                <w:color w:val="000000" w:themeColor="text1"/>
                <w:sz w:val="24"/>
                <w:szCs w:val="24"/>
              </w:rPr>
              <w:t>已</w:t>
            </w:r>
            <w:r w:rsidRPr="009D14E9">
              <w:rPr>
                <w:rFonts w:ascii="標楷體" w:eastAsia="標楷體" w:hAnsi="標楷體" w:cs="新細明體" w:hint="eastAsia"/>
                <w:color w:val="000000" w:themeColor="text1"/>
                <w:sz w:val="24"/>
                <w:szCs w:val="24"/>
              </w:rPr>
              <w:t>教導學生使用</w:t>
            </w:r>
            <w:proofErr w:type="spellStart"/>
            <w:r>
              <w:rPr>
                <w:rFonts w:ascii="標楷體" w:eastAsia="標楷體" w:hAnsi="標楷體" w:cs="新細明體"/>
                <w:color w:val="000000" w:themeColor="text1"/>
                <w:sz w:val="24"/>
                <w:szCs w:val="24"/>
              </w:rPr>
              <w:t>canva</w:t>
            </w:r>
            <w:proofErr w:type="spellEnd"/>
            <w:r w:rsidRPr="009D14E9">
              <w:rPr>
                <w:rFonts w:ascii="標楷體" w:eastAsia="標楷體" w:hAnsi="標楷體" w:cs="新細明體" w:hint="eastAsia"/>
                <w:color w:val="000000" w:themeColor="text1"/>
                <w:sz w:val="24"/>
                <w:szCs w:val="24"/>
              </w:rPr>
              <w:t>簡報功能操作</w:t>
            </w:r>
          </w:p>
          <w:p w14:paraId="53EB6900" w14:textId="59C84420" w:rsidR="002B0080" w:rsidRPr="009D14E9" w:rsidRDefault="002B0080" w:rsidP="002B0080">
            <w:pPr>
              <w:ind w:left="240" w:hangingChars="100" w:hanging="24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3</w:t>
            </w:r>
            <w:r w:rsidRPr="009D14E9">
              <w:rPr>
                <w:rFonts w:ascii="標楷體" w:eastAsia="標楷體" w:hAnsi="標楷體" w:cs="新細明體"/>
                <w:color w:val="000000" w:themeColor="text1"/>
                <w:sz w:val="24"/>
                <w:szCs w:val="24"/>
              </w:rPr>
              <w:t>.</w:t>
            </w:r>
            <w:r w:rsidRPr="009D14E9">
              <w:rPr>
                <w:rFonts w:ascii="標楷體" w:eastAsia="標楷體" w:hAnsi="標楷體" w:cs="新細明體" w:hint="eastAsia"/>
                <w:color w:val="000000" w:themeColor="text1"/>
                <w:sz w:val="24"/>
                <w:szCs w:val="24"/>
              </w:rPr>
              <w:t>播放學長姐</w:t>
            </w:r>
            <w:proofErr w:type="spellStart"/>
            <w:r>
              <w:rPr>
                <w:rFonts w:ascii="標楷體" w:eastAsia="標楷體" w:hAnsi="標楷體" w:cs="新細明體"/>
                <w:color w:val="000000" w:themeColor="text1"/>
                <w:sz w:val="24"/>
                <w:szCs w:val="24"/>
              </w:rPr>
              <w:t>canva</w:t>
            </w:r>
            <w:proofErr w:type="spellEnd"/>
            <w:r w:rsidRPr="009D14E9">
              <w:rPr>
                <w:rFonts w:ascii="標楷體" w:eastAsia="標楷體" w:hAnsi="標楷體" w:cs="新細明體" w:hint="eastAsia"/>
                <w:color w:val="000000" w:themeColor="text1"/>
                <w:sz w:val="24"/>
                <w:szCs w:val="24"/>
              </w:rPr>
              <w:t>簡報及報告影片</w:t>
            </w:r>
          </w:p>
          <w:p w14:paraId="6640DEF1" w14:textId="2A6866FF" w:rsidR="002B0080" w:rsidRDefault="002B0080" w:rsidP="002B0080">
            <w:pPr>
              <w:ind w:left="240" w:hangingChars="100" w:hanging="240"/>
              <w:rPr>
                <w:rFonts w:ascii="標楷體" w:eastAsia="標楷體" w:hAnsi="標楷體" w:cs="標楷體"/>
                <w:color w:val="FF0000"/>
                <w:sz w:val="24"/>
                <w:szCs w:val="24"/>
              </w:rPr>
            </w:pPr>
            <w:r w:rsidRPr="009D14E9">
              <w:rPr>
                <w:rFonts w:ascii="標楷體" w:eastAsia="標楷體" w:hAnsi="標楷體" w:cs="新細明體" w:hint="eastAsia"/>
                <w:color w:val="000000" w:themeColor="text1"/>
                <w:sz w:val="24"/>
                <w:szCs w:val="24"/>
              </w:rPr>
              <w:lastRenderedPageBreak/>
              <w:t>4</w:t>
            </w:r>
            <w:r w:rsidRPr="009D14E9">
              <w:rPr>
                <w:rFonts w:ascii="標楷體" w:eastAsia="標楷體" w:hAnsi="標楷體" w:cs="新細明體"/>
                <w:color w:val="000000" w:themeColor="text1"/>
                <w:sz w:val="24"/>
                <w:szCs w:val="24"/>
              </w:rPr>
              <w:t>.</w:t>
            </w:r>
            <w:r w:rsidRPr="009D14E9">
              <w:rPr>
                <w:rFonts w:ascii="標楷體" w:eastAsia="標楷體" w:hAnsi="標楷體" w:cs="新細明體" w:hint="eastAsia"/>
                <w:color w:val="000000" w:themeColor="text1"/>
                <w:sz w:val="24"/>
                <w:szCs w:val="24"/>
              </w:rPr>
              <w:t>學生完成個人</w:t>
            </w:r>
            <w:proofErr w:type="spellStart"/>
            <w:r>
              <w:rPr>
                <w:rFonts w:ascii="標楷體" w:eastAsia="標楷體" w:hAnsi="標楷體" w:cs="新細明體"/>
                <w:color w:val="000000" w:themeColor="text1"/>
                <w:sz w:val="24"/>
                <w:szCs w:val="24"/>
              </w:rPr>
              <w:t>canva</w:t>
            </w:r>
            <w:proofErr w:type="spellEnd"/>
            <w:r w:rsidRPr="009D14E9">
              <w:rPr>
                <w:rFonts w:ascii="標楷體" w:eastAsia="標楷體" w:hAnsi="標楷體" w:cs="新細明體" w:hint="eastAsia"/>
                <w:color w:val="000000" w:themeColor="text1"/>
                <w:sz w:val="24"/>
                <w:szCs w:val="24"/>
              </w:rPr>
              <w:t>簡報內容</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5CA4C8" w14:textId="7AF4443F" w:rsidR="002B0080" w:rsidRPr="009D14E9" w:rsidRDefault="002B0080" w:rsidP="002B0080">
            <w:pPr>
              <w:ind w:left="960" w:hangingChars="400" w:hanging="960"/>
              <w:rPr>
                <w:rFonts w:ascii="標楷體" w:eastAsia="標楷體" w:hAnsi="標楷體"/>
                <w:color w:val="000000" w:themeColor="text1"/>
                <w:sz w:val="24"/>
                <w:szCs w:val="24"/>
              </w:rPr>
            </w:pPr>
            <w:r w:rsidRPr="009D14E9">
              <w:rPr>
                <w:rFonts w:ascii="標楷體" w:eastAsia="標楷體" w:hAnsi="標楷體" w:cs="標楷體"/>
                <w:color w:val="000000" w:themeColor="text1"/>
                <w:sz w:val="24"/>
                <w:szCs w:val="24"/>
              </w:rPr>
              <w:lastRenderedPageBreak/>
              <w:t>單元</w:t>
            </w:r>
            <w:proofErr w:type="gramStart"/>
            <w:r w:rsidRPr="009D14E9">
              <w:rPr>
                <w:rFonts w:ascii="標楷體" w:eastAsia="標楷體" w:hAnsi="標楷體" w:cs="標楷體"/>
                <w:color w:val="000000" w:themeColor="text1"/>
                <w:sz w:val="24"/>
                <w:szCs w:val="24"/>
              </w:rPr>
              <w:t>一</w:t>
            </w:r>
            <w:proofErr w:type="gramEnd"/>
            <w:r w:rsidRPr="009D14E9">
              <w:rPr>
                <w:rFonts w:ascii="標楷體" w:eastAsia="標楷體" w:hAnsi="標楷體"/>
                <w:color w:val="000000" w:themeColor="text1"/>
                <w:sz w:val="24"/>
                <w:szCs w:val="24"/>
              </w:rPr>
              <w:t>:</w:t>
            </w:r>
            <w:proofErr w:type="spellStart"/>
            <w:r>
              <w:rPr>
                <w:rFonts w:ascii="標楷體" w:eastAsia="標楷體" w:hAnsi="標楷體" w:hint="eastAsia"/>
                <w:color w:val="000000" w:themeColor="text1"/>
                <w:sz w:val="24"/>
                <w:szCs w:val="24"/>
              </w:rPr>
              <w:t>c</w:t>
            </w:r>
            <w:r>
              <w:rPr>
                <w:rFonts w:ascii="標楷體" w:eastAsia="標楷體" w:hAnsi="標楷體"/>
                <w:color w:val="000000" w:themeColor="text1"/>
                <w:sz w:val="24"/>
                <w:szCs w:val="24"/>
              </w:rPr>
              <w:t>anva</w:t>
            </w:r>
            <w:proofErr w:type="spellEnd"/>
            <w:r>
              <w:rPr>
                <w:rFonts w:ascii="標楷體" w:eastAsia="標楷體" w:hAnsi="標楷體" w:hint="eastAsia"/>
                <w:color w:val="000000" w:themeColor="text1"/>
                <w:sz w:val="24"/>
                <w:szCs w:val="24"/>
              </w:rPr>
              <w:t>教學</w:t>
            </w:r>
          </w:p>
          <w:p w14:paraId="002A8765" w14:textId="6C5768D3" w:rsidR="002B0080" w:rsidRPr="009D14E9" w:rsidRDefault="002B0080" w:rsidP="002B0080">
            <w:pPr>
              <w:ind w:leftChars="400" w:left="800" w:firstLine="0"/>
              <w:rPr>
                <w:rFonts w:ascii="標楷體" w:eastAsia="標楷體" w:hAnsi="標楷體"/>
                <w:color w:val="000000" w:themeColor="text1"/>
                <w:sz w:val="24"/>
                <w:szCs w:val="24"/>
              </w:rPr>
            </w:pPr>
            <w:r w:rsidRPr="009D14E9">
              <w:rPr>
                <w:rFonts w:ascii="標楷體" w:eastAsia="標楷體" w:hAnsi="標楷體" w:hint="eastAsia"/>
                <w:color w:val="000000" w:themeColor="text1"/>
                <w:sz w:val="24"/>
                <w:szCs w:val="24"/>
              </w:rPr>
              <w:t>學生使用</w:t>
            </w:r>
            <w:r w:rsidRPr="002F5F03">
              <w:rPr>
                <w:rFonts w:ascii="標楷體" w:eastAsia="標楷體" w:hAnsi="標楷體" w:hint="eastAsia"/>
                <w:color w:val="000000" w:themeColor="text1"/>
                <w:sz w:val="24"/>
                <w:szCs w:val="24"/>
                <w:u w:val="single"/>
              </w:rPr>
              <w:t>新北市</w:t>
            </w:r>
            <w:r w:rsidRPr="009D14E9">
              <w:rPr>
                <w:rFonts w:ascii="標楷體" w:eastAsia="標楷體" w:hAnsi="標楷體" w:hint="eastAsia"/>
                <w:color w:val="000000" w:themeColor="text1"/>
                <w:sz w:val="24"/>
                <w:szCs w:val="24"/>
              </w:rPr>
              <w:t>帳號密碼加入教育版</w:t>
            </w:r>
            <w:proofErr w:type="spellStart"/>
            <w:r>
              <w:rPr>
                <w:rFonts w:ascii="標楷體" w:eastAsia="標楷體" w:hAnsi="標楷體"/>
                <w:color w:val="000000" w:themeColor="text1"/>
                <w:sz w:val="24"/>
                <w:szCs w:val="24"/>
              </w:rPr>
              <w:t>canva</w:t>
            </w:r>
            <w:proofErr w:type="spellEnd"/>
          </w:p>
          <w:p w14:paraId="7A98CF08"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534B5F97" w14:textId="43F6A7C4" w:rsidR="002B0080" w:rsidRPr="009D14E9" w:rsidRDefault="002B0080" w:rsidP="002B0080">
            <w:pPr>
              <w:ind w:left="960" w:hangingChars="400" w:hanging="960"/>
              <w:rPr>
                <w:rFonts w:ascii="標楷體" w:eastAsia="標楷體" w:hAnsi="標楷體" w:cs="新細明體"/>
                <w:color w:val="000000" w:themeColor="text1"/>
                <w:sz w:val="24"/>
                <w:szCs w:val="24"/>
              </w:rPr>
            </w:pPr>
            <w:r w:rsidRPr="009D14E9">
              <w:rPr>
                <w:rFonts w:ascii="標楷體" w:eastAsia="標楷體" w:hAnsi="標楷體" w:cs="標楷體" w:hint="eastAsia"/>
                <w:color w:val="000000" w:themeColor="text1"/>
                <w:sz w:val="24"/>
                <w:szCs w:val="24"/>
              </w:rPr>
              <w:t xml:space="preserve"> </w:t>
            </w:r>
            <w:r w:rsidRPr="009D14E9">
              <w:rPr>
                <w:rFonts w:ascii="標楷體" w:eastAsia="標楷體" w:hAnsi="標楷體" w:cs="標楷體"/>
                <w:color w:val="000000" w:themeColor="text1"/>
                <w:sz w:val="24"/>
                <w:szCs w:val="24"/>
              </w:rPr>
              <w:t xml:space="preserve">      </w:t>
            </w:r>
            <w:r w:rsidRPr="009D14E9">
              <w:rPr>
                <w:rFonts w:ascii="標楷體" w:eastAsia="標楷體" w:hAnsi="標楷體" w:cs="新細明體" w:hint="eastAsia"/>
                <w:color w:val="000000" w:themeColor="text1"/>
                <w:sz w:val="24"/>
                <w:szCs w:val="24"/>
              </w:rPr>
              <w:t>學生學習使用</w:t>
            </w:r>
            <w:proofErr w:type="spellStart"/>
            <w:r>
              <w:rPr>
                <w:rFonts w:ascii="標楷體" w:eastAsia="標楷體" w:hAnsi="標楷體" w:cs="新細明體"/>
                <w:color w:val="000000" w:themeColor="text1"/>
                <w:sz w:val="24"/>
                <w:szCs w:val="24"/>
              </w:rPr>
              <w:t>canva</w:t>
            </w:r>
            <w:proofErr w:type="spellEnd"/>
            <w:r w:rsidRPr="009D14E9">
              <w:rPr>
                <w:rFonts w:ascii="標楷體" w:eastAsia="標楷體" w:hAnsi="標楷體" w:cs="新細明體" w:hint="eastAsia"/>
                <w:color w:val="000000" w:themeColor="text1"/>
                <w:sz w:val="24"/>
                <w:szCs w:val="24"/>
              </w:rPr>
              <w:t>簡報功能操作</w:t>
            </w:r>
          </w:p>
          <w:p w14:paraId="0D9F0B7C"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活動二</w:t>
            </w:r>
            <w:r w:rsidRPr="009D14E9">
              <w:rPr>
                <w:rFonts w:ascii="標楷體" w:eastAsia="標楷體" w:hAnsi="標楷體" w:cs="標楷體"/>
                <w:color w:val="000000" w:themeColor="text1"/>
                <w:sz w:val="24"/>
                <w:szCs w:val="24"/>
              </w:rPr>
              <w:t>:</w:t>
            </w:r>
          </w:p>
          <w:p w14:paraId="29884F8B" w14:textId="55BC59A9"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 xml:space="preserve"> </w:t>
            </w:r>
            <w:r w:rsidRPr="009D14E9">
              <w:rPr>
                <w:rFonts w:ascii="標楷體" w:eastAsia="標楷體" w:hAnsi="標楷體" w:cs="標楷體"/>
                <w:color w:val="000000" w:themeColor="text1"/>
                <w:sz w:val="24"/>
                <w:szCs w:val="24"/>
              </w:rPr>
              <w:t xml:space="preserve">      </w:t>
            </w:r>
            <w:r w:rsidRPr="009D14E9">
              <w:rPr>
                <w:rFonts w:ascii="標楷體" w:eastAsia="標楷體" w:hAnsi="標楷體" w:cs="標楷體" w:hint="eastAsia"/>
                <w:color w:val="000000" w:themeColor="text1"/>
                <w:sz w:val="24"/>
                <w:szCs w:val="24"/>
              </w:rPr>
              <w:t>觀看學長姐</w:t>
            </w:r>
            <w:proofErr w:type="spellStart"/>
            <w:r>
              <w:rPr>
                <w:rFonts w:ascii="標楷體" w:eastAsia="標楷體" w:hAnsi="標楷體" w:cs="標楷體"/>
                <w:color w:val="000000" w:themeColor="text1"/>
                <w:sz w:val="24"/>
                <w:szCs w:val="24"/>
              </w:rPr>
              <w:t>canva</w:t>
            </w:r>
            <w:proofErr w:type="spellEnd"/>
          </w:p>
          <w:p w14:paraId="6D604383"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簡報及報告影片</w:t>
            </w:r>
          </w:p>
          <w:p w14:paraId="210AE563" w14:textId="77777777" w:rsidR="002B0080" w:rsidRPr="009D14E9" w:rsidRDefault="002B0080" w:rsidP="002B0080">
            <w:pPr>
              <w:ind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活動三:</w:t>
            </w:r>
          </w:p>
          <w:p w14:paraId="61B5B0CB" w14:textId="50284190" w:rsidR="002B0080" w:rsidRDefault="002B0080" w:rsidP="002B0080">
            <w:pPr>
              <w:ind w:left="840" w:hangingChars="350" w:hanging="840"/>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lastRenderedPageBreak/>
              <w:t xml:space="preserve"> </w:t>
            </w:r>
            <w:r w:rsidRPr="009D14E9">
              <w:rPr>
                <w:rFonts w:ascii="標楷體" w:eastAsia="標楷體" w:hAnsi="標楷體" w:cs="標楷體"/>
                <w:color w:val="000000" w:themeColor="text1"/>
                <w:sz w:val="24"/>
                <w:szCs w:val="24"/>
              </w:rPr>
              <w:t xml:space="preserve"> </w:t>
            </w:r>
            <w:r>
              <w:rPr>
                <w:rFonts w:ascii="標楷體" w:eastAsia="標楷體" w:hAnsi="標楷體" w:cs="標楷體"/>
                <w:color w:val="000000" w:themeColor="text1"/>
                <w:sz w:val="24"/>
                <w:szCs w:val="24"/>
              </w:rPr>
              <w:t xml:space="preserve">     </w:t>
            </w:r>
            <w:r w:rsidRPr="009D14E9">
              <w:rPr>
                <w:rFonts w:ascii="標楷體" w:eastAsia="標楷體" w:hAnsi="標楷體" w:cs="標楷體" w:hint="eastAsia"/>
                <w:color w:val="000000" w:themeColor="text1"/>
                <w:sz w:val="24"/>
                <w:szCs w:val="24"/>
              </w:rPr>
              <w:t>各組學生加入分配組別，分工製作</w:t>
            </w:r>
            <w:proofErr w:type="spellStart"/>
            <w:r>
              <w:rPr>
                <w:rFonts w:ascii="標楷體" w:eastAsia="標楷體" w:hAnsi="標楷體" w:cs="標楷體"/>
                <w:color w:val="000000" w:themeColor="text1"/>
                <w:sz w:val="24"/>
                <w:szCs w:val="24"/>
              </w:rPr>
              <w:t>canva</w:t>
            </w:r>
            <w:proofErr w:type="spellEnd"/>
            <w:r w:rsidRPr="009D14E9">
              <w:rPr>
                <w:rFonts w:ascii="標楷體" w:eastAsia="標楷體" w:hAnsi="標楷體" w:cs="標楷體" w:hint="eastAsia"/>
                <w:color w:val="000000" w:themeColor="text1"/>
                <w:sz w:val="24"/>
                <w:szCs w:val="24"/>
              </w:rPr>
              <w:t>簡報</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4C5582" w14:textId="6657A194" w:rsidR="002B0080"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DE8B0C" w14:textId="77777777" w:rsidR="002B0080" w:rsidRPr="00307AC1" w:rsidRDefault="002B0080" w:rsidP="002B0080">
            <w:pPr>
              <w:pStyle w:val="aff8"/>
              <w:rPr>
                <w:rFonts w:ascii="標楷體" w:eastAsia="標楷體" w:hAnsi="標楷體"/>
                <w:sz w:val="24"/>
                <w:szCs w:val="24"/>
              </w:rPr>
            </w:pPr>
            <w:r w:rsidRPr="00307AC1">
              <w:rPr>
                <w:rFonts w:ascii="標楷體" w:eastAsia="標楷體" w:hAnsi="標楷體" w:hint="eastAsia"/>
                <w:sz w:val="24"/>
                <w:szCs w:val="24"/>
              </w:rPr>
              <w:t>教學資源</w:t>
            </w:r>
          </w:p>
          <w:p w14:paraId="568934DB" w14:textId="77777777" w:rsidR="002B0080" w:rsidRPr="00307AC1" w:rsidRDefault="002B0080" w:rsidP="002B0080">
            <w:pPr>
              <w:pStyle w:val="aff8"/>
              <w:rPr>
                <w:rFonts w:ascii="標楷體" w:eastAsia="標楷體" w:hAnsi="標楷體"/>
                <w:sz w:val="24"/>
                <w:szCs w:val="24"/>
              </w:rPr>
            </w:pPr>
            <w:r w:rsidRPr="00307AC1">
              <w:rPr>
                <w:rFonts w:ascii="標楷體" w:eastAsia="標楷體" w:hAnsi="標楷體" w:hint="eastAsia"/>
                <w:sz w:val="24"/>
                <w:szCs w:val="24"/>
              </w:rPr>
              <w:t>1</w:t>
            </w:r>
            <w:r w:rsidRPr="00307AC1">
              <w:rPr>
                <w:rFonts w:ascii="標楷體" w:eastAsia="標楷體" w:hAnsi="標楷體"/>
                <w:sz w:val="24"/>
                <w:szCs w:val="24"/>
              </w:rPr>
              <w:t>.</w:t>
            </w:r>
            <w:r w:rsidRPr="00307AC1">
              <w:rPr>
                <w:rFonts w:ascii="標楷體" w:eastAsia="標楷體" w:hAnsi="標楷體" w:hint="eastAsia"/>
                <w:sz w:val="24"/>
                <w:szCs w:val="24"/>
              </w:rPr>
              <w:t>學生使用平版查詢想報告的真人圖書，查閱網路訊息或圖書館人物傳記館藏</w:t>
            </w:r>
          </w:p>
          <w:p w14:paraId="68BDAC2B" w14:textId="1ECA0347" w:rsidR="002B0080" w:rsidRPr="00307AC1" w:rsidRDefault="002B0080" w:rsidP="002B0080">
            <w:pPr>
              <w:pStyle w:val="aff8"/>
              <w:rPr>
                <w:rFonts w:ascii="標楷體" w:eastAsia="標楷體" w:hAnsi="標楷體"/>
                <w:sz w:val="24"/>
                <w:szCs w:val="24"/>
              </w:rPr>
            </w:pPr>
            <w:r w:rsidRPr="00307AC1">
              <w:rPr>
                <w:rFonts w:ascii="標楷體" w:eastAsia="標楷體" w:hAnsi="標楷體"/>
                <w:sz w:val="24"/>
                <w:szCs w:val="24"/>
              </w:rPr>
              <w:t>2.canva</w:t>
            </w:r>
            <w:r w:rsidRPr="00307AC1">
              <w:rPr>
                <w:rFonts w:ascii="標楷體" w:eastAsia="標楷體" w:hAnsi="標楷體" w:hint="eastAsia"/>
                <w:sz w:val="24"/>
                <w:szCs w:val="24"/>
              </w:rPr>
              <w:t>教育版</w:t>
            </w:r>
            <w:r w:rsidRPr="00307AC1">
              <w:rPr>
                <w:rFonts w:ascii="標楷體" w:eastAsia="標楷體" w:hAnsi="標楷體"/>
                <w:sz w:val="24"/>
                <w:szCs w:val="24"/>
              </w:rPr>
              <w:t xml:space="preserve"> </w:t>
            </w:r>
          </w:p>
          <w:p w14:paraId="4F82DC11" w14:textId="0FB6C9F2" w:rsidR="002B0080" w:rsidRPr="00307AC1" w:rsidRDefault="002B0080" w:rsidP="002B0080">
            <w:pPr>
              <w:pStyle w:val="aff8"/>
              <w:rPr>
                <w:rFonts w:ascii="標楷體" w:eastAsia="標楷體" w:hAnsi="標楷體"/>
                <w:sz w:val="24"/>
                <w:szCs w:val="24"/>
              </w:rPr>
            </w:pPr>
            <w:r w:rsidRPr="00307AC1">
              <w:rPr>
                <w:rFonts w:ascii="標楷體" w:eastAsia="標楷體" w:hAnsi="標楷體" w:hint="eastAsia"/>
                <w:sz w:val="24"/>
                <w:szCs w:val="24"/>
              </w:rPr>
              <w:t>3</w:t>
            </w:r>
            <w:r w:rsidRPr="00307AC1">
              <w:rPr>
                <w:rFonts w:ascii="標楷體" w:eastAsia="標楷體" w:hAnsi="標楷體"/>
                <w:sz w:val="24"/>
                <w:szCs w:val="24"/>
              </w:rPr>
              <w:t>.</w:t>
            </w:r>
            <w:r w:rsidRPr="00307AC1">
              <w:rPr>
                <w:rFonts w:ascii="標楷體" w:eastAsia="標楷體" w:hAnsi="標楷體" w:hint="eastAsia"/>
                <w:sz w:val="24"/>
                <w:szCs w:val="24"/>
              </w:rPr>
              <w:t>學長姐完成的真人</w:t>
            </w:r>
            <w:r w:rsidRPr="00307AC1">
              <w:rPr>
                <w:rFonts w:ascii="標楷體" w:eastAsia="標楷體" w:hAnsi="標楷體" w:hint="eastAsia"/>
                <w:sz w:val="24"/>
                <w:szCs w:val="24"/>
              </w:rPr>
              <w:lastRenderedPageBreak/>
              <w:t>圖書</w:t>
            </w:r>
            <w:proofErr w:type="spellStart"/>
            <w:r w:rsidRPr="00307AC1">
              <w:rPr>
                <w:rFonts w:ascii="標楷體" w:eastAsia="標楷體" w:hAnsi="標楷體"/>
                <w:sz w:val="24"/>
                <w:szCs w:val="24"/>
              </w:rPr>
              <w:t>canva</w:t>
            </w:r>
            <w:proofErr w:type="spellEnd"/>
            <w:r w:rsidRPr="00307AC1">
              <w:rPr>
                <w:rFonts w:ascii="標楷體" w:eastAsia="標楷體" w:hAnsi="標楷體" w:hint="eastAsia"/>
                <w:sz w:val="24"/>
                <w:szCs w:val="24"/>
              </w:rPr>
              <w:t>簡報</w:t>
            </w:r>
          </w:p>
          <w:p w14:paraId="6A4147F9" w14:textId="77777777" w:rsidR="002B0080" w:rsidRPr="00307AC1" w:rsidRDefault="002B0080" w:rsidP="002B0080">
            <w:pPr>
              <w:pStyle w:val="aff8"/>
              <w:rPr>
                <w:rFonts w:ascii="標楷體" w:eastAsia="標楷體" w:hAnsi="標楷體"/>
                <w:sz w:val="24"/>
                <w:szCs w:val="24"/>
              </w:rPr>
            </w:pPr>
            <w:r w:rsidRPr="00307AC1">
              <w:rPr>
                <w:rFonts w:ascii="標楷體" w:eastAsia="標楷體" w:hAnsi="標楷體" w:hint="eastAsia"/>
                <w:sz w:val="24"/>
                <w:szCs w:val="24"/>
              </w:rPr>
              <w:t>4</w:t>
            </w:r>
            <w:r w:rsidRPr="00307AC1">
              <w:rPr>
                <w:rFonts w:ascii="標楷體" w:eastAsia="標楷體" w:hAnsi="標楷體"/>
                <w:sz w:val="24"/>
                <w:szCs w:val="24"/>
              </w:rPr>
              <w:t>.</w:t>
            </w:r>
            <w:r w:rsidRPr="00307AC1">
              <w:rPr>
                <w:rFonts w:ascii="標楷體" w:eastAsia="標楷體" w:hAnsi="標楷體" w:hint="eastAsia"/>
                <w:sz w:val="24"/>
                <w:szCs w:val="24"/>
              </w:rPr>
              <w:t>教育部「生生有平</w:t>
            </w:r>
          </w:p>
          <w:p w14:paraId="15791613" w14:textId="65730674" w:rsidR="002B0080" w:rsidRPr="00307AC1" w:rsidRDefault="002B0080" w:rsidP="002B0080">
            <w:pPr>
              <w:pStyle w:val="aff8"/>
              <w:rPr>
                <w:rFonts w:ascii="標楷體" w:eastAsia="標楷體" w:hAnsi="標楷體"/>
                <w:color w:val="FF0000"/>
                <w:sz w:val="24"/>
                <w:szCs w:val="24"/>
              </w:rPr>
            </w:pPr>
            <w:r w:rsidRPr="00307AC1">
              <w:rPr>
                <w:rFonts w:ascii="標楷體" w:eastAsia="標楷體" w:hAnsi="標楷體" w:hint="eastAsia"/>
                <w:sz w:val="24"/>
                <w:szCs w:val="24"/>
              </w:rPr>
              <w:t>版」</w:t>
            </w:r>
          </w:p>
        </w:tc>
        <w:tc>
          <w:tcPr>
            <w:tcW w:w="1296" w:type="dxa"/>
            <w:tcBorders>
              <w:top w:val="single" w:sz="8" w:space="0" w:color="000000"/>
              <w:bottom w:val="single" w:sz="8" w:space="0" w:color="000000"/>
              <w:right w:val="single" w:sz="8" w:space="0" w:color="000000"/>
            </w:tcBorders>
          </w:tcPr>
          <w:p w14:paraId="1FD0FC69"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hint="eastAsia"/>
                <w:color w:val="000000" w:themeColor="text1"/>
                <w:sz w:val="24"/>
                <w:szCs w:val="24"/>
              </w:rPr>
              <w:lastRenderedPageBreak/>
              <w:t>1</w:t>
            </w:r>
            <w:r w:rsidRPr="00B40BB4">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閱讀理解策略</w:t>
            </w:r>
          </w:p>
          <w:p w14:paraId="2F701326"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思考策略</w:t>
            </w:r>
          </w:p>
          <w:p w14:paraId="799B6BD2" w14:textId="77777777" w:rsidR="002B0080" w:rsidRDefault="002B0080" w:rsidP="002B0080">
            <w:pPr>
              <w:ind w:left="-22" w:hanging="7"/>
              <w:rPr>
                <w:rFonts w:ascii="標楷體" w:eastAsia="標楷體" w:hAnsi="標楷體" w:cs="標楷體"/>
                <w:color w:val="000000" w:themeColor="text1"/>
                <w:sz w:val="24"/>
                <w:szCs w:val="24"/>
              </w:rPr>
            </w:pPr>
            <w:r w:rsidRPr="00EF4700">
              <w:rPr>
                <w:rFonts w:ascii="標楷體" w:eastAsia="標楷體" w:hAnsi="標楷體" w:cs="標楷體" w:hint="eastAsia"/>
                <w:color w:val="000000" w:themeColor="text1"/>
                <w:sz w:val="24"/>
                <w:szCs w:val="24"/>
              </w:rPr>
              <w:t>3</w:t>
            </w:r>
            <w:r w:rsidRPr="00EF4700">
              <w:rPr>
                <w:rFonts w:ascii="標楷體" w:eastAsia="標楷體" w:hAnsi="標楷體" w:cs="標楷體"/>
                <w:color w:val="000000" w:themeColor="text1"/>
                <w:sz w:val="24"/>
                <w:szCs w:val="24"/>
              </w:rPr>
              <w:t>.</w:t>
            </w:r>
            <w:r w:rsidRPr="00EF4700">
              <w:rPr>
                <w:rFonts w:ascii="標楷體" w:eastAsia="標楷體" w:hAnsi="標楷體" w:cs="標楷體" w:hint="eastAsia"/>
                <w:color w:val="000000" w:themeColor="text1"/>
                <w:sz w:val="24"/>
                <w:szCs w:val="24"/>
              </w:rPr>
              <w:t>搜尋資訊能力</w:t>
            </w:r>
          </w:p>
          <w:p w14:paraId="61509311" w14:textId="3FFBC226" w:rsidR="002B0080" w:rsidRDefault="002B0080" w:rsidP="002B0080">
            <w:pPr>
              <w:ind w:left="-22" w:hanging="7"/>
              <w:rPr>
                <w:rFonts w:ascii="標楷體" w:eastAsia="標楷體" w:hAnsi="標楷體" w:cs="標楷體"/>
                <w:color w:val="FF0000"/>
                <w:sz w:val="24"/>
                <w:szCs w:val="24"/>
              </w:rPr>
            </w:pPr>
            <w:r>
              <w:rPr>
                <w:rFonts w:ascii="標楷體" w:eastAsia="標楷體" w:hAnsi="標楷體" w:cs="標楷體"/>
                <w:color w:val="auto"/>
                <w:sz w:val="24"/>
                <w:szCs w:val="24"/>
              </w:rPr>
              <w:t>4</w:t>
            </w:r>
            <w:r w:rsidRPr="00343F0A">
              <w:rPr>
                <w:rFonts w:ascii="標楷體" w:eastAsia="標楷體" w:hAnsi="標楷體" w:cs="標楷體"/>
                <w:color w:val="auto"/>
                <w:sz w:val="24"/>
                <w:szCs w:val="24"/>
              </w:rPr>
              <w:t>.</w:t>
            </w:r>
            <w:r w:rsidRPr="00343F0A">
              <w:rPr>
                <w:rFonts w:ascii="標楷體" w:eastAsia="標楷體" w:hAnsi="標楷體" w:cs="標楷體" w:hint="eastAsia"/>
                <w:color w:val="auto"/>
                <w:sz w:val="24"/>
                <w:szCs w:val="24"/>
              </w:rPr>
              <w:t>分組合作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CB78AB"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1.觀察記錄</w:t>
            </w:r>
          </w:p>
          <w:p w14:paraId="00E0FA83" w14:textId="77777777" w:rsidR="002B0080" w:rsidRPr="009D14E9" w:rsidRDefault="002B0080" w:rsidP="002B0080">
            <w:pPr>
              <w:ind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51F72484" w14:textId="77777777" w:rsidR="002B0080" w:rsidRPr="009D14E9" w:rsidRDefault="002B0080" w:rsidP="002B0080">
            <w:pPr>
              <w:ind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3</w:t>
            </w:r>
            <w:r w:rsidRPr="009D14E9">
              <w:rPr>
                <w:rFonts w:ascii="標楷體" w:eastAsia="標楷體" w:hAnsi="標楷體" w:cs="標楷體"/>
                <w:color w:val="000000" w:themeColor="text1"/>
                <w:sz w:val="24"/>
                <w:szCs w:val="24"/>
              </w:rPr>
              <w:t xml:space="preserve">.合作能力 </w:t>
            </w:r>
          </w:p>
          <w:p w14:paraId="6B26EDE8" w14:textId="2CD0E161" w:rsidR="002B0080" w:rsidRDefault="002B0080" w:rsidP="002B0080">
            <w:pPr>
              <w:ind w:left="-22" w:hanging="7"/>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40CD40" w14:textId="3F539CEF" w:rsidR="002B0080" w:rsidRPr="009D14E9" w:rsidRDefault="002B0080" w:rsidP="002B0080">
            <w:pPr>
              <w:autoSpaceDE w:val="0"/>
              <w:autoSpaceDN w:val="0"/>
              <w:adjustRightInd w:val="0"/>
              <w:rPr>
                <w:rFonts w:ascii="標楷體" w:eastAsia="標楷體" w:hAnsi="標楷體" w:cs="DFKaiShu-SB-Estd-BF"/>
                <w:color w:val="000000" w:themeColor="text1"/>
                <w:sz w:val="24"/>
                <w:szCs w:val="24"/>
              </w:rPr>
            </w:pPr>
            <w:r w:rsidRPr="009D14E9">
              <w:rPr>
                <w:rFonts w:ascii="標楷體" w:eastAsia="標楷體" w:hAnsi="標楷體" w:cs="AVGmdBU" w:hint="eastAsia"/>
                <w:color w:val="000000" w:themeColor="text1"/>
                <w:sz w:val="24"/>
                <w:szCs w:val="24"/>
              </w:rPr>
              <w:t>資</w:t>
            </w:r>
            <w:r w:rsidRPr="009D14E9">
              <w:rPr>
                <w:rFonts w:ascii="標楷體" w:eastAsia="標楷體" w:hAnsi="標楷體" w:cs="DFKaiShu-SB-Estd-BF" w:hint="eastAsia"/>
                <w:color w:val="000000" w:themeColor="text1"/>
                <w:sz w:val="24"/>
                <w:szCs w:val="24"/>
              </w:rPr>
              <w:t>訊</w:t>
            </w:r>
            <w:r>
              <w:rPr>
                <w:rFonts w:ascii="標楷體" w:eastAsia="標楷體" w:hAnsi="標楷體" w:cs="DFKaiShu-SB-Estd-BF" w:hint="eastAsia"/>
                <w:color w:val="000000" w:themeColor="text1"/>
                <w:sz w:val="24"/>
                <w:szCs w:val="24"/>
              </w:rPr>
              <w:t>/閱讀素養</w:t>
            </w:r>
          </w:p>
          <w:p w14:paraId="171E6C41" w14:textId="599AB32B" w:rsidR="002B0080" w:rsidRPr="00692E90" w:rsidRDefault="002B0080" w:rsidP="002B0080">
            <w:pPr>
              <w:pStyle w:val="Default"/>
              <w:rPr>
                <w:rFonts w:eastAsia="標楷體"/>
                <w:color w:val="000000" w:themeColor="text1"/>
              </w:rPr>
            </w:pPr>
            <w:r w:rsidRPr="009D14E9">
              <w:rPr>
                <w:rFonts w:eastAsia="標楷體"/>
                <w:color w:val="000000" w:themeColor="text1"/>
              </w:rPr>
              <w:t>E1</w:t>
            </w:r>
            <w:r w:rsidRPr="009D14E9">
              <w:rPr>
                <w:rFonts w:eastAsia="標楷體" w:hint="eastAsia"/>
                <w:color w:val="000000" w:themeColor="text1"/>
              </w:rPr>
              <w:t>認識常見的資訊系統。</w:t>
            </w:r>
          </w:p>
          <w:p w14:paraId="797387D1" w14:textId="77777777" w:rsidR="002B0080" w:rsidRDefault="002B0080" w:rsidP="002B0080">
            <w:pPr>
              <w:pStyle w:val="Default"/>
              <w:rPr>
                <w:rFonts w:eastAsia="標楷體" w:cs="新細明體"/>
                <w:color w:val="000000" w:themeColor="text1"/>
              </w:rPr>
            </w:pPr>
            <w:r w:rsidRPr="009D14E9">
              <w:rPr>
                <w:rFonts w:eastAsia="標楷體" w:cs="新細明體" w:hint="eastAsia"/>
                <w:color w:val="000000" w:themeColor="text1"/>
              </w:rPr>
              <w:t>閱J9樂於參與閱讀相關的學習活動，並與他人交流。</w:t>
            </w:r>
          </w:p>
          <w:p w14:paraId="4F81CB5A" w14:textId="05B84A74" w:rsidR="002B0080" w:rsidRDefault="002B0080" w:rsidP="002B0080">
            <w:pPr>
              <w:pStyle w:val="Default"/>
              <w:rPr>
                <w:rFonts w:eastAsia="標楷體"/>
                <w:color w:val="FF0000"/>
              </w:rPr>
            </w:pPr>
            <w:r w:rsidRPr="000A7478">
              <w:rPr>
                <w:rFonts w:eastAsia="標楷體"/>
              </w:rPr>
              <w:t>閱J4</w:t>
            </w:r>
            <w:proofErr w:type="gramStart"/>
            <w:r w:rsidRPr="000A7478">
              <w:rPr>
                <w:rFonts w:eastAsia="標楷體"/>
              </w:rPr>
              <w:t>除紙本</w:t>
            </w:r>
            <w:proofErr w:type="gramEnd"/>
            <w:r w:rsidRPr="000A7478">
              <w:rPr>
                <w:rFonts w:eastAsia="標楷體"/>
              </w:rPr>
              <w:t xml:space="preserve">閱讀之外， </w:t>
            </w:r>
            <w:r w:rsidRPr="000A7478">
              <w:rPr>
                <w:rFonts w:eastAsia="標楷體"/>
              </w:rPr>
              <w:lastRenderedPageBreak/>
              <w:t>依學習需求選擇 適當的閱讀媒材， 並了解如何利用 適當的管道獲得 文本資源。</w:t>
            </w:r>
          </w:p>
        </w:tc>
        <w:tc>
          <w:tcPr>
            <w:tcW w:w="1764" w:type="dxa"/>
            <w:tcBorders>
              <w:top w:val="single" w:sz="8" w:space="0" w:color="000000"/>
              <w:bottom w:val="single" w:sz="8" w:space="0" w:color="000000"/>
              <w:right w:val="single" w:sz="8" w:space="0" w:color="000000"/>
            </w:tcBorders>
            <w:vAlign w:val="center"/>
          </w:tcPr>
          <w:p w14:paraId="41630F17"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p>
        </w:tc>
      </w:tr>
      <w:tr w:rsidR="002B0080" w14:paraId="64AE8D6F" w14:textId="77777777" w:rsidTr="008E6EB2">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72230B89"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十三</w:t>
            </w:r>
            <w:proofErr w:type="gramStart"/>
            <w:r w:rsidRPr="00316DA1">
              <w:rPr>
                <w:rFonts w:ascii="標楷體" w:eastAsia="標楷體" w:hAnsi="標楷體" w:cs="標楷體" w:hint="eastAsia"/>
              </w:rPr>
              <w:t>週</w:t>
            </w:r>
            <w:proofErr w:type="gramEnd"/>
          </w:p>
          <w:p w14:paraId="1FF62843" w14:textId="77777777" w:rsidR="002B0080" w:rsidRDefault="002B0080" w:rsidP="002B0080">
            <w:pPr>
              <w:jc w:val="center"/>
              <w:rPr>
                <w:rFonts w:eastAsia="標楷體" w:hint="eastAsia"/>
              </w:rPr>
            </w:pPr>
            <w:r>
              <w:rPr>
                <w:rFonts w:eastAsia="標楷體" w:hint="eastAsia"/>
              </w:rPr>
              <w:t>o</w:t>
            </w:r>
            <w:r>
              <w:rPr>
                <w:rFonts w:eastAsia="標楷體"/>
              </w:rPr>
              <w:t>r</w:t>
            </w:r>
          </w:p>
          <w:p w14:paraId="41734B96"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十四</w:t>
            </w:r>
            <w:proofErr w:type="gramStart"/>
            <w:r w:rsidRPr="00316DA1">
              <w:rPr>
                <w:rFonts w:ascii="標楷體" w:eastAsia="標楷體" w:hAnsi="標楷體" w:cs="標楷體" w:hint="eastAsia"/>
              </w:rPr>
              <w:t>週</w:t>
            </w:r>
            <w:proofErr w:type="gramEnd"/>
          </w:p>
          <w:p w14:paraId="604A2B6A" w14:textId="747910B9"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139C7431" w14:textId="74222AC7" w:rsidR="002B0080" w:rsidRPr="001737F5" w:rsidRDefault="002B0080" w:rsidP="002B0080">
            <w:pPr>
              <w:pStyle w:val="aff0"/>
              <w:numPr>
                <w:ilvl w:val="0"/>
                <w:numId w:val="22"/>
              </w:numPr>
              <w:ind w:leftChars="0"/>
              <w:rPr>
                <w:rFonts w:ascii="標楷體" w:eastAsia="標楷體" w:hAnsi="標楷體" w:cs="新細明體"/>
                <w:color w:val="000000" w:themeColor="text1"/>
                <w:sz w:val="24"/>
                <w:szCs w:val="24"/>
              </w:rPr>
            </w:pPr>
            <w:r w:rsidRPr="001737F5">
              <w:rPr>
                <w:rFonts w:ascii="標楷體" w:eastAsia="標楷體" w:hAnsi="標楷體" w:cs="新細明體" w:hint="eastAsia"/>
                <w:color w:val="000000" w:themeColor="text1"/>
                <w:sz w:val="24"/>
                <w:szCs w:val="24"/>
              </w:rPr>
              <w:t>學生能完成個人文案</w:t>
            </w:r>
            <w:proofErr w:type="spellStart"/>
            <w:r w:rsidRPr="001737F5">
              <w:rPr>
                <w:rFonts w:ascii="標楷體" w:eastAsia="標楷體" w:hAnsi="標楷體" w:cs="新細明體" w:hint="eastAsia"/>
                <w:color w:val="000000" w:themeColor="text1"/>
                <w:sz w:val="24"/>
                <w:szCs w:val="24"/>
              </w:rPr>
              <w:t>c</w:t>
            </w:r>
            <w:r w:rsidRPr="001737F5">
              <w:rPr>
                <w:rFonts w:ascii="標楷體" w:eastAsia="標楷體" w:hAnsi="標楷體" w:cs="新細明體"/>
                <w:color w:val="000000" w:themeColor="text1"/>
                <w:sz w:val="24"/>
                <w:szCs w:val="24"/>
              </w:rPr>
              <w:t>anva</w:t>
            </w:r>
            <w:proofErr w:type="spellEnd"/>
            <w:r w:rsidRPr="001737F5">
              <w:rPr>
                <w:rFonts w:ascii="標楷體" w:eastAsia="標楷體" w:hAnsi="標楷體" w:cs="新細明體" w:hint="eastAsia"/>
                <w:color w:val="000000" w:themeColor="text1"/>
                <w:sz w:val="24"/>
                <w:szCs w:val="24"/>
              </w:rPr>
              <w:t>簡報一頁</w:t>
            </w:r>
          </w:p>
          <w:p w14:paraId="18706BD5" w14:textId="4718CD91" w:rsidR="002B0080" w:rsidRPr="001737F5" w:rsidRDefault="002B0080" w:rsidP="002B0080">
            <w:pPr>
              <w:ind w:left="240" w:hangingChars="100" w:hanging="240"/>
              <w:rPr>
                <w:rFonts w:ascii="標楷體" w:eastAsia="標楷體" w:hAnsi="標楷體" w:cs="標楷體"/>
                <w:color w:val="FF0000"/>
                <w:sz w:val="24"/>
                <w:szCs w:val="24"/>
              </w:rPr>
            </w:pPr>
            <w:r w:rsidRPr="001737F5">
              <w:rPr>
                <w:rFonts w:ascii="標楷體" w:eastAsia="標楷體" w:hAnsi="標楷體" w:cs="標楷體" w:hint="eastAsia"/>
                <w:color w:val="000000" w:themeColor="text1"/>
                <w:sz w:val="24"/>
                <w:szCs w:val="24"/>
              </w:rPr>
              <w:t>(</w:t>
            </w:r>
            <w:r w:rsidRPr="001737F5">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組長將各</w:t>
            </w:r>
            <w:proofErr w:type="gramStart"/>
            <w:r>
              <w:rPr>
                <w:rFonts w:ascii="標楷體" w:eastAsia="標楷體" w:hAnsi="標楷體" w:cs="標楷體" w:hint="eastAsia"/>
                <w:color w:val="000000" w:themeColor="text1"/>
                <w:sz w:val="24"/>
                <w:szCs w:val="24"/>
              </w:rPr>
              <w:t>組</w:t>
            </w:r>
            <w:proofErr w:type="gramEnd"/>
            <w:r>
              <w:rPr>
                <w:rFonts w:ascii="標楷體" w:eastAsia="標楷體" w:hAnsi="標楷體" w:cs="標楷體" w:hint="eastAsia"/>
                <w:color w:val="000000" w:themeColor="text1"/>
                <w:sz w:val="24"/>
                <w:szCs w:val="24"/>
              </w:rPr>
              <w:t>組員</w:t>
            </w:r>
            <w:proofErr w:type="spellStart"/>
            <w:r>
              <w:rPr>
                <w:rFonts w:ascii="標楷體" w:eastAsia="標楷體" w:hAnsi="標楷體" w:cs="標楷體" w:hint="eastAsia"/>
                <w:color w:val="000000" w:themeColor="text1"/>
                <w:sz w:val="24"/>
                <w:szCs w:val="24"/>
              </w:rPr>
              <w:t>c</w:t>
            </w:r>
            <w:r>
              <w:rPr>
                <w:rFonts w:ascii="標楷體" w:eastAsia="標楷體" w:hAnsi="標楷體" w:cs="標楷體"/>
                <w:color w:val="000000" w:themeColor="text1"/>
                <w:sz w:val="24"/>
                <w:szCs w:val="24"/>
              </w:rPr>
              <w:t>anva</w:t>
            </w:r>
            <w:proofErr w:type="spellEnd"/>
            <w:r>
              <w:rPr>
                <w:rFonts w:ascii="標楷體" w:eastAsia="標楷體" w:hAnsi="標楷體" w:cs="標楷體" w:hint="eastAsia"/>
                <w:color w:val="000000" w:themeColor="text1"/>
                <w:sz w:val="24"/>
                <w:szCs w:val="24"/>
              </w:rPr>
              <w:t>組合完成</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78690C" w14:textId="5AD856A4" w:rsidR="002B0080" w:rsidRDefault="002B0080" w:rsidP="002B0080">
            <w:pPr>
              <w:ind w:left="240" w:hangingChars="100" w:hanging="24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1</w:t>
            </w:r>
            <w:r w:rsidRPr="009D14E9">
              <w:rPr>
                <w:rFonts w:ascii="標楷體" w:eastAsia="標楷體" w:hAnsi="標楷體" w:cs="新細明體"/>
                <w:color w:val="000000" w:themeColor="text1"/>
                <w:sz w:val="24"/>
                <w:szCs w:val="24"/>
              </w:rPr>
              <w:t>.</w:t>
            </w:r>
            <w:r w:rsidRPr="009D14E9">
              <w:rPr>
                <w:rFonts w:ascii="標楷體" w:eastAsia="標楷體" w:hAnsi="標楷體" w:cs="新細明體" w:hint="eastAsia"/>
                <w:color w:val="000000" w:themeColor="text1"/>
                <w:sz w:val="24"/>
                <w:szCs w:val="24"/>
              </w:rPr>
              <w:t xml:space="preserve"> 學生完成個人</w:t>
            </w:r>
            <w:proofErr w:type="spellStart"/>
            <w:r>
              <w:rPr>
                <w:rFonts w:ascii="標楷體" w:eastAsia="標楷體" w:hAnsi="標楷體" w:cs="新細明體"/>
                <w:color w:val="000000" w:themeColor="text1"/>
                <w:sz w:val="24"/>
                <w:szCs w:val="24"/>
              </w:rPr>
              <w:t>canva</w:t>
            </w:r>
            <w:proofErr w:type="spellEnd"/>
            <w:r w:rsidRPr="009D14E9">
              <w:rPr>
                <w:rFonts w:ascii="標楷體" w:eastAsia="標楷體" w:hAnsi="標楷體" w:cs="新細明體" w:hint="eastAsia"/>
                <w:color w:val="000000" w:themeColor="text1"/>
                <w:sz w:val="24"/>
                <w:szCs w:val="24"/>
              </w:rPr>
              <w:t>簡報內容</w:t>
            </w:r>
          </w:p>
          <w:p w14:paraId="2BE59A8E" w14:textId="1F68063B" w:rsidR="002B0080" w:rsidRPr="001737F5" w:rsidRDefault="002B0080" w:rsidP="002B0080">
            <w:pPr>
              <w:ind w:left="240" w:hangingChars="100" w:hanging="240"/>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rPr>
              <w:t>2</w:t>
            </w:r>
            <w:r>
              <w:rPr>
                <w:rFonts w:ascii="標楷體" w:eastAsia="標楷體" w:hAnsi="標楷體" w:cs="新細明體"/>
                <w:color w:val="000000" w:themeColor="text1"/>
                <w:sz w:val="24"/>
                <w:szCs w:val="24"/>
              </w:rPr>
              <w:t>.</w:t>
            </w:r>
            <w:r>
              <w:rPr>
                <w:rFonts w:ascii="標楷體" w:eastAsia="標楷體" w:hAnsi="標楷體" w:cs="新細明體" w:hint="eastAsia"/>
                <w:color w:val="000000" w:themeColor="text1"/>
                <w:sz w:val="24"/>
                <w:szCs w:val="24"/>
              </w:rPr>
              <w:t>組長將組員</w:t>
            </w:r>
            <w:proofErr w:type="spellStart"/>
            <w:r>
              <w:rPr>
                <w:rFonts w:ascii="標楷體" w:eastAsia="標楷體" w:hAnsi="標楷體" w:cs="新細明體" w:hint="eastAsia"/>
                <w:color w:val="000000" w:themeColor="text1"/>
                <w:sz w:val="24"/>
                <w:szCs w:val="24"/>
              </w:rPr>
              <w:t>c</w:t>
            </w:r>
            <w:r>
              <w:rPr>
                <w:rFonts w:ascii="標楷體" w:eastAsia="標楷體" w:hAnsi="標楷體" w:cs="新細明體"/>
                <w:color w:val="000000" w:themeColor="text1"/>
                <w:sz w:val="24"/>
                <w:szCs w:val="24"/>
              </w:rPr>
              <w:t>anva</w:t>
            </w:r>
            <w:proofErr w:type="spellEnd"/>
            <w:r>
              <w:rPr>
                <w:rFonts w:ascii="標楷體" w:eastAsia="標楷體" w:hAnsi="標楷體" w:cs="新細明體" w:hint="eastAsia"/>
                <w:color w:val="000000" w:themeColor="text1"/>
                <w:sz w:val="24"/>
                <w:szCs w:val="24"/>
              </w:rPr>
              <w:t>組合成報告內容</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1B238D" w14:textId="6068106A" w:rsidR="002B0080" w:rsidRPr="009D14E9" w:rsidRDefault="002B0080" w:rsidP="002B0080">
            <w:pPr>
              <w:ind w:left="960" w:hangingChars="400" w:hanging="960"/>
              <w:rPr>
                <w:rFonts w:ascii="標楷體" w:eastAsia="標楷體" w:hAnsi="標楷體"/>
                <w:color w:val="000000" w:themeColor="text1"/>
                <w:sz w:val="24"/>
                <w:szCs w:val="24"/>
              </w:rPr>
            </w:pPr>
            <w:r w:rsidRPr="009D14E9">
              <w:rPr>
                <w:rFonts w:ascii="標楷體" w:eastAsia="標楷體" w:hAnsi="標楷體" w:cs="標楷體"/>
                <w:color w:val="000000" w:themeColor="text1"/>
                <w:sz w:val="24"/>
                <w:szCs w:val="24"/>
              </w:rPr>
              <w:t>單元</w:t>
            </w:r>
            <w:proofErr w:type="gramStart"/>
            <w:r w:rsidRPr="009D14E9">
              <w:rPr>
                <w:rFonts w:ascii="標楷體" w:eastAsia="標楷體" w:hAnsi="標楷體" w:cs="標楷體"/>
                <w:color w:val="000000" w:themeColor="text1"/>
                <w:sz w:val="24"/>
                <w:szCs w:val="24"/>
              </w:rPr>
              <w:t>一</w:t>
            </w:r>
            <w:proofErr w:type="gramEnd"/>
            <w:r w:rsidRPr="009D14E9">
              <w:rPr>
                <w:rFonts w:ascii="標楷體" w:eastAsia="標楷體" w:hAnsi="標楷體"/>
                <w:color w:val="000000" w:themeColor="text1"/>
                <w:sz w:val="24"/>
                <w:szCs w:val="24"/>
              </w:rPr>
              <w:t>:</w:t>
            </w:r>
            <w:r>
              <w:rPr>
                <w:rFonts w:ascii="標楷體" w:eastAsia="標楷體" w:hAnsi="標楷體" w:hint="eastAsia"/>
                <w:color w:val="000000" w:themeColor="text1"/>
                <w:sz w:val="24"/>
                <w:szCs w:val="24"/>
              </w:rPr>
              <w:t>學生分組真人圖書</w:t>
            </w:r>
            <w:proofErr w:type="spellStart"/>
            <w:r>
              <w:rPr>
                <w:rFonts w:ascii="標楷體" w:eastAsia="標楷體" w:hAnsi="標楷體" w:hint="eastAsia"/>
                <w:color w:val="000000" w:themeColor="text1"/>
                <w:sz w:val="24"/>
                <w:szCs w:val="24"/>
              </w:rPr>
              <w:t>c</w:t>
            </w:r>
            <w:r>
              <w:rPr>
                <w:rFonts w:ascii="標楷體" w:eastAsia="標楷體" w:hAnsi="標楷體"/>
                <w:color w:val="000000" w:themeColor="text1"/>
                <w:sz w:val="24"/>
                <w:szCs w:val="24"/>
              </w:rPr>
              <w:t>anva</w:t>
            </w:r>
            <w:proofErr w:type="spellEnd"/>
            <w:r>
              <w:rPr>
                <w:rFonts w:ascii="標楷體" w:eastAsia="標楷體" w:hAnsi="標楷體" w:hint="eastAsia"/>
                <w:color w:val="000000" w:themeColor="text1"/>
                <w:sz w:val="24"/>
                <w:szCs w:val="24"/>
              </w:rPr>
              <w:t>設計</w:t>
            </w:r>
          </w:p>
          <w:p w14:paraId="642F8FD1" w14:textId="05EA82F1" w:rsidR="002B0080" w:rsidRPr="009D14E9" w:rsidRDefault="002B0080" w:rsidP="002B0080">
            <w:pPr>
              <w:ind w:leftChars="400" w:left="800" w:firstLine="0"/>
              <w:rPr>
                <w:rFonts w:ascii="標楷體" w:eastAsia="標楷體" w:hAnsi="標楷體"/>
                <w:color w:val="000000" w:themeColor="text1"/>
                <w:sz w:val="24"/>
                <w:szCs w:val="24"/>
              </w:rPr>
            </w:pPr>
            <w:r w:rsidRPr="009D14E9">
              <w:rPr>
                <w:rFonts w:ascii="標楷體" w:eastAsia="標楷體" w:hAnsi="標楷體" w:hint="eastAsia"/>
                <w:color w:val="000000" w:themeColor="text1"/>
                <w:sz w:val="24"/>
                <w:szCs w:val="24"/>
              </w:rPr>
              <w:t>學生使用</w:t>
            </w:r>
            <w:r w:rsidRPr="002F5F03">
              <w:rPr>
                <w:rFonts w:ascii="標楷體" w:eastAsia="標楷體" w:hAnsi="標楷體" w:hint="eastAsia"/>
                <w:color w:val="000000" w:themeColor="text1"/>
                <w:sz w:val="24"/>
                <w:szCs w:val="24"/>
                <w:u w:val="single"/>
              </w:rPr>
              <w:t>新北市</w:t>
            </w:r>
            <w:r w:rsidRPr="009D14E9">
              <w:rPr>
                <w:rFonts w:ascii="標楷體" w:eastAsia="標楷體" w:hAnsi="標楷體" w:hint="eastAsia"/>
                <w:color w:val="000000" w:themeColor="text1"/>
                <w:sz w:val="24"/>
                <w:szCs w:val="24"/>
              </w:rPr>
              <w:t>帳號密碼進入教育版</w:t>
            </w:r>
            <w:proofErr w:type="spellStart"/>
            <w:r>
              <w:rPr>
                <w:rFonts w:ascii="標楷體" w:eastAsia="標楷體" w:hAnsi="標楷體"/>
                <w:color w:val="000000" w:themeColor="text1"/>
                <w:sz w:val="24"/>
                <w:szCs w:val="24"/>
              </w:rPr>
              <w:t>canva</w:t>
            </w:r>
            <w:proofErr w:type="spellEnd"/>
          </w:p>
          <w:p w14:paraId="0FAD3C97"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03FA2368" w14:textId="37B306A0"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 xml:space="preserve"> </w:t>
            </w:r>
            <w:r w:rsidRPr="009D14E9">
              <w:rPr>
                <w:rFonts w:ascii="標楷體" w:eastAsia="標楷體" w:hAnsi="標楷體" w:cs="標楷體"/>
                <w:color w:val="000000" w:themeColor="text1"/>
                <w:sz w:val="24"/>
                <w:szCs w:val="24"/>
              </w:rPr>
              <w:t xml:space="preserve">      </w:t>
            </w:r>
            <w:r w:rsidRPr="009D14E9">
              <w:rPr>
                <w:rFonts w:ascii="標楷體" w:eastAsia="標楷體" w:hAnsi="標楷體" w:cs="標楷體" w:hint="eastAsia"/>
                <w:color w:val="000000" w:themeColor="text1"/>
                <w:sz w:val="24"/>
                <w:szCs w:val="24"/>
              </w:rPr>
              <w:t>觀看</w:t>
            </w:r>
            <w:r>
              <w:rPr>
                <w:rFonts w:ascii="標楷體" w:eastAsia="標楷體" w:hAnsi="標楷體" w:cs="標楷體" w:hint="eastAsia"/>
                <w:color w:val="000000" w:themeColor="text1"/>
                <w:sz w:val="24"/>
                <w:szCs w:val="24"/>
              </w:rPr>
              <w:t>學長姐不同真人圖書</w:t>
            </w:r>
            <w:proofErr w:type="spellStart"/>
            <w:r>
              <w:rPr>
                <w:rFonts w:ascii="標楷體" w:eastAsia="標楷體" w:hAnsi="標楷體" w:cs="標楷體" w:hint="eastAsia"/>
                <w:color w:val="000000" w:themeColor="text1"/>
                <w:sz w:val="24"/>
                <w:szCs w:val="24"/>
              </w:rPr>
              <w:t>c</w:t>
            </w:r>
            <w:r>
              <w:rPr>
                <w:rFonts w:ascii="標楷體" w:eastAsia="標楷體" w:hAnsi="標楷體" w:cs="標楷體"/>
                <w:color w:val="000000" w:themeColor="text1"/>
                <w:sz w:val="24"/>
                <w:szCs w:val="24"/>
              </w:rPr>
              <w:t>anva</w:t>
            </w:r>
            <w:proofErr w:type="spellEnd"/>
            <w:r>
              <w:rPr>
                <w:rFonts w:ascii="標楷體" w:eastAsia="標楷體" w:hAnsi="標楷體" w:cs="標楷體" w:hint="eastAsia"/>
                <w:color w:val="000000" w:themeColor="text1"/>
                <w:sz w:val="24"/>
                <w:szCs w:val="24"/>
              </w:rPr>
              <w:t>內容</w:t>
            </w:r>
          </w:p>
          <w:p w14:paraId="2E2D0940"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活動二</w:t>
            </w:r>
            <w:r w:rsidRPr="009D14E9">
              <w:rPr>
                <w:rFonts w:ascii="標楷體" w:eastAsia="標楷體" w:hAnsi="標楷體" w:cs="標楷體"/>
                <w:color w:val="000000" w:themeColor="text1"/>
                <w:sz w:val="24"/>
                <w:szCs w:val="24"/>
              </w:rPr>
              <w:t>:</w:t>
            </w:r>
          </w:p>
          <w:p w14:paraId="10C8A622"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 xml:space="preserve"> </w:t>
            </w:r>
            <w:r w:rsidRPr="009D14E9">
              <w:rPr>
                <w:rFonts w:ascii="標楷體" w:eastAsia="標楷體" w:hAnsi="標楷體" w:cs="標楷體"/>
                <w:color w:val="000000" w:themeColor="text1"/>
                <w:sz w:val="24"/>
                <w:szCs w:val="24"/>
              </w:rPr>
              <w:t xml:space="preserve">      </w:t>
            </w:r>
            <w:r w:rsidRPr="009D14E9">
              <w:rPr>
                <w:rFonts w:ascii="標楷體" w:eastAsia="標楷體" w:hAnsi="標楷體" w:cs="標楷體" w:hint="eastAsia"/>
                <w:color w:val="000000" w:themeColor="text1"/>
                <w:sz w:val="24"/>
                <w:szCs w:val="24"/>
              </w:rPr>
              <w:t>各組學生加入分配</w:t>
            </w:r>
          </w:p>
          <w:p w14:paraId="7C9A1D92" w14:textId="77777777" w:rsidR="002B0080" w:rsidRPr="009D14E9" w:rsidRDefault="002B0080" w:rsidP="002B0080">
            <w:pPr>
              <w:ind w:leftChars="400" w:left="1040" w:hangingChars="100" w:hanging="2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組別，分工製作</w:t>
            </w:r>
          </w:p>
          <w:p w14:paraId="2266FAB3" w14:textId="5DB9C914" w:rsidR="002B0080" w:rsidRDefault="002B0080" w:rsidP="002B0080">
            <w:pPr>
              <w:ind w:firstLineChars="400" w:firstLine="960"/>
              <w:rPr>
                <w:rFonts w:ascii="標楷體" w:eastAsia="標楷體" w:hAnsi="標楷體" w:cs="標楷體"/>
                <w:color w:val="FF0000"/>
                <w:sz w:val="24"/>
                <w:szCs w:val="24"/>
              </w:rPr>
            </w:pPr>
            <w:proofErr w:type="spellStart"/>
            <w:r>
              <w:rPr>
                <w:rFonts w:ascii="標楷體" w:eastAsia="標楷體" w:hAnsi="標楷體" w:cs="標楷體"/>
                <w:color w:val="000000" w:themeColor="text1"/>
                <w:sz w:val="24"/>
                <w:szCs w:val="24"/>
              </w:rPr>
              <w:t>canva</w:t>
            </w:r>
            <w:proofErr w:type="spellEnd"/>
            <w:r w:rsidRPr="009D14E9">
              <w:rPr>
                <w:rFonts w:ascii="標楷體" w:eastAsia="標楷體" w:hAnsi="標楷體" w:cs="標楷體" w:hint="eastAsia"/>
                <w:color w:val="000000" w:themeColor="text1"/>
                <w:sz w:val="24"/>
                <w:szCs w:val="24"/>
              </w:rPr>
              <w:t>簡報</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AC78F2" w14:textId="62D106DC" w:rsidR="002B0080"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color w:val="000000" w:themeColor="text1"/>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0106E2" w14:textId="77777777" w:rsidR="002B0080" w:rsidRPr="00CE731D" w:rsidRDefault="002B0080" w:rsidP="002B0080">
            <w:pPr>
              <w:pStyle w:val="aff8"/>
              <w:rPr>
                <w:rFonts w:ascii="標楷體" w:eastAsia="標楷體" w:hAnsi="標楷體"/>
                <w:sz w:val="24"/>
                <w:szCs w:val="24"/>
              </w:rPr>
            </w:pPr>
            <w:r w:rsidRPr="00CE731D">
              <w:rPr>
                <w:rFonts w:ascii="標楷體" w:eastAsia="標楷體" w:hAnsi="標楷體" w:hint="eastAsia"/>
                <w:sz w:val="24"/>
                <w:szCs w:val="24"/>
              </w:rPr>
              <w:t>教學資源</w:t>
            </w:r>
          </w:p>
          <w:p w14:paraId="1E48DC04" w14:textId="00DCF57A" w:rsidR="002B0080" w:rsidRPr="00CE731D" w:rsidRDefault="002B0080" w:rsidP="002B0080">
            <w:pPr>
              <w:pStyle w:val="aff8"/>
              <w:rPr>
                <w:rFonts w:ascii="標楷體" w:eastAsia="標楷體" w:hAnsi="標楷體"/>
                <w:sz w:val="24"/>
                <w:szCs w:val="24"/>
              </w:rPr>
            </w:pPr>
            <w:r>
              <w:rPr>
                <w:rFonts w:ascii="標楷體" w:eastAsia="標楷體" w:hAnsi="標楷體" w:hint="eastAsia"/>
                <w:sz w:val="24"/>
                <w:szCs w:val="24"/>
              </w:rPr>
              <w:t>1</w:t>
            </w:r>
            <w:r>
              <w:rPr>
                <w:rFonts w:ascii="標楷體" w:eastAsia="標楷體" w:hAnsi="標楷體"/>
                <w:sz w:val="24"/>
                <w:szCs w:val="24"/>
              </w:rPr>
              <w:t>.</w:t>
            </w:r>
            <w:r w:rsidRPr="00CE731D">
              <w:rPr>
                <w:rFonts w:ascii="標楷體" w:eastAsia="標楷體" w:hAnsi="標楷體" w:hint="eastAsia"/>
                <w:sz w:val="24"/>
                <w:szCs w:val="24"/>
              </w:rPr>
              <w:t>學長姐</w:t>
            </w:r>
          </w:p>
          <w:p w14:paraId="02288D3B" w14:textId="3CCCABBC" w:rsidR="002B0080" w:rsidRPr="00CE731D" w:rsidRDefault="002B0080" w:rsidP="002B0080">
            <w:pPr>
              <w:pStyle w:val="aff8"/>
              <w:rPr>
                <w:rFonts w:ascii="標楷體" w:eastAsia="標楷體" w:hAnsi="標楷體"/>
                <w:sz w:val="24"/>
                <w:szCs w:val="24"/>
              </w:rPr>
            </w:pPr>
            <w:r w:rsidRPr="00CE731D">
              <w:rPr>
                <w:rFonts w:ascii="標楷體" w:eastAsia="標楷體" w:hAnsi="標楷體" w:hint="eastAsia"/>
                <w:sz w:val="24"/>
                <w:szCs w:val="24"/>
              </w:rPr>
              <w:t>完成</w:t>
            </w:r>
            <w:proofErr w:type="spellStart"/>
            <w:r w:rsidRPr="00CE731D">
              <w:rPr>
                <w:rFonts w:ascii="標楷體" w:eastAsia="標楷體" w:hAnsi="標楷體" w:hint="eastAsia"/>
                <w:sz w:val="24"/>
                <w:szCs w:val="24"/>
              </w:rPr>
              <w:t>c</w:t>
            </w:r>
            <w:r w:rsidRPr="00CE731D">
              <w:rPr>
                <w:rFonts w:ascii="標楷體" w:eastAsia="標楷體" w:hAnsi="標楷體"/>
                <w:sz w:val="24"/>
                <w:szCs w:val="24"/>
              </w:rPr>
              <w:t>anva</w:t>
            </w:r>
            <w:proofErr w:type="spellEnd"/>
            <w:r w:rsidRPr="00CE731D">
              <w:rPr>
                <w:rFonts w:ascii="標楷體" w:eastAsia="標楷體" w:hAnsi="標楷體" w:hint="eastAsia"/>
                <w:sz w:val="24"/>
                <w:szCs w:val="24"/>
              </w:rPr>
              <w:t>觀摩</w:t>
            </w:r>
          </w:p>
          <w:p w14:paraId="690E9F97" w14:textId="7C9A9834" w:rsidR="002B0080" w:rsidRPr="00CE731D" w:rsidRDefault="002B0080" w:rsidP="002B0080">
            <w:pPr>
              <w:pStyle w:val="aff8"/>
              <w:rPr>
                <w:rFonts w:ascii="標楷體" w:eastAsia="標楷體" w:hAnsi="標楷體"/>
                <w:sz w:val="24"/>
                <w:szCs w:val="24"/>
              </w:rPr>
            </w:pPr>
            <w:r w:rsidRPr="00CE731D">
              <w:rPr>
                <w:rFonts w:ascii="標楷體" w:eastAsia="標楷體" w:hAnsi="標楷體"/>
                <w:sz w:val="24"/>
                <w:szCs w:val="24"/>
              </w:rPr>
              <w:t xml:space="preserve">2. </w:t>
            </w:r>
            <w:r w:rsidRPr="00CE731D">
              <w:rPr>
                <w:rFonts w:ascii="標楷體" w:eastAsia="標楷體" w:hAnsi="標楷體" w:hint="eastAsia"/>
                <w:sz w:val="24"/>
                <w:szCs w:val="24"/>
              </w:rPr>
              <w:t>教育部「生生有平版」</w:t>
            </w:r>
          </w:p>
          <w:p w14:paraId="6AA8C689" w14:textId="2863DDB3" w:rsidR="002B0080" w:rsidRDefault="002B0080" w:rsidP="002B0080">
            <w:pPr>
              <w:ind w:left="-22" w:hanging="7"/>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2B20D3AD"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hint="eastAsia"/>
                <w:color w:val="000000" w:themeColor="text1"/>
                <w:sz w:val="24"/>
                <w:szCs w:val="24"/>
              </w:rPr>
              <w:t>1</w:t>
            </w:r>
            <w:r w:rsidRPr="00B40BB4">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閱讀理解策略</w:t>
            </w:r>
          </w:p>
          <w:p w14:paraId="25654AD9"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思考策略</w:t>
            </w:r>
          </w:p>
          <w:p w14:paraId="39F526BF" w14:textId="77777777" w:rsidR="002B0080" w:rsidRDefault="002B0080" w:rsidP="002B0080">
            <w:pPr>
              <w:ind w:left="-22" w:hanging="7"/>
              <w:rPr>
                <w:rFonts w:ascii="標楷體" w:eastAsia="標楷體" w:hAnsi="標楷體" w:cs="標楷體"/>
                <w:color w:val="000000" w:themeColor="text1"/>
                <w:sz w:val="24"/>
                <w:szCs w:val="24"/>
              </w:rPr>
            </w:pPr>
            <w:r w:rsidRPr="00EF4700">
              <w:rPr>
                <w:rFonts w:ascii="標楷體" w:eastAsia="標楷體" w:hAnsi="標楷體" w:cs="標楷體" w:hint="eastAsia"/>
                <w:color w:val="000000" w:themeColor="text1"/>
                <w:sz w:val="24"/>
                <w:szCs w:val="24"/>
              </w:rPr>
              <w:t>3</w:t>
            </w:r>
            <w:r w:rsidRPr="00EF4700">
              <w:rPr>
                <w:rFonts w:ascii="標楷體" w:eastAsia="標楷體" w:hAnsi="標楷體" w:cs="標楷體"/>
                <w:color w:val="000000" w:themeColor="text1"/>
                <w:sz w:val="24"/>
                <w:szCs w:val="24"/>
              </w:rPr>
              <w:t>.</w:t>
            </w:r>
            <w:r w:rsidRPr="00EF4700">
              <w:rPr>
                <w:rFonts w:ascii="標楷體" w:eastAsia="標楷體" w:hAnsi="標楷體" w:cs="標楷體" w:hint="eastAsia"/>
                <w:color w:val="000000" w:themeColor="text1"/>
                <w:sz w:val="24"/>
                <w:szCs w:val="24"/>
              </w:rPr>
              <w:t>搜尋資訊能力</w:t>
            </w:r>
          </w:p>
          <w:p w14:paraId="67D561D0" w14:textId="3853EF2B" w:rsidR="002B0080" w:rsidRDefault="002B0080" w:rsidP="002B0080">
            <w:pPr>
              <w:ind w:left="-22" w:hanging="7"/>
              <w:rPr>
                <w:rFonts w:ascii="標楷體" w:eastAsia="標楷體" w:hAnsi="標楷體" w:cs="標楷體"/>
                <w:color w:val="FF0000"/>
                <w:sz w:val="24"/>
                <w:szCs w:val="24"/>
              </w:rPr>
            </w:pPr>
            <w:r>
              <w:rPr>
                <w:rFonts w:ascii="標楷體" w:eastAsia="標楷體" w:hAnsi="標楷體" w:cs="標楷體"/>
                <w:color w:val="auto"/>
                <w:sz w:val="24"/>
                <w:szCs w:val="24"/>
              </w:rPr>
              <w:t>4</w:t>
            </w:r>
            <w:r w:rsidRPr="00343F0A">
              <w:rPr>
                <w:rFonts w:ascii="標楷體" w:eastAsia="標楷體" w:hAnsi="標楷體" w:cs="標楷體"/>
                <w:color w:val="auto"/>
                <w:sz w:val="24"/>
                <w:szCs w:val="24"/>
              </w:rPr>
              <w:t>.</w:t>
            </w:r>
            <w:r w:rsidRPr="00343F0A">
              <w:rPr>
                <w:rFonts w:ascii="標楷體" w:eastAsia="標楷體" w:hAnsi="標楷體" w:cs="標楷體" w:hint="eastAsia"/>
                <w:color w:val="auto"/>
                <w:sz w:val="24"/>
                <w:szCs w:val="24"/>
              </w:rPr>
              <w:t>分組合作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0D55AB"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1.觀察記錄</w:t>
            </w:r>
          </w:p>
          <w:p w14:paraId="279C7DF4"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3998C4CB"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3.合作能力</w:t>
            </w:r>
          </w:p>
          <w:p w14:paraId="34C280B4" w14:textId="77777777" w:rsidR="002B0080" w:rsidRPr="009D14E9" w:rsidRDefault="002B0080" w:rsidP="002B0080">
            <w:pPr>
              <w:rPr>
                <w:rFonts w:ascii="標楷體" w:eastAsia="標楷體" w:hAnsi="標楷體" w:cs="標楷體"/>
                <w:color w:val="FF0000"/>
                <w:sz w:val="24"/>
                <w:szCs w:val="24"/>
              </w:rPr>
            </w:pPr>
          </w:p>
          <w:p w14:paraId="001665EC" w14:textId="24D054E1" w:rsidR="002B0080" w:rsidRDefault="002B0080" w:rsidP="002B0080">
            <w:pPr>
              <w:ind w:left="-22" w:hanging="7"/>
              <w:rPr>
                <w:rFonts w:ascii="標楷體" w:eastAsia="標楷體" w:hAnsi="標楷體" w:cs="標楷體"/>
                <w:color w:val="FF0000"/>
                <w:sz w:val="24"/>
                <w:szCs w:val="24"/>
              </w:rPr>
            </w:pPr>
            <w:r w:rsidRPr="009D14E9">
              <w:rPr>
                <w:rFonts w:ascii="標楷體" w:eastAsia="標楷體" w:hAnsi="標楷體" w:cs="標楷體" w:hint="eastAsia"/>
                <w:color w:val="FF0000"/>
                <w:sz w:val="24"/>
                <w:szCs w:val="24"/>
              </w:rPr>
              <w:t>.</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550D42" w14:textId="440C6FCB" w:rsidR="002B0080" w:rsidRPr="009D14E9" w:rsidRDefault="002B0080" w:rsidP="002B0080">
            <w:pPr>
              <w:autoSpaceDE w:val="0"/>
              <w:autoSpaceDN w:val="0"/>
              <w:adjustRightInd w:val="0"/>
              <w:rPr>
                <w:rFonts w:ascii="標楷體" w:eastAsia="標楷體" w:hAnsi="標楷體" w:cs="DFKaiShu-SB-Estd-BF"/>
                <w:color w:val="000000" w:themeColor="text1"/>
                <w:sz w:val="24"/>
                <w:szCs w:val="24"/>
              </w:rPr>
            </w:pPr>
            <w:r w:rsidRPr="009D14E9">
              <w:rPr>
                <w:rFonts w:ascii="標楷體" w:eastAsia="標楷體" w:hAnsi="標楷體" w:cs="AVGmdBU" w:hint="eastAsia"/>
                <w:color w:val="000000" w:themeColor="text1"/>
                <w:sz w:val="24"/>
                <w:szCs w:val="24"/>
              </w:rPr>
              <w:t>資</w:t>
            </w:r>
            <w:r w:rsidRPr="009D14E9">
              <w:rPr>
                <w:rFonts w:ascii="標楷體" w:eastAsia="標楷體" w:hAnsi="標楷體" w:cs="DFKaiShu-SB-Estd-BF" w:hint="eastAsia"/>
                <w:color w:val="000000" w:themeColor="text1"/>
                <w:sz w:val="24"/>
                <w:szCs w:val="24"/>
              </w:rPr>
              <w:t>訊</w:t>
            </w:r>
            <w:r>
              <w:rPr>
                <w:rFonts w:ascii="標楷體" w:eastAsia="標楷體" w:hAnsi="標楷體" w:cs="DFKaiShu-SB-Estd-BF" w:hint="eastAsia"/>
                <w:color w:val="000000" w:themeColor="text1"/>
                <w:sz w:val="24"/>
                <w:szCs w:val="24"/>
              </w:rPr>
              <w:t>/閱讀素養</w:t>
            </w:r>
          </w:p>
          <w:p w14:paraId="1E9780FC" w14:textId="1638DEF6" w:rsidR="002B0080" w:rsidRPr="00692E90" w:rsidRDefault="002B0080" w:rsidP="002B0080">
            <w:pPr>
              <w:pStyle w:val="Default"/>
              <w:rPr>
                <w:rFonts w:eastAsia="標楷體"/>
                <w:color w:val="000000" w:themeColor="text1"/>
              </w:rPr>
            </w:pPr>
            <w:r w:rsidRPr="009D14E9">
              <w:rPr>
                <w:rFonts w:eastAsia="標楷體"/>
                <w:color w:val="000000" w:themeColor="text1"/>
              </w:rPr>
              <w:t>E1</w:t>
            </w:r>
            <w:r w:rsidRPr="009D14E9">
              <w:rPr>
                <w:rFonts w:eastAsia="標楷體" w:hint="eastAsia"/>
                <w:color w:val="000000" w:themeColor="text1"/>
              </w:rPr>
              <w:t>認識常見的資訊系統。</w:t>
            </w:r>
          </w:p>
          <w:p w14:paraId="353C16A5" w14:textId="77777777" w:rsidR="002B0080" w:rsidRDefault="002B0080" w:rsidP="002B0080">
            <w:pPr>
              <w:pStyle w:val="Default"/>
              <w:rPr>
                <w:rFonts w:eastAsia="標楷體" w:cs="新細明體"/>
                <w:color w:val="000000" w:themeColor="text1"/>
              </w:rPr>
            </w:pPr>
            <w:r w:rsidRPr="009D14E9">
              <w:rPr>
                <w:rFonts w:eastAsia="標楷體" w:cs="新細明體" w:hint="eastAsia"/>
                <w:color w:val="000000" w:themeColor="text1"/>
              </w:rPr>
              <w:t>閱J9樂於參與閱讀相關的學習活動，並與他人交流。</w:t>
            </w:r>
          </w:p>
          <w:p w14:paraId="7650BDC9" w14:textId="1ECE3BB7" w:rsidR="002B0080" w:rsidRPr="00692E90" w:rsidRDefault="002B0080" w:rsidP="002B0080">
            <w:pPr>
              <w:pStyle w:val="Default"/>
              <w:rPr>
                <w:rFonts w:eastAsia="標楷體" w:cs="新細明體"/>
                <w:color w:val="000000" w:themeColor="text1"/>
              </w:rPr>
            </w:pPr>
            <w:r w:rsidRPr="000A7478">
              <w:rPr>
                <w:rFonts w:eastAsia="標楷體"/>
              </w:rPr>
              <w:t>閱J4</w:t>
            </w:r>
            <w:proofErr w:type="gramStart"/>
            <w:r w:rsidRPr="000A7478">
              <w:rPr>
                <w:rFonts w:eastAsia="標楷體"/>
              </w:rPr>
              <w:t>除紙本</w:t>
            </w:r>
            <w:proofErr w:type="gramEnd"/>
            <w:r w:rsidRPr="000A7478">
              <w:rPr>
                <w:rFonts w:eastAsia="標楷體"/>
              </w:rPr>
              <w:t>閱讀之外， 依學習需求選擇 適當的閱讀媒材， 並了解如何利用 適當的管道</w:t>
            </w:r>
            <w:r w:rsidRPr="000A7478">
              <w:rPr>
                <w:rFonts w:eastAsia="標楷體"/>
              </w:rPr>
              <w:lastRenderedPageBreak/>
              <w:t>獲得 文本資源。</w:t>
            </w:r>
          </w:p>
        </w:tc>
        <w:tc>
          <w:tcPr>
            <w:tcW w:w="1764" w:type="dxa"/>
            <w:tcBorders>
              <w:top w:val="single" w:sz="8" w:space="0" w:color="000000"/>
              <w:bottom w:val="single" w:sz="8" w:space="0" w:color="000000"/>
              <w:right w:val="single" w:sz="8" w:space="0" w:color="000000"/>
            </w:tcBorders>
            <w:vAlign w:val="center"/>
          </w:tcPr>
          <w:p w14:paraId="128DCAEC"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p>
        </w:tc>
      </w:tr>
      <w:tr w:rsidR="002B0080" w14:paraId="4EFB5901" w14:textId="77777777" w:rsidTr="008E6EB2">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2AFE848E"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十五</w:t>
            </w:r>
            <w:proofErr w:type="gramStart"/>
            <w:r w:rsidRPr="00316DA1">
              <w:rPr>
                <w:rFonts w:ascii="標楷體" w:eastAsia="標楷體" w:hAnsi="標楷體" w:cs="標楷體" w:hint="eastAsia"/>
              </w:rPr>
              <w:t>週</w:t>
            </w:r>
            <w:proofErr w:type="gramEnd"/>
          </w:p>
          <w:p w14:paraId="298DEC7C" w14:textId="77777777" w:rsidR="002B0080" w:rsidRDefault="002B0080" w:rsidP="002B0080">
            <w:pPr>
              <w:jc w:val="center"/>
              <w:rPr>
                <w:rFonts w:eastAsia="標楷體" w:hint="eastAsia"/>
              </w:rPr>
            </w:pPr>
            <w:r>
              <w:rPr>
                <w:rFonts w:eastAsia="標楷體" w:hint="eastAsia"/>
              </w:rPr>
              <w:t>o</w:t>
            </w:r>
            <w:r>
              <w:rPr>
                <w:rFonts w:eastAsia="標楷體"/>
              </w:rPr>
              <w:t>r</w:t>
            </w:r>
          </w:p>
          <w:p w14:paraId="44B60712"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十六</w:t>
            </w:r>
            <w:proofErr w:type="gramStart"/>
            <w:r w:rsidRPr="00316DA1">
              <w:rPr>
                <w:rFonts w:ascii="標楷體" w:eastAsia="標楷體" w:hAnsi="標楷體" w:cs="標楷體" w:hint="eastAsia"/>
              </w:rPr>
              <w:t>週</w:t>
            </w:r>
            <w:proofErr w:type="gramEnd"/>
          </w:p>
          <w:p w14:paraId="44A3230C" w14:textId="63838031"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1AD57C72" w14:textId="77777777" w:rsidR="002B0080" w:rsidRPr="00A70F59" w:rsidRDefault="002B0080" w:rsidP="002B0080">
            <w:pPr>
              <w:pStyle w:val="Default"/>
              <w:numPr>
                <w:ilvl w:val="0"/>
                <w:numId w:val="13"/>
              </w:numPr>
              <w:rPr>
                <w:rFonts w:eastAsia="標楷體" w:cs="新細明體"/>
                <w:color w:val="000000" w:themeColor="text1"/>
              </w:rPr>
            </w:pPr>
            <w:r w:rsidRPr="00A70F59">
              <w:rPr>
                <w:rFonts w:eastAsia="標楷體" w:cs="新細明體" w:hint="eastAsia"/>
                <w:color w:val="000000" w:themeColor="text1"/>
              </w:rPr>
              <w:t>組長將組員的</w:t>
            </w:r>
            <w:proofErr w:type="spellStart"/>
            <w:r w:rsidRPr="00A70F59">
              <w:rPr>
                <w:rFonts w:eastAsia="標楷體" w:cs="新細明體" w:hint="eastAsia"/>
                <w:color w:val="000000" w:themeColor="text1"/>
              </w:rPr>
              <w:t>c</w:t>
            </w:r>
            <w:r w:rsidRPr="00A70F59">
              <w:rPr>
                <w:rFonts w:eastAsia="標楷體" w:cs="新細明體"/>
                <w:color w:val="000000" w:themeColor="text1"/>
              </w:rPr>
              <w:t>anva</w:t>
            </w:r>
            <w:proofErr w:type="spellEnd"/>
            <w:r w:rsidRPr="00A70F59">
              <w:rPr>
                <w:rFonts w:eastAsia="標楷體" w:cs="新細明體" w:hint="eastAsia"/>
                <w:color w:val="000000" w:themeColor="text1"/>
              </w:rPr>
              <w:t>報告組合完成</w:t>
            </w:r>
          </w:p>
          <w:p w14:paraId="41844FB6" w14:textId="0B13F44A" w:rsidR="002B0080" w:rsidRPr="00A70F59" w:rsidRDefault="002B0080" w:rsidP="002B0080">
            <w:pPr>
              <w:ind w:leftChars="200" w:left="400" w:firstLine="0"/>
              <w:rPr>
                <w:rFonts w:ascii="標楷體" w:eastAsia="標楷體" w:hAnsi="標楷體" w:cs="標楷體"/>
                <w:color w:val="FF0000"/>
                <w:sz w:val="24"/>
                <w:szCs w:val="24"/>
              </w:rPr>
            </w:pPr>
            <w:r w:rsidRPr="00A70F59">
              <w:rPr>
                <w:rFonts w:ascii="標楷體" w:eastAsia="標楷體" w:hAnsi="標楷體" w:cs="新細明體" w:hint="eastAsia"/>
                <w:color w:val="000000" w:themeColor="text1"/>
                <w:sz w:val="24"/>
                <w:szCs w:val="24"/>
              </w:rPr>
              <w:t>練習文案與簡報結合報告</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8F6A51" w14:textId="68CE8A3C" w:rsidR="002B0080" w:rsidRPr="009D14E9" w:rsidRDefault="002B0080" w:rsidP="002B0080">
            <w:pPr>
              <w:ind w:left="240" w:hangingChars="100" w:hanging="24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1</w:t>
            </w:r>
            <w:r w:rsidRPr="009D14E9">
              <w:rPr>
                <w:rFonts w:ascii="標楷體" w:eastAsia="標楷體" w:hAnsi="標楷體" w:cs="新細明體"/>
                <w:color w:val="000000" w:themeColor="text1"/>
                <w:sz w:val="24"/>
                <w:szCs w:val="24"/>
              </w:rPr>
              <w:t>.</w:t>
            </w:r>
            <w:r w:rsidRPr="009D14E9">
              <w:rPr>
                <w:rFonts w:ascii="標楷體" w:eastAsia="標楷體" w:hAnsi="標楷體" w:cs="新細明體" w:hint="eastAsia"/>
                <w:color w:val="000000" w:themeColor="text1"/>
                <w:sz w:val="24"/>
                <w:szCs w:val="24"/>
              </w:rPr>
              <w:t>組長將同學製作</w:t>
            </w:r>
            <w:proofErr w:type="spellStart"/>
            <w:r>
              <w:rPr>
                <w:rFonts w:ascii="標楷體" w:eastAsia="標楷體" w:hAnsi="標楷體" w:cs="新細明體"/>
                <w:color w:val="000000" w:themeColor="text1"/>
                <w:sz w:val="24"/>
                <w:szCs w:val="24"/>
              </w:rPr>
              <w:t>canva</w:t>
            </w:r>
            <w:proofErr w:type="spellEnd"/>
            <w:r w:rsidRPr="009D14E9">
              <w:rPr>
                <w:rFonts w:ascii="標楷體" w:eastAsia="標楷體" w:hAnsi="標楷體" w:cs="新細明體" w:hint="eastAsia"/>
                <w:color w:val="000000" w:themeColor="text1"/>
                <w:sz w:val="24"/>
                <w:szCs w:val="24"/>
              </w:rPr>
              <w:t>簡報組合後進行修正</w:t>
            </w:r>
          </w:p>
          <w:p w14:paraId="0BF2D67B" w14:textId="73EE5813" w:rsidR="002B0080" w:rsidRDefault="002B0080" w:rsidP="002B0080">
            <w:pPr>
              <w:ind w:left="240" w:hangingChars="100" w:hanging="240"/>
              <w:rPr>
                <w:rFonts w:ascii="標楷體" w:eastAsia="標楷體" w:hAnsi="標楷體" w:cs="標楷體"/>
                <w:color w:val="FF0000"/>
                <w:sz w:val="24"/>
                <w:szCs w:val="24"/>
              </w:rPr>
            </w:pPr>
            <w:r w:rsidRPr="009D14E9">
              <w:rPr>
                <w:rFonts w:ascii="標楷體" w:eastAsia="標楷體" w:hAnsi="標楷體" w:cs="新細明體"/>
                <w:color w:val="000000" w:themeColor="text1"/>
                <w:sz w:val="24"/>
                <w:szCs w:val="24"/>
              </w:rPr>
              <w:t>2.</w:t>
            </w:r>
            <w:r w:rsidRPr="009D14E9">
              <w:rPr>
                <w:rFonts w:ascii="標楷體" w:eastAsia="標楷體" w:hAnsi="標楷體" w:cs="新細明體" w:hint="eastAsia"/>
                <w:color w:val="000000" w:themeColor="text1"/>
                <w:sz w:val="24"/>
                <w:szCs w:val="24"/>
              </w:rPr>
              <w:t>組長將文案與簡報提供上台報告同學練習</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B5C904" w14:textId="61085336" w:rsidR="002B0080" w:rsidRPr="009D14E9" w:rsidRDefault="002B0080" w:rsidP="002B0080">
            <w:pPr>
              <w:ind w:left="960" w:hangingChars="400" w:hanging="960"/>
              <w:rPr>
                <w:rFonts w:ascii="標楷體" w:eastAsia="標楷體" w:hAnsi="標楷體"/>
                <w:color w:val="000000" w:themeColor="text1"/>
                <w:sz w:val="24"/>
                <w:szCs w:val="24"/>
              </w:rPr>
            </w:pPr>
            <w:r w:rsidRPr="009D14E9">
              <w:rPr>
                <w:rFonts w:ascii="標楷體" w:eastAsia="標楷體" w:hAnsi="標楷體" w:cs="標楷體"/>
                <w:color w:val="000000" w:themeColor="text1"/>
                <w:sz w:val="24"/>
                <w:szCs w:val="24"/>
              </w:rPr>
              <w:t>單元</w:t>
            </w:r>
            <w:proofErr w:type="gramStart"/>
            <w:r w:rsidRPr="009D14E9">
              <w:rPr>
                <w:rFonts w:ascii="標楷體" w:eastAsia="標楷體" w:hAnsi="標楷體" w:cs="標楷體"/>
                <w:color w:val="000000" w:themeColor="text1"/>
                <w:sz w:val="24"/>
                <w:szCs w:val="24"/>
              </w:rPr>
              <w:t>一</w:t>
            </w:r>
            <w:proofErr w:type="gramEnd"/>
            <w:r w:rsidRPr="009D14E9">
              <w:rPr>
                <w:rFonts w:ascii="標楷體" w:eastAsia="標楷體" w:hAnsi="標楷體"/>
                <w:color w:val="000000" w:themeColor="text1"/>
                <w:sz w:val="24"/>
                <w:szCs w:val="24"/>
              </w:rPr>
              <w:t>:</w:t>
            </w:r>
            <w:r>
              <w:rPr>
                <w:rFonts w:ascii="標楷體" w:eastAsia="標楷體" w:hAnsi="標楷體" w:hint="eastAsia"/>
                <w:color w:val="000000" w:themeColor="text1"/>
                <w:sz w:val="24"/>
                <w:szCs w:val="24"/>
              </w:rPr>
              <w:t>真人圖書</w:t>
            </w:r>
            <w:proofErr w:type="spellStart"/>
            <w:r>
              <w:rPr>
                <w:rFonts w:ascii="標楷體" w:eastAsia="標楷體" w:hAnsi="標楷體"/>
                <w:color w:val="000000" w:themeColor="text1"/>
                <w:sz w:val="24"/>
                <w:szCs w:val="24"/>
              </w:rPr>
              <w:t>canva</w:t>
            </w:r>
            <w:proofErr w:type="spellEnd"/>
            <w:r>
              <w:rPr>
                <w:rFonts w:ascii="標楷體" w:eastAsia="標楷體" w:hAnsi="標楷體" w:hint="eastAsia"/>
                <w:color w:val="000000" w:themeColor="text1"/>
                <w:sz w:val="24"/>
                <w:szCs w:val="24"/>
              </w:rPr>
              <w:t>及報告整合</w:t>
            </w:r>
          </w:p>
          <w:p w14:paraId="6DED5885" w14:textId="33DA13D8" w:rsidR="002B0080" w:rsidRPr="009D14E9" w:rsidRDefault="002B0080" w:rsidP="002B0080">
            <w:pPr>
              <w:ind w:leftChars="400" w:left="800" w:firstLine="0"/>
              <w:rPr>
                <w:rFonts w:ascii="標楷體" w:eastAsia="標楷體" w:hAnsi="標楷體"/>
                <w:color w:val="000000" w:themeColor="text1"/>
                <w:sz w:val="24"/>
                <w:szCs w:val="24"/>
              </w:rPr>
            </w:pPr>
            <w:r w:rsidRPr="009D14E9">
              <w:rPr>
                <w:rFonts w:ascii="標楷體" w:eastAsia="標楷體" w:hAnsi="標楷體" w:hint="eastAsia"/>
                <w:color w:val="000000" w:themeColor="text1"/>
                <w:sz w:val="24"/>
                <w:szCs w:val="24"/>
              </w:rPr>
              <w:t>使用教育版</w:t>
            </w:r>
            <w:proofErr w:type="spellStart"/>
            <w:r>
              <w:rPr>
                <w:rFonts w:ascii="標楷體" w:eastAsia="標楷體" w:hAnsi="標楷體"/>
                <w:color w:val="000000" w:themeColor="text1"/>
                <w:sz w:val="24"/>
                <w:szCs w:val="24"/>
              </w:rPr>
              <w:t>canva</w:t>
            </w:r>
            <w:proofErr w:type="spellEnd"/>
            <w:r w:rsidRPr="009D14E9">
              <w:rPr>
                <w:rFonts w:ascii="標楷體" w:eastAsia="標楷體" w:hAnsi="標楷體" w:hint="eastAsia"/>
                <w:color w:val="000000" w:themeColor="text1"/>
                <w:sz w:val="24"/>
                <w:szCs w:val="24"/>
              </w:rPr>
              <w:t>修正分組簡報</w:t>
            </w:r>
          </w:p>
          <w:p w14:paraId="4569DDC1"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 xml:space="preserve">: </w:t>
            </w:r>
          </w:p>
          <w:p w14:paraId="096CFD46"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教師展示上學年學長姐優秀與缺失作品作為參考依據</w:t>
            </w:r>
            <w:r w:rsidRPr="009D14E9">
              <w:rPr>
                <w:rFonts w:ascii="標楷體" w:eastAsia="標楷體" w:hAnsi="標楷體" w:cs="標楷體"/>
                <w:color w:val="000000" w:themeColor="text1"/>
                <w:sz w:val="24"/>
                <w:szCs w:val="24"/>
              </w:rPr>
              <w:t xml:space="preserve">     </w:t>
            </w:r>
          </w:p>
          <w:p w14:paraId="353D16D6"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活動二</w:t>
            </w:r>
            <w:r w:rsidRPr="009D14E9">
              <w:rPr>
                <w:rFonts w:ascii="標楷體" w:eastAsia="標楷體" w:hAnsi="標楷體" w:cs="標楷體"/>
                <w:color w:val="000000" w:themeColor="text1"/>
                <w:sz w:val="24"/>
                <w:szCs w:val="24"/>
              </w:rPr>
              <w:t xml:space="preserve">: </w:t>
            </w:r>
          </w:p>
          <w:p w14:paraId="03A1D042"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各組再精進簡報內容</w:t>
            </w:r>
          </w:p>
          <w:p w14:paraId="71BF3683" w14:textId="77777777" w:rsidR="002B0080" w:rsidRPr="009D14E9" w:rsidRDefault="002B0080" w:rsidP="002B0080">
            <w:pPr>
              <w:ind w:left="960" w:hangingChars="400" w:hanging="96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活動三:</w:t>
            </w:r>
          </w:p>
          <w:p w14:paraId="7E1AEC98" w14:textId="4F9B24D1" w:rsidR="002B0080" w:rsidRDefault="002B0080" w:rsidP="002B0080">
            <w:pPr>
              <w:ind w:leftChars="400" w:left="800" w:firstLine="0"/>
              <w:rPr>
                <w:rFonts w:ascii="標楷體" w:eastAsia="標楷體" w:hAnsi="標楷體" w:cs="標楷體"/>
                <w:color w:val="FF0000"/>
                <w:sz w:val="24"/>
                <w:szCs w:val="24"/>
              </w:rPr>
            </w:pPr>
            <w:r w:rsidRPr="009D14E9">
              <w:rPr>
                <w:rFonts w:ascii="標楷體" w:eastAsia="標楷體" w:hAnsi="標楷體" w:cs="新細明體" w:hint="eastAsia"/>
                <w:color w:val="000000" w:themeColor="text1"/>
                <w:sz w:val="24"/>
                <w:szCs w:val="24"/>
              </w:rPr>
              <w:t>各組學生熟悉文案及簡報內容，練習報告流程</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F38119" w14:textId="0DE04F0E" w:rsidR="002B0080"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color w:val="000000" w:themeColor="text1"/>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45797D" w14:textId="77777777" w:rsidR="002B0080" w:rsidRPr="00360726" w:rsidRDefault="002B0080" w:rsidP="002B0080">
            <w:pPr>
              <w:pStyle w:val="aff8"/>
              <w:rPr>
                <w:rFonts w:ascii="標楷體" w:eastAsia="標楷體" w:hAnsi="標楷體"/>
                <w:sz w:val="24"/>
                <w:szCs w:val="24"/>
              </w:rPr>
            </w:pPr>
            <w:r w:rsidRPr="00360726">
              <w:rPr>
                <w:rFonts w:ascii="標楷體" w:eastAsia="標楷體" w:hAnsi="標楷體" w:hint="eastAsia"/>
                <w:sz w:val="24"/>
                <w:szCs w:val="24"/>
              </w:rPr>
              <w:t>教學資源:</w:t>
            </w:r>
          </w:p>
          <w:p w14:paraId="1152B377" w14:textId="07BF6C40" w:rsidR="002B0080" w:rsidRPr="00360726" w:rsidRDefault="002B0080" w:rsidP="002B0080">
            <w:pPr>
              <w:pStyle w:val="aff8"/>
              <w:rPr>
                <w:rFonts w:ascii="標楷體" w:eastAsia="標楷體" w:hAnsi="標楷體"/>
                <w:sz w:val="24"/>
                <w:szCs w:val="24"/>
              </w:rPr>
            </w:pPr>
            <w:r w:rsidRPr="00360726">
              <w:rPr>
                <w:rFonts w:ascii="標楷體" w:eastAsia="標楷體" w:hAnsi="標楷體"/>
                <w:sz w:val="24"/>
                <w:szCs w:val="24"/>
              </w:rPr>
              <w:t>1</w:t>
            </w:r>
            <w:r>
              <w:rPr>
                <w:rFonts w:ascii="標楷體" w:eastAsia="標楷體" w:hAnsi="標楷體" w:hint="eastAsia"/>
                <w:sz w:val="24"/>
                <w:szCs w:val="24"/>
              </w:rPr>
              <w:t>教師播放學長姐</w:t>
            </w:r>
            <w:proofErr w:type="spellStart"/>
            <w:r w:rsidRPr="00360726">
              <w:rPr>
                <w:rFonts w:ascii="標楷體" w:eastAsia="標楷體" w:hAnsi="標楷體"/>
                <w:sz w:val="24"/>
                <w:szCs w:val="24"/>
              </w:rPr>
              <w:t>canva</w:t>
            </w:r>
            <w:proofErr w:type="spellEnd"/>
            <w:r w:rsidRPr="00360726">
              <w:rPr>
                <w:rFonts w:ascii="標楷體" w:eastAsia="標楷體" w:hAnsi="標楷體" w:hint="eastAsia"/>
                <w:sz w:val="24"/>
                <w:szCs w:val="24"/>
              </w:rPr>
              <w:t>報告影片</w:t>
            </w:r>
          </w:p>
          <w:p w14:paraId="1A1F526C" w14:textId="0EE90D11" w:rsidR="002B0080" w:rsidRPr="00360726" w:rsidRDefault="002B0080" w:rsidP="002B0080">
            <w:pPr>
              <w:pStyle w:val="aff8"/>
              <w:rPr>
                <w:rFonts w:ascii="標楷體" w:eastAsia="標楷體" w:hAnsi="標楷體"/>
                <w:sz w:val="24"/>
                <w:szCs w:val="24"/>
              </w:rPr>
            </w:pPr>
            <w:r w:rsidRPr="00360726">
              <w:rPr>
                <w:rFonts w:ascii="標楷體" w:eastAsia="標楷體" w:hAnsi="標楷體"/>
                <w:sz w:val="24"/>
                <w:szCs w:val="24"/>
              </w:rPr>
              <w:t>2.</w:t>
            </w:r>
            <w:r w:rsidRPr="00360726">
              <w:rPr>
                <w:rFonts w:ascii="標楷體" w:eastAsia="標楷體" w:hAnsi="標楷體" w:hint="eastAsia"/>
                <w:sz w:val="24"/>
                <w:szCs w:val="24"/>
              </w:rPr>
              <w:t>負責報告同學先與製作</w:t>
            </w:r>
            <w:proofErr w:type="spellStart"/>
            <w:r w:rsidRPr="00360726">
              <w:rPr>
                <w:rFonts w:ascii="標楷體" w:eastAsia="標楷體" w:hAnsi="標楷體"/>
                <w:sz w:val="24"/>
                <w:szCs w:val="24"/>
              </w:rPr>
              <w:t>canva</w:t>
            </w:r>
            <w:proofErr w:type="spellEnd"/>
            <w:r w:rsidRPr="00360726">
              <w:rPr>
                <w:rFonts w:ascii="標楷體" w:eastAsia="標楷體" w:hAnsi="標楷體" w:hint="eastAsia"/>
                <w:sz w:val="24"/>
                <w:szCs w:val="24"/>
              </w:rPr>
              <w:t>討論報告內容</w:t>
            </w:r>
          </w:p>
          <w:p w14:paraId="089EA060" w14:textId="36070374" w:rsidR="002B0080" w:rsidRPr="00360726" w:rsidRDefault="002B0080" w:rsidP="002B0080">
            <w:pPr>
              <w:pStyle w:val="aff8"/>
              <w:rPr>
                <w:rFonts w:ascii="標楷體" w:eastAsia="標楷體" w:hAnsi="標楷體"/>
                <w:sz w:val="24"/>
                <w:szCs w:val="24"/>
              </w:rPr>
            </w:pPr>
            <w:r w:rsidRPr="00360726">
              <w:rPr>
                <w:rFonts w:ascii="標楷體" w:eastAsia="標楷體" w:hAnsi="標楷體"/>
                <w:sz w:val="24"/>
                <w:szCs w:val="24"/>
              </w:rPr>
              <w:t>3.</w:t>
            </w:r>
            <w:r w:rsidRPr="00360726">
              <w:rPr>
                <w:rFonts w:ascii="標楷體" w:eastAsia="標楷體" w:hAnsi="標楷體" w:hint="eastAsia"/>
                <w:sz w:val="24"/>
                <w:szCs w:val="24"/>
              </w:rPr>
              <w:t>教育部「生生有平</w:t>
            </w:r>
          </w:p>
          <w:p w14:paraId="30BEB8DC" w14:textId="487B4244" w:rsidR="002B0080" w:rsidRPr="00360726" w:rsidRDefault="002B0080" w:rsidP="002B0080">
            <w:pPr>
              <w:pStyle w:val="aff8"/>
              <w:rPr>
                <w:rFonts w:ascii="標楷體" w:eastAsia="標楷體" w:hAnsi="標楷體"/>
                <w:sz w:val="24"/>
                <w:szCs w:val="24"/>
              </w:rPr>
            </w:pPr>
            <w:r w:rsidRPr="00360726">
              <w:rPr>
                <w:rFonts w:ascii="標楷體" w:eastAsia="標楷體" w:hAnsi="標楷體" w:hint="eastAsia"/>
                <w:sz w:val="24"/>
                <w:szCs w:val="24"/>
              </w:rPr>
              <w:t>版」</w:t>
            </w:r>
          </w:p>
          <w:p w14:paraId="1FC6A844" w14:textId="52BA8801" w:rsidR="002B0080" w:rsidRPr="00360726" w:rsidRDefault="002B0080" w:rsidP="002B0080">
            <w:pPr>
              <w:pStyle w:val="aff8"/>
              <w:rPr>
                <w:rFonts w:ascii="標楷體" w:eastAsia="標楷體" w:hAnsi="標楷體"/>
                <w:color w:val="FF0000"/>
                <w:sz w:val="24"/>
                <w:szCs w:val="24"/>
              </w:rPr>
            </w:pPr>
          </w:p>
          <w:p w14:paraId="3DAC7BEA" w14:textId="49C018A2" w:rsidR="002B0080" w:rsidRPr="00360726" w:rsidRDefault="002B0080" w:rsidP="002B0080">
            <w:pPr>
              <w:pStyle w:val="aff8"/>
              <w:rPr>
                <w:rFonts w:ascii="標楷體" w:eastAsia="標楷體" w:hAnsi="標楷體"/>
                <w:color w:val="FF0000"/>
                <w:sz w:val="24"/>
                <w:szCs w:val="24"/>
              </w:rPr>
            </w:pPr>
          </w:p>
        </w:tc>
        <w:tc>
          <w:tcPr>
            <w:tcW w:w="1296" w:type="dxa"/>
            <w:tcBorders>
              <w:top w:val="single" w:sz="8" w:space="0" w:color="000000"/>
              <w:bottom w:val="single" w:sz="8" w:space="0" w:color="000000"/>
              <w:right w:val="single" w:sz="8" w:space="0" w:color="000000"/>
            </w:tcBorders>
          </w:tcPr>
          <w:p w14:paraId="45321741"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hint="eastAsia"/>
                <w:color w:val="000000" w:themeColor="text1"/>
                <w:sz w:val="24"/>
                <w:szCs w:val="24"/>
              </w:rPr>
              <w:t>1</w:t>
            </w:r>
            <w:r w:rsidRPr="00B40BB4">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閱讀理解策略</w:t>
            </w:r>
          </w:p>
          <w:p w14:paraId="2DB2E26B"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思考策略</w:t>
            </w:r>
          </w:p>
          <w:p w14:paraId="42A4F97D" w14:textId="77777777" w:rsidR="002B0080" w:rsidRDefault="002B0080" w:rsidP="002B0080">
            <w:pPr>
              <w:ind w:left="-22" w:hanging="7"/>
              <w:rPr>
                <w:rFonts w:ascii="標楷體" w:eastAsia="標楷體" w:hAnsi="標楷體" w:cs="標楷體"/>
                <w:color w:val="000000" w:themeColor="text1"/>
                <w:sz w:val="24"/>
                <w:szCs w:val="24"/>
              </w:rPr>
            </w:pPr>
            <w:r w:rsidRPr="00EF4700">
              <w:rPr>
                <w:rFonts w:ascii="標楷體" w:eastAsia="標楷體" w:hAnsi="標楷體" w:cs="標楷體" w:hint="eastAsia"/>
                <w:color w:val="000000" w:themeColor="text1"/>
                <w:sz w:val="24"/>
                <w:szCs w:val="24"/>
              </w:rPr>
              <w:t>3</w:t>
            </w:r>
            <w:r w:rsidRPr="00EF4700">
              <w:rPr>
                <w:rFonts w:ascii="標楷體" w:eastAsia="標楷體" w:hAnsi="標楷體" w:cs="標楷體"/>
                <w:color w:val="000000" w:themeColor="text1"/>
                <w:sz w:val="24"/>
                <w:szCs w:val="24"/>
              </w:rPr>
              <w:t>.</w:t>
            </w:r>
            <w:r w:rsidRPr="00EF4700">
              <w:rPr>
                <w:rFonts w:ascii="標楷體" w:eastAsia="標楷體" w:hAnsi="標楷體" w:cs="標楷體" w:hint="eastAsia"/>
                <w:color w:val="000000" w:themeColor="text1"/>
                <w:sz w:val="24"/>
                <w:szCs w:val="24"/>
              </w:rPr>
              <w:t>搜尋資訊能力</w:t>
            </w:r>
          </w:p>
          <w:p w14:paraId="1D1AA610" w14:textId="070B036A" w:rsidR="002B0080" w:rsidRDefault="002B0080" w:rsidP="002B0080">
            <w:pPr>
              <w:ind w:left="-22" w:hanging="7"/>
              <w:rPr>
                <w:rFonts w:ascii="標楷體" w:eastAsia="標楷體" w:hAnsi="標楷體" w:cs="標楷體"/>
                <w:color w:val="FF0000"/>
                <w:sz w:val="24"/>
                <w:szCs w:val="24"/>
              </w:rPr>
            </w:pPr>
            <w:r>
              <w:rPr>
                <w:rFonts w:ascii="標楷體" w:eastAsia="標楷體" w:hAnsi="標楷體" w:cs="標楷體"/>
                <w:color w:val="auto"/>
                <w:sz w:val="24"/>
                <w:szCs w:val="24"/>
              </w:rPr>
              <w:t>4</w:t>
            </w:r>
            <w:r w:rsidRPr="00343F0A">
              <w:rPr>
                <w:rFonts w:ascii="標楷體" w:eastAsia="標楷體" w:hAnsi="標楷體" w:cs="標楷體"/>
                <w:color w:val="auto"/>
                <w:sz w:val="24"/>
                <w:szCs w:val="24"/>
              </w:rPr>
              <w:t>.</w:t>
            </w:r>
            <w:r w:rsidRPr="00343F0A">
              <w:rPr>
                <w:rFonts w:ascii="標楷體" w:eastAsia="標楷體" w:hAnsi="標楷體" w:cs="標楷體" w:hint="eastAsia"/>
                <w:color w:val="auto"/>
                <w:sz w:val="24"/>
                <w:szCs w:val="24"/>
              </w:rPr>
              <w:t>分組合作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21882A"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1.觀察記錄</w:t>
            </w:r>
          </w:p>
          <w:p w14:paraId="7771A05A"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5D218884"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3</w:t>
            </w:r>
            <w:r w:rsidRPr="009D14E9">
              <w:rPr>
                <w:rFonts w:ascii="標楷體" w:eastAsia="標楷體" w:hAnsi="標楷體" w:cs="標楷體"/>
                <w:color w:val="000000" w:themeColor="text1"/>
                <w:sz w:val="24"/>
                <w:szCs w:val="24"/>
              </w:rPr>
              <w:t>.合作能力</w:t>
            </w:r>
          </w:p>
          <w:p w14:paraId="2261766D" w14:textId="6A7F187A" w:rsidR="002B0080" w:rsidRDefault="002B0080" w:rsidP="002B0080">
            <w:pPr>
              <w:ind w:left="-22" w:hanging="7"/>
              <w:rPr>
                <w:rFonts w:ascii="標楷體" w:eastAsia="標楷體" w:hAnsi="標楷體" w:cs="標楷體"/>
                <w:color w:val="FF0000"/>
                <w:sz w:val="24"/>
                <w:szCs w:val="24"/>
              </w:rPr>
            </w:pPr>
            <w:r w:rsidRPr="009D14E9">
              <w:rPr>
                <w:rFonts w:ascii="標楷體" w:eastAsia="標楷體" w:hAnsi="標楷體" w:cs="標楷體"/>
                <w:color w:val="000000" w:themeColor="text1"/>
                <w:sz w:val="24"/>
                <w:szCs w:val="24"/>
              </w:rPr>
              <w:t xml:space="preserve"> </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DAE912" w14:textId="60630926" w:rsidR="002B0080" w:rsidRPr="009D14E9" w:rsidRDefault="002B0080" w:rsidP="002B0080">
            <w:pPr>
              <w:autoSpaceDE w:val="0"/>
              <w:autoSpaceDN w:val="0"/>
              <w:adjustRightInd w:val="0"/>
              <w:rPr>
                <w:rFonts w:ascii="標楷體" w:eastAsia="標楷體" w:hAnsi="標楷體" w:cs="DFKaiShu-SB-Estd-BF"/>
                <w:color w:val="000000" w:themeColor="text1"/>
                <w:sz w:val="24"/>
                <w:szCs w:val="24"/>
              </w:rPr>
            </w:pPr>
            <w:r w:rsidRPr="009D14E9">
              <w:rPr>
                <w:rFonts w:ascii="標楷體" w:eastAsia="標楷體" w:hAnsi="標楷體" w:cs="AVGmdBU" w:hint="eastAsia"/>
                <w:color w:val="000000" w:themeColor="text1"/>
                <w:sz w:val="24"/>
                <w:szCs w:val="24"/>
              </w:rPr>
              <w:t>資</w:t>
            </w:r>
            <w:r w:rsidRPr="009D14E9">
              <w:rPr>
                <w:rFonts w:ascii="標楷體" w:eastAsia="標楷體" w:hAnsi="標楷體" w:cs="DFKaiShu-SB-Estd-BF" w:hint="eastAsia"/>
                <w:color w:val="000000" w:themeColor="text1"/>
                <w:sz w:val="24"/>
                <w:szCs w:val="24"/>
              </w:rPr>
              <w:t>訊</w:t>
            </w:r>
            <w:r>
              <w:rPr>
                <w:rFonts w:ascii="標楷體" w:eastAsia="標楷體" w:hAnsi="標楷體" w:cs="DFKaiShu-SB-Estd-BF" w:hint="eastAsia"/>
                <w:color w:val="000000" w:themeColor="text1"/>
                <w:sz w:val="24"/>
                <w:szCs w:val="24"/>
              </w:rPr>
              <w:t>/閱讀素養</w:t>
            </w:r>
          </w:p>
          <w:p w14:paraId="712C2ED4" w14:textId="77777777" w:rsidR="002B0080" w:rsidRPr="009D14E9" w:rsidRDefault="002B0080" w:rsidP="002B0080">
            <w:pPr>
              <w:autoSpaceDE w:val="0"/>
              <w:autoSpaceDN w:val="0"/>
              <w:adjustRightInd w:val="0"/>
              <w:rPr>
                <w:rFonts w:ascii="標楷體" w:eastAsia="標楷體" w:hAnsi="標楷體" w:cs="DFKaiShu-SB-Estd-BF"/>
                <w:color w:val="000000" w:themeColor="text1"/>
                <w:sz w:val="24"/>
                <w:szCs w:val="24"/>
              </w:rPr>
            </w:pPr>
            <w:r w:rsidRPr="009D14E9">
              <w:rPr>
                <w:rFonts w:ascii="標楷體" w:eastAsia="標楷體" w:hAnsi="標楷體"/>
                <w:color w:val="000000" w:themeColor="text1"/>
                <w:sz w:val="24"/>
                <w:szCs w:val="24"/>
              </w:rPr>
              <w:t>E1</w:t>
            </w:r>
            <w:r w:rsidRPr="009D14E9">
              <w:rPr>
                <w:rFonts w:ascii="標楷體" w:eastAsia="標楷體" w:hAnsi="標楷體" w:hint="eastAsia"/>
                <w:color w:val="000000" w:themeColor="text1"/>
                <w:sz w:val="24"/>
                <w:szCs w:val="24"/>
              </w:rPr>
              <w:t>認識常見的資訊系統</w:t>
            </w:r>
          </w:p>
          <w:p w14:paraId="6900DEC0" w14:textId="77777777" w:rsidR="002B0080" w:rsidRPr="009D14E9" w:rsidRDefault="002B0080" w:rsidP="002B0080">
            <w:pPr>
              <w:autoSpaceDE w:val="0"/>
              <w:autoSpaceDN w:val="0"/>
              <w:adjustRightInd w:val="0"/>
              <w:rPr>
                <w:rFonts w:ascii="標楷體" w:eastAsia="標楷體" w:hAnsi="標楷體" w:cs="AVGmdBU"/>
                <w:color w:val="000000" w:themeColor="text1"/>
                <w:sz w:val="24"/>
                <w:szCs w:val="24"/>
              </w:rPr>
            </w:pPr>
            <w:r w:rsidRPr="009D14E9">
              <w:rPr>
                <w:rFonts w:ascii="標楷體" w:eastAsia="標楷體" w:hAnsi="標楷體" w:cs="DFKaiShu-SB-Estd-BF" w:hint="eastAsia"/>
                <w:color w:val="000000" w:themeColor="text1"/>
                <w:sz w:val="24"/>
                <w:szCs w:val="24"/>
              </w:rPr>
              <w:t>閱</w:t>
            </w:r>
            <w:r w:rsidRPr="009D14E9">
              <w:rPr>
                <w:rFonts w:ascii="標楷體" w:eastAsia="標楷體" w:hAnsi="標楷體" w:cs="新細明體" w:hint="eastAsia"/>
                <w:color w:val="000000" w:themeColor="text1"/>
                <w:sz w:val="24"/>
                <w:szCs w:val="24"/>
              </w:rPr>
              <w:t>讀</w:t>
            </w:r>
            <w:r w:rsidRPr="009D14E9">
              <w:rPr>
                <w:rFonts w:ascii="標楷體" w:eastAsia="標楷體" w:hAnsi="標楷體" w:cs="AVGmdBU" w:hint="eastAsia"/>
                <w:color w:val="000000" w:themeColor="text1"/>
                <w:sz w:val="24"/>
                <w:szCs w:val="24"/>
              </w:rPr>
              <w:t>素養</w:t>
            </w:r>
            <w:r>
              <w:rPr>
                <w:rFonts w:ascii="標楷體" w:eastAsia="標楷體" w:hAnsi="標楷體" w:cs="AVGmdBU" w:hint="eastAsia"/>
                <w:color w:val="000000" w:themeColor="text1"/>
                <w:sz w:val="24"/>
                <w:szCs w:val="24"/>
              </w:rPr>
              <w:t>議題</w:t>
            </w:r>
          </w:p>
          <w:p w14:paraId="616E5399" w14:textId="77777777" w:rsidR="002B0080" w:rsidRPr="009D14E9" w:rsidRDefault="002B0080" w:rsidP="002B0080">
            <w:pPr>
              <w:pStyle w:val="Default"/>
              <w:rPr>
                <w:rFonts w:eastAsia="標楷體" w:cs="新細明體"/>
                <w:color w:val="000000" w:themeColor="text1"/>
              </w:rPr>
            </w:pPr>
            <w:r w:rsidRPr="009D14E9">
              <w:rPr>
                <w:rFonts w:eastAsia="標楷體" w:cs="新細明體" w:hint="eastAsia"/>
                <w:color w:val="000000" w:themeColor="text1"/>
              </w:rPr>
              <w:t>閱J9樂於參與閱讀相關的學習活動，並與他人交流。</w:t>
            </w:r>
          </w:p>
          <w:p w14:paraId="1008F96F" w14:textId="608A0B57" w:rsidR="002B0080" w:rsidRDefault="002B0080" w:rsidP="002B0080">
            <w:pPr>
              <w:ind w:left="-22" w:hanging="7"/>
              <w:rPr>
                <w:rFonts w:ascii="標楷體" w:eastAsia="標楷體" w:hAnsi="標楷體" w:cs="標楷體"/>
                <w:color w:val="FF0000"/>
                <w:sz w:val="24"/>
                <w:szCs w:val="24"/>
              </w:rPr>
            </w:pPr>
            <w:r w:rsidRPr="000A7478">
              <w:rPr>
                <w:rFonts w:ascii="標楷體" w:eastAsia="標楷體" w:hAnsi="標楷體"/>
                <w:sz w:val="24"/>
                <w:szCs w:val="24"/>
              </w:rPr>
              <w:t>閱J4</w:t>
            </w:r>
            <w:proofErr w:type="gramStart"/>
            <w:r w:rsidRPr="000A7478">
              <w:rPr>
                <w:rFonts w:ascii="標楷體" w:eastAsia="標楷體" w:hAnsi="標楷體"/>
                <w:sz w:val="24"/>
                <w:szCs w:val="24"/>
              </w:rPr>
              <w:t>除紙本</w:t>
            </w:r>
            <w:proofErr w:type="gramEnd"/>
            <w:r w:rsidRPr="000A7478">
              <w:rPr>
                <w:rFonts w:ascii="標楷體" w:eastAsia="標楷體" w:hAnsi="標楷體"/>
                <w:sz w:val="24"/>
                <w:szCs w:val="24"/>
              </w:rPr>
              <w:t>閱讀之外， 依學習需求選擇 適當的閱讀媒材， 並了解如何利用 適當的管道獲得 文本資源。</w:t>
            </w:r>
          </w:p>
        </w:tc>
        <w:tc>
          <w:tcPr>
            <w:tcW w:w="1764" w:type="dxa"/>
            <w:tcBorders>
              <w:top w:val="single" w:sz="8" w:space="0" w:color="000000"/>
              <w:bottom w:val="single" w:sz="8" w:space="0" w:color="000000"/>
              <w:right w:val="single" w:sz="8" w:space="0" w:color="000000"/>
            </w:tcBorders>
            <w:vAlign w:val="center"/>
          </w:tcPr>
          <w:p w14:paraId="4355D5E4"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p>
        </w:tc>
      </w:tr>
      <w:tr w:rsidR="002B0080" w14:paraId="33778422" w14:textId="77777777" w:rsidTr="008E6EB2">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4F22547A"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十七</w:t>
            </w:r>
            <w:proofErr w:type="gramStart"/>
            <w:r w:rsidRPr="00316DA1">
              <w:rPr>
                <w:rFonts w:ascii="標楷體" w:eastAsia="標楷體" w:hAnsi="標楷體" w:cs="標楷體" w:hint="eastAsia"/>
              </w:rPr>
              <w:t>週</w:t>
            </w:r>
            <w:proofErr w:type="gramEnd"/>
          </w:p>
          <w:p w14:paraId="3CFB66D2" w14:textId="77777777" w:rsidR="002B0080" w:rsidRDefault="002B0080" w:rsidP="002B0080">
            <w:pPr>
              <w:jc w:val="center"/>
              <w:rPr>
                <w:rFonts w:eastAsia="標楷體" w:hint="eastAsia"/>
              </w:rPr>
            </w:pPr>
            <w:r>
              <w:rPr>
                <w:rFonts w:eastAsia="標楷體" w:hint="eastAsia"/>
              </w:rPr>
              <w:t>o</w:t>
            </w:r>
            <w:r>
              <w:rPr>
                <w:rFonts w:eastAsia="標楷體"/>
              </w:rPr>
              <w:t>r</w:t>
            </w:r>
          </w:p>
          <w:p w14:paraId="13A46AEC"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十八</w:t>
            </w:r>
            <w:proofErr w:type="gramStart"/>
            <w:r w:rsidRPr="00316DA1">
              <w:rPr>
                <w:rFonts w:ascii="標楷體" w:eastAsia="標楷體" w:hAnsi="標楷體" w:cs="標楷體" w:hint="eastAsia"/>
              </w:rPr>
              <w:t>週</w:t>
            </w:r>
            <w:proofErr w:type="gramEnd"/>
          </w:p>
          <w:p w14:paraId="141164F6" w14:textId="46D9C2B9"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2AE204FD" w14:textId="77777777" w:rsidR="002B0080" w:rsidRPr="00A70F59" w:rsidRDefault="002B0080" w:rsidP="002B0080">
            <w:pPr>
              <w:pStyle w:val="Default"/>
              <w:numPr>
                <w:ilvl w:val="0"/>
                <w:numId w:val="14"/>
              </w:numPr>
              <w:rPr>
                <w:rFonts w:eastAsia="標楷體" w:cs="新細明體"/>
                <w:color w:val="000000" w:themeColor="text1"/>
              </w:rPr>
            </w:pPr>
            <w:r w:rsidRPr="00A70F59">
              <w:rPr>
                <w:rFonts w:eastAsia="標楷體" w:cs="新細明體" w:hint="eastAsia"/>
                <w:color w:val="000000" w:themeColor="text1"/>
              </w:rPr>
              <w:t>各組分享「真人圖書」報告</w:t>
            </w:r>
          </w:p>
          <w:p w14:paraId="57525257" w14:textId="77777777" w:rsidR="002B0080" w:rsidRDefault="002B0080" w:rsidP="002B0080">
            <w:pPr>
              <w:ind w:leftChars="200" w:left="400" w:firstLine="0"/>
              <w:rPr>
                <w:rFonts w:ascii="標楷體" w:eastAsia="標楷體" w:hAnsi="標楷體" w:cs="新細明體"/>
                <w:color w:val="000000" w:themeColor="text1"/>
                <w:sz w:val="24"/>
                <w:szCs w:val="24"/>
              </w:rPr>
            </w:pPr>
            <w:r w:rsidRPr="00A70F59">
              <w:rPr>
                <w:rFonts w:ascii="標楷體" w:eastAsia="標楷體" w:hAnsi="標楷體" w:cs="新細明體" w:hint="eastAsia"/>
                <w:color w:val="000000" w:themeColor="text1"/>
                <w:sz w:val="24"/>
                <w:szCs w:val="24"/>
              </w:rPr>
              <w:lastRenderedPageBreak/>
              <w:t>學生評分各組報告</w:t>
            </w:r>
          </w:p>
          <w:p w14:paraId="7A5AF566" w14:textId="682A777D" w:rsidR="002B0080" w:rsidRPr="00A70F59" w:rsidRDefault="002B0080" w:rsidP="002B0080">
            <w:pPr>
              <w:ind w:left="360" w:hangingChars="150" w:hanging="360"/>
              <w:rPr>
                <w:rFonts w:ascii="標楷體" w:eastAsia="標楷體" w:hAnsi="標楷體" w:cs="標楷體"/>
                <w:color w:val="FF0000"/>
                <w:sz w:val="24"/>
                <w:szCs w:val="24"/>
              </w:rPr>
            </w:pPr>
            <w:r w:rsidRPr="008F3E43">
              <w:rPr>
                <w:rFonts w:ascii="標楷體" w:eastAsia="標楷體" w:hAnsi="標楷體" w:cs="標楷體" w:hint="eastAsia"/>
                <w:color w:val="000000" w:themeColor="text1"/>
                <w:sz w:val="24"/>
                <w:szCs w:val="24"/>
              </w:rPr>
              <w:t>(</w:t>
            </w:r>
            <w:r w:rsidRPr="008F3E43">
              <w:rPr>
                <w:rFonts w:ascii="標楷體" w:eastAsia="標楷體" w:hAnsi="標楷體" w:cs="標楷體"/>
                <w:color w:val="000000" w:themeColor="text1"/>
                <w:sz w:val="24"/>
                <w:szCs w:val="24"/>
              </w:rPr>
              <w:t>2)</w:t>
            </w:r>
            <w:r w:rsidRPr="008F3E43">
              <w:rPr>
                <w:rFonts w:ascii="標楷體" w:eastAsia="標楷體" w:hAnsi="標楷體" w:cs="標楷體" w:hint="eastAsia"/>
                <w:color w:val="000000" w:themeColor="text1"/>
                <w:sz w:val="24"/>
                <w:szCs w:val="24"/>
              </w:rPr>
              <w:t>表演藝術教師已教導學生報告應</w:t>
            </w:r>
            <w:r>
              <w:rPr>
                <w:rFonts w:ascii="標楷體" w:eastAsia="標楷體" w:hAnsi="標楷體" w:cs="標楷體" w:hint="eastAsia"/>
                <w:color w:val="000000" w:themeColor="text1"/>
                <w:sz w:val="24"/>
                <w:szCs w:val="24"/>
              </w:rPr>
              <w:t>具備</w:t>
            </w:r>
            <w:r w:rsidRPr="008F3E43">
              <w:rPr>
                <w:rFonts w:ascii="標楷體" w:eastAsia="標楷體" w:hAnsi="標楷體" w:cs="標楷體" w:hint="eastAsia"/>
                <w:color w:val="000000" w:themeColor="text1"/>
                <w:sz w:val="24"/>
                <w:szCs w:val="24"/>
              </w:rPr>
              <w:t>的能力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3831FB" w14:textId="43F6FDF8" w:rsidR="002B0080" w:rsidRPr="009D14E9" w:rsidRDefault="002B0080" w:rsidP="002B0080">
            <w:pPr>
              <w:ind w:left="240" w:hangingChars="100" w:hanging="2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lastRenderedPageBreak/>
              <w:t>1</w:t>
            </w:r>
            <w:r w:rsidRPr="009D14E9">
              <w:rPr>
                <w:rFonts w:ascii="標楷體" w:eastAsia="標楷體" w:hAnsi="標楷體" w:cs="標楷體"/>
                <w:color w:val="000000" w:themeColor="text1"/>
                <w:sz w:val="24"/>
                <w:szCs w:val="24"/>
              </w:rPr>
              <w:t>.</w:t>
            </w:r>
            <w:r w:rsidRPr="009D14E9">
              <w:rPr>
                <w:rFonts w:ascii="標楷體" w:eastAsia="標楷體" w:hAnsi="標楷體" w:cs="標楷體" w:hint="eastAsia"/>
                <w:color w:val="000000" w:themeColor="text1"/>
                <w:sz w:val="24"/>
                <w:szCs w:val="24"/>
              </w:rPr>
              <w:t>老師與學生討論分組製作</w:t>
            </w:r>
            <w:proofErr w:type="spellStart"/>
            <w:r>
              <w:rPr>
                <w:rFonts w:ascii="標楷體" w:eastAsia="標楷體" w:hAnsi="標楷體" w:cs="標楷體"/>
                <w:color w:val="000000" w:themeColor="text1"/>
                <w:sz w:val="24"/>
                <w:szCs w:val="24"/>
              </w:rPr>
              <w:t>canva</w:t>
            </w:r>
            <w:proofErr w:type="spellEnd"/>
            <w:r w:rsidRPr="009D14E9">
              <w:rPr>
                <w:rFonts w:ascii="標楷體" w:eastAsia="標楷體" w:hAnsi="標楷體" w:cs="標楷體" w:hint="eastAsia"/>
                <w:color w:val="000000" w:themeColor="text1"/>
                <w:sz w:val="24"/>
                <w:szCs w:val="24"/>
              </w:rPr>
              <w:t>修正內容</w:t>
            </w:r>
          </w:p>
          <w:p w14:paraId="11E2254E" w14:textId="77777777" w:rsidR="002B0080" w:rsidRPr="009D14E9" w:rsidRDefault="002B0080" w:rsidP="002B0080">
            <w:pPr>
              <w:ind w:left="240" w:hangingChars="100" w:hanging="24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lastRenderedPageBreak/>
              <w:t>2.</w:t>
            </w:r>
            <w:r w:rsidRPr="009D14E9">
              <w:rPr>
                <w:rFonts w:ascii="標楷體" w:eastAsia="標楷體" w:hAnsi="標楷體" w:cs="標楷體" w:hint="eastAsia"/>
                <w:color w:val="000000" w:themeColor="text1"/>
                <w:sz w:val="24"/>
                <w:szCs w:val="24"/>
              </w:rPr>
              <w:t>報告學生詳細研讀該組「真人圖書」文案內容，上台報告</w:t>
            </w:r>
          </w:p>
          <w:p w14:paraId="2BBDE0E0" w14:textId="77777777" w:rsidR="002B0080" w:rsidRPr="009D14E9" w:rsidRDefault="002B0080" w:rsidP="002B0080">
            <w:pPr>
              <w:ind w:left="240" w:hangingChars="100" w:hanging="24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3.</w:t>
            </w:r>
            <w:r w:rsidRPr="009D14E9">
              <w:rPr>
                <w:rFonts w:ascii="標楷體" w:eastAsia="標楷體" w:hAnsi="標楷體" w:cs="標楷體" w:hint="eastAsia"/>
                <w:color w:val="000000" w:themeColor="text1"/>
                <w:sz w:val="24"/>
                <w:szCs w:val="24"/>
              </w:rPr>
              <w:t>評分同學閱讀評分重點，參與評分</w:t>
            </w:r>
          </w:p>
          <w:p w14:paraId="0E854790" w14:textId="2E68CC6A" w:rsidR="002B0080" w:rsidRDefault="002B0080" w:rsidP="002B0080">
            <w:pPr>
              <w:ind w:left="240" w:hangingChars="100" w:hanging="240"/>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t>4</w:t>
            </w:r>
            <w:r w:rsidRPr="009D14E9">
              <w:rPr>
                <w:rFonts w:ascii="標楷體" w:eastAsia="標楷體" w:hAnsi="標楷體" w:cs="標楷體"/>
                <w:color w:val="000000" w:themeColor="text1"/>
                <w:sz w:val="24"/>
                <w:szCs w:val="24"/>
              </w:rPr>
              <w:t>.</w:t>
            </w:r>
            <w:r w:rsidRPr="009D14E9">
              <w:rPr>
                <w:rFonts w:ascii="標楷體" w:eastAsia="標楷體" w:hAnsi="標楷體" w:cs="標楷體" w:hint="eastAsia"/>
                <w:color w:val="000000" w:themeColor="text1"/>
                <w:sz w:val="24"/>
                <w:szCs w:val="24"/>
              </w:rPr>
              <w:t>學生負責錄製各組報告</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76CC96" w14:textId="2C79109F" w:rsidR="002B0080" w:rsidRPr="009D14E9" w:rsidRDefault="002B0080" w:rsidP="002B0080">
            <w:pPr>
              <w:ind w:left="960" w:hangingChars="400" w:hanging="960"/>
              <w:rPr>
                <w:rFonts w:ascii="標楷體" w:eastAsia="標楷體" w:hAnsi="標楷體"/>
                <w:color w:val="000000" w:themeColor="text1"/>
                <w:sz w:val="24"/>
                <w:szCs w:val="24"/>
              </w:rPr>
            </w:pPr>
            <w:r w:rsidRPr="009D14E9">
              <w:rPr>
                <w:rFonts w:ascii="標楷體" w:eastAsia="標楷體" w:hAnsi="標楷體" w:cs="標楷體"/>
                <w:color w:val="000000" w:themeColor="text1"/>
                <w:sz w:val="24"/>
                <w:szCs w:val="24"/>
              </w:rPr>
              <w:lastRenderedPageBreak/>
              <w:t>單元</w:t>
            </w:r>
            <w:proofErr w:type="gramStart"/>
            <w:r w:rsidRPr="009D14E9">
              <w:rPr>
                <w:rFonts w:ascii="標楷體" w:eastAsia="標楷體" w:hAnsi="標楷體" w:cs="標楷體"/>
                <w:color w:val="000000" w:themeColor="text1"/>
                <w:sz w:val="24"/>
                <w:szCs w:val="24"/>
              </w:rPr>
              <w:t>一</w:t>
            </w:r>
            <w:proofErr w:type="gramEnd"/>
            <w:r w:rsidRPr="009D14E9">
              <w:rPr>
                <w:rFonts w:ascii="標楷體" w:eastAsia="標楷體" w:hAnsi="標楷體"/>
                <w:color w:val="000000" w:themeColor="text1"/>
                <w:sz w:val="24"/>
                <w:szCs w:val="24"/>
              </w:rPr>
              <w:t>:</w:t>
            </w:r>
            <w:r>
              <w:rPr>
                <w:rFonts w:ascii="標楷體" w:eastAsia="標楷體" w:hAnsi="標楷體" w:hint="eastAsia"/>
                <w:color w:val="000000" w:themeColor="text1"/>
                <w:sz w:val="24"/>
                <w:szCs w:val="24"/>
              </w:rPr>
              <w:t>真人圖書館分組報告</w:t>
            </w:r>
          </w:p>
          <w:p w14:paraId="3993544F" w14:textId="77777777" w:rsidR="002B0080" w:rsidRPr="009D14E9" w:rsidRDefault="002B0080" w:rsidP="002B0080">
            <w:pPr>
              <w:ind w:leftChars="400" w:left="800" w:firstLine="0"/>
              <w:rPr>
                <w:rFonts w:ascii="標楷體" w:eastAsia="標楷體" w:hAnsi="標楷體"/>
                <w:color w:val="000000" w:themeColor="text1"/>
                <w:sz w:val="24"/>
                <w:szCs w:val="24"/>
              </w:rPr>
            </w:pPr>
            <w:r w:rsidRPr="009D14E9">
              <w:rPr>
                <w:rFonts w:ascii="標楷體" w:eastAsia="標楷體" w:hAnsi="標楷體" w:hint="eastAsia"/>
                <w:color w:val="000000" w:themeColor="text1"/>
                <w:sz w:val="24"/>
                <w:szCs w:val="24"/>
              </w:rPr>
              <w:lastRenderedPageBreak/>
              <w:t>先行架好平版錄影設備，錄製同學熟悉操作過程</w:t>
            </w:r>
          </w:p>
          <w:p w14:paraId="64162EEB"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4212CD81"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 xml:space="preserve">進行報告之前各組先行練習5分鐘 </w:t>
            </w:r>
          </w:p>
          <w:p w14:paraId="6662A96C" w14:textId="77777777" w:rsidR="002B0080" w:rsidRPr="009D14E9" w:rsidRDefault="002B0080" w:rsidP="002B0080">
            <w:pPr>
              <w:ind w:left="960" w:hangingChars="400" w:hanging="96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活動二</w:t>
            </w:r>
            <w:r w:rsidRPr="009D14E9">
              <w:rPr>
                <w:rFonts w:ascii="標楷體" w:eastAsia="標楷體" w:hAnsi="標楷體" w:cs="標楷體"/>
                <w:color w:val="000000" w:themeColor="text1"/>
                <w:sz w:val="24"/>
                <w:szCs w:val="24"/>
              </w:rPr>
              <w:t xml:space="preserve">: </w:t>
            </w:r>
          </w:p>
          <w:p w14:paraId="720A9316" w14:textId="77777777" w:rsidR="002B0080" w:rsidRPr="009D14E9" w:rsidRDefault="002B0080" w:rsidP="002B0080">
            <w:pPr>
              <w:ind w:leftChars="450" w:left="9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上台報告相關注意事項及時間規定</w:t>
            </w:r>
          </w:p>
          <w:p w14:paraId="1AB9A0B1" w14:textId="77777777" w:rsidR="002B0080" w:rsidRPr="009D14E9" w:rsidRDefault="002B0080" w:rsidP="002B0080">
            <w:pPr>
              <w:ind w:left="960" w:hangingChars="400" w:hanging="96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活動三:</w:t>
            </w:r>
          </w:p>
          <w:p w14:paraId="5E5656C7" w14:textId="77777777" w:rsidR="002B0080" w:rsidRPr="009D14E9" w:rsidRDefault="002B0080" w:rsidP="002B0080">
            <w:pPr>
              <w:ind w:leftChars="400" w:left="800" w:firstLine="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評分同學熟悉評分</w:t>
            </w:r>
          </w:p>
          <w:p w14:paraId="2A171C61" w14:textId="314BFE24" w:rsidR="002B0080" w:rsidRDefault="002B0080" w:rsidP="002B0080">
            <w:pPr>
              <w:ind w:firstLineChars="300" w:firstLine="720"/>
              <w:rPr>
                <w:rFonts w:ascii="標楷體" w:eastAsia="標楷體" w:hAnsi="標楷體" w:cs="標楷體"/>
                <w:color w:val="FF0000"/>
                <w:sz w:val="24"/>
                <w:szCs w:val="24"/>
              </w:rPr>
            </w:pPr>
            <w:r w:rsidRPr="009D14E9">
              <w:rPr>
                <w:rFonts w:ascii="標楷體" w:eastAsia="標楷體" w:hAnsi="標楷體" w:cs="新細明體" w:hint="eastAsia"/>
                <w:color w:val="000000" w:themeColor="text1"/>
                <w:sz w:val="24"/>
                <w:szCs w:val="24"/>
              </w:rPr>
              <w:t>重點</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A89080" w14:textId="4B61697E" w:rsidR="002B0080"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18EC60" w14:textId="77777777" w:rsidR="002B0080" w:rsidRPr="00360726" w:rsidRDefault="002B0080" w:rsidP="002B0080">
            <w:pPr>
              <w:pStyle w:val="aff8"/>
              <w:rPr>
                <w:rFonts w:ascii="標楷體" w:eastAsia="標楷體" w:hAnsi="標楷體"/>
                <w:sz w:val="24"/>
                <w:szCs w:val="24"/>
              </w:rPr>
            </w:pPr>
            <w:r w:rsidRPr="00360726">
              <w:rPr>
                <w:rFonts w:ascii="標楷體" w:eastAsia="標楷體" w:hAnsi="標楷體" w:hint="eastAsia"/>
                <w:sz w:val="24"/>
                <w:szCs w:val="24"/>
              </w:rPr>
              <w:t>教學資源:</w:t>
            </w:r>
          </w:p>
          <w:p w14:paraId="1E310468" w14:textId="7150E0CF" w:rsidR="002B0080" w:rsidRPr="00360726" w:rsidRDefault="002B0080" w:rsidP="002B0080">
            <w:pPr>
              <w:pStyle w:val="aff8"/>
              <w:rPr>
                <w:rFonts w:ascii="標楷體" w:eastAsia="標楷體" w:hAnsi="標楷體"/>
                <w:sz w:val="24"/>
                <w:szCs w:val="24"/>
              </w:rPr>
            </w:pPr>
            <w:r w:rsidRPr="00360726">
              <w:rPr>
                <w:rFonts w:ascii="標楷體" w:eastAsia="標楷體" w:hAnsi="標楷體"/>
                <w:sz w:val="24"/>
                <w:szCs w:val="24"/>
              </w:rPr>
              <w:t>1.</w:t>
            </w:r>
            <w:r w:rsidRPr="00360726">
              <w:rPr>
                <w:rFonts w:ascii="標楷體" w:eastAsia="標楷體" w:hAnsi="標楷體" w:hint="eastAsia"/>
                <w:sz w:val="24"/>
                <w:szCs w:val="24"/>
              </w:rPr>
              <w:t>各組真人圖書</w:t>
            </w:r>
            <w:proofErr w:type="spellStart"/>
            <w:r w:rsidRPr="00360726">
              <w:rPr>
                <w:rFonts w:ascii="標楷體" w:eastAsia="標楷體" w:hAnsi="標楷體"/>
                <w:sz w:val="24"/>
                <w:szCs w:val="24"/>
              </w:rPr>
              <w:t>canva</w:t>
            </w:r>
            <w:proofErr w:type="spellEnd"/>
          </w:p>
          <w:p w14:paraId="5982C20D" w14:textId="77777777" w:rsidR="002B0080" w:rsidRPr="00360726" w:rsidRDefault="002B0080" w:rsidP="002B0080">
            <w:pPr>
              <w:pStyle w:val="aff8"/>
              <w:rPr>
                <w:rFonts w:ascii="標楷體" w:eastAsia="標楷體" w:hAnsi="標楷體"/>
                <w:sz w:val="24"/>
                <w:szCs w:val="24"/>
              </w:rPr>
            </w:pPr>
            <w:r w:rsidRPr="00360726">
              <w:rPr>
                <w:rFonts w:ascii="標楷體" w:eastAsia="標楷體" w:hAnsi="標楷體" w:hint="eastAsia"/>
                <w:sz w:val="24"/>
                <w:szCs w:val="24"/>
              </w:rPr>
              <w:lastRenderedPageBreak/>
              <w:t>2</w:t>
            </w:r>
            <w:r w:rsidRPr="00360726">
              <w:rPr>
                <w:rFonts w:ascii="標楷體" w:eastAsia="標楷體" w:hAnsi="標楷體"/>
                <w:sz w:val="24"/>
                <w:szCs w:val="24"/>
              </w:rPr>
              <w:t>.</w:t>
            </w:r>
            <w:r w:rsidRPr="00360726">
              <w:rPr>
                <w:rFonts w:ascii="標楷體" w:eastAsia="標楷體" w:hAnsi="標楷體" w:hint="eastAsia"/>
                <w:sz w:val="24"/>
                <w:szCs w:val="24"/>
              </w:rPr>
              <w:t>各組負責評分同學評分表</w:t>
            </w:r>
          </w:p>
          <w:p w14:paraId="085B5660" w14:textId="687F2D28" w:rsidR="002B0080" w:rsidRPr="00360726" w:rsidRDefault="002B0080" w:rsidP="002B0080">
            <w:pPr>
              <w:pStyle w:val="aff8"/>
              <w:rPr>
                <w:rFonts w:ascii="標楷體" w:eastAsia="標楷體" w:hAnsi="標楷體"/>
                <w:sz w:val="24"/>
                <w:szCs w:val="24"/>
              </w:rPr>
            </w:pPr>
            <w:r w:rsidRPr="00360726">
              <w:rPr>
                <w:rFonts w:ascii="標楷體" w:eastAsia="標楷體" w:hAnsi="標楷體" w:hint="eastAsia"/>
                <w:sz w:val="24"/>
                <w:szCs w:val="24"/>
              </w:rPr>
              <w:t>3</w:t>
            </w:r>
            <w:r w:rsidRPr="00360726">
              <w:rPr>
                <w:rFonts w:ascii="標楷體" w:eastAsia="標楷體" w:hAnsi="標楷體"/>
                <w:sz w:val="24"/>
                <w:szCs w:val="24"/>
              </w:rPr>
              <w:t>.</w:t>
            </w:r>
            <w:r w:rsidRPr="00360726">
              <w:rPr>
                <w:rFonts w:ascii="標楷體" w:eastAsia="標楷體" w:hAnsi="標楷體" w:hint="eastAsia"/>
                <w:sz w:val="24"/>
                <w:szCs w:val="24"/>
              </w:rPr>
              <w:t>學生利用平版錄影各組報告內容</w:t>
            </w:r>
          </w:p>
          <w:p w14:paraId="330D58B3" w14:textId="77777777" w:rsidR="002B0080" w:rsidRPr="00360726" w:rsidRDefault="002B0080" w:rsidP="002B0080">
            <w:pPr>
              <w:pStyle w:val="aff8"/>
              <w:rPr>
                <w:rFonts w:ascii="標楷體" w:eastAsia="標楷體" w:hAnsi="標楷體"/>
                <w:sz w:val="24"/>
                <w:szCs w:val="24"/>
              </w:rPr>
            </w:pPr>
            <w:r w:rsidRPr="00360726">
              <w:rPr>
                <w:rFonts w:ascii="標楷體" w:eastAsia="標楷體" w:hAnsi="標楷體" w:hint="eastAsia"/>
                <w:sz w:val="24"/>
                <w:szCs w:val="24"/>
              </w:rPr>
              <w:t>4</w:t>
            </w:r>
            <w:r w:rsidRPr="00360726">
              <w:rPr>
                <w:rFonts w:ascii="標楷體" w:eastAsia="標楷體" w:hAnsi="標楷體"/>
                <w:sz w:val="24"/>
                <w:szCs w:val="24"/>
              </w:rPr>
              <w:t>.</w:t>
            </w:r>
            <w:r w:rsidRPr="00360726">
              <w:rPr>
                <w:rFonts w:ascii="標楷體" w:eastAsia="標楷體" w:hAnsi="標楷體" w:hint="eastAsia"/>
                <w:sz w:val="24"/>
                <w:szCs w:val="24"/>
              </w:rPr>
              <w:t>教育部「生生有平</w:t>
            </w:r>
          </w:p>
          <w:p w14:paraId="22108ADE" w14:textId="77777777" w:rsidR="002B0080" w:rsidRPr="00360726" w:rsidRDefault="002B0080" w:rsidP="002B0080">
            <w:pPr>
              <w:pStyle w:val="aff8"/>
              <w:rPr>
                <w:rFonts w:ascii="標楷體" w:eastAsia="標楷體" w:hAnsi="標楷體"/>
                <w:sz w:val="24"/>
                <w:szCs w:val="24"/>
              </w:rPr>
            </w:pPr>
            <w:r w:rsidRPr="00360726">
              <w:rPr>
                <w:rFonts w:ascii="標楷體" w:eastAsia="標楷體" w:hAnsi="標楷體" w:hint="eastAsia"/>
                <w:sz w:val="24"/>
                <w:szCs w:val="24"/>
              </w:rPr>
              <w:t>版」</w:t>
            </w:r>
          </w:p>
          <w:p w14:paraId="6FAC3732" w14:textId="77777777" w:rsidR="002B0080" w:rsidRPr="00360726" w:rsidRDefault="002B0080" w:rsidP="002B0080">
            <w:pPr>
              <w:pStyle w:val="aff8"/>
              <w:rPr>
                <w:rFonts w:ascii="標楷體" w:eastAsia="標楷體" w:hAnsi="標楷體" w:cs="標楷體"/>
                <w:color w:val="000000" w:themeColor="text1"/>
                <w:sz w:val="24"/>
                <w:szCs w:val="24"/>
              </w:rPr>
            </w:pPr>
          </w:p>
          <w:p w14:paraId="04BC617C" w14:textId="77777777" w:rsidR="002B0080" w:rsidRPr="00360726" w:rsidRDefault="002B0080" w:rsidP="002B0080">
            <w:pPr>
              <w:pStyle w:val="aff8"/>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61554F60"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hint="eastAsia"/>
                <w:color w:val="000000" w:themeColor="text1"/>
                <w:sz w:val="24"/>
                <w:szCs w:val="24"/>
              </w:rPr>
              <w:lastRenderedPageBreak/>
              <w:t>1</w:t>
            </w:r>
            <w:r w:rsidRPr="00B40BB4">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閱讀理解策略</w:t>
            </w:r>
          </w:p>
          <w:p w14:paraId="20D306A5"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思考策略</w:t>
            </w:r>
          </w:p>
          <w:p w14:paraId="5AB2A994" w14:textId="77777777" w:rsidR="002B0080" w:rsidRDefault="002B0080" w:rsidP="002B0080">
            <w:pPr>
              <w:ind w:left="-22" w:hanging="7"/>
              <w:rPr>
                <w:rFonts w:ascii="標楷體" w:eastAsia="標楷體" w:hAnsi="標楷體" w:cs="標楷體"/>
                <w:color w:val="000000" w:themeColor="text1"/>
                <w:sz w:val="24"/>
                <w:szCs w:val="24"/>
              </w:rPr>
            </w:pPr>
            <w:r w:rsidRPr="00EF4700">
              <w:rPr>
                <w:rFonts w:ascii="標楷體" w:eastAsia="標楷體" w:hAnsi="標楷體" w:cs="標楷體" w:hint="eastAsia"/>
                <w:color w:val="000000" w:themeColor="text1"/>
                <w:sz w:val="24"/>
                <w:szCs w:val="24"/>
              </w:rPr>
              <w:lastRenderedPageBreak/>
              <w:t>3</w:t>
            </w:r>
            <w:r w:rsidRPr="00EF4700">
              <w:rPr>
                <w:rFonts w:ascii="標楷體" w:eastAsia="標楷體" w:hAnsi="標楷體" w:cs="標楷體"/>
                <w:color w:val="000000" w:themeColor="text1"/>
                <w:sz w:val="24"/>
                <w:szCs w:val="24"/>
              </w:rPr>
              <w:t>.</w:t>
            </w:r>
            <w:r w:rsidRPr="00EF4700">
              <w:rPr>
                <w:rFonts w:ascii="標楷體" w:eastAsia="標楷體" w:hAnsi="標楷體" w:cs="標楷體" w:hint="eastAsia"/>
                <w:color w:val="000000" w:themeColor="text1"/>
                <w:sz w:val="24"/>
                <w:szCs w:val="24"/>
              </w:rPr>
              <w:t>搜尋資訊能力</w:t>
            </w:r>
          </w:p>
          <w:p w14:paraId="49F48380" w14:textId="4C8EB53A" w:rsidR="002B0080" w:rsidRDefault="002B0080" w:rsidP="002B0080">
            <w:pPr>
              <w:ind w:left="-22" w:hanging="7"/>
              <w:rPr>
                <w:rFonts w:ascii="標楷體" w:eastAsia="標楷體" w:hAnsi="標楷體" w:cs="標楷體"/>
                <w:color w:val="FF0000"/>
                <w:sz w:val="24"/>
                <w:szCs w:val="24"/>
              </w:rPr>
            </w:pPr>
            <w:r>
              <w:rPr>
                <w:rFonts w:ascii="標楷體" w:eastAsia="標楷體" w:hAnsi="標楷體" w:cs="標楷體"/>
                <w:color w:val="auto"/>
                <w:sz w:val="24"/>
                <w:szCs w:val="24"/>
              </w:rPr>
              <w:t>4</w:t>
            </w:r>
            <w:r w:rsidRPr="00343F0A">
              <w:rPr>
                <w:rFonts w:ascii="標楷體" w:eastAsia="標楷體" w:hAnsi="標楷體" w:cs="標楷體"/>
                <w:color w:val="auto"/>
                <w:sz w:val="24"/>
                <w:szCs w:val="24"/>
              </w:rPr>
              <w:t>.</w:t>
            </w:r>
            <w:r w:rsidRPr="00343F0A">
              <w:rPr>
                <w:rFonts w:ascii="標楷體" w:eastAsia="標楷體" w:hAnsi="標楷體" w:cs="標楷體" w:hint="eastAsia"/>
                <w:color w:val="auto"/>
                <w:sz w:val="24"/>
                <w:szCs w:val="24"/>
              </w:rPr>
              <w:t>分組合作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CE5D1E"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lastRenderedPageBreak/>
              <w:t>1.觀察記錄</w:t>
            </w:r>
          </w:p>
          <w:p w14:paraId="53D72DBA"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01020CA5"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3</w:t>
            </w:r>
            <w:r w:rsidRPr="009D14E9">
              <w:rPr>
                <w:rFonts w:ascii="標楷體" w:eastAsia="標楷體" w:hAnsi="標楷體" w:cs="標楷體"/>
                <w:color w:val="000000" w:themeColor="text1"/>
                <w:sz w:val="24"/>
                <w:szCs w:val="24"/>
              </w:rPr>
              <w:t>.合作能力</w:t>
            </w:r>
          </w:p>
          <w:p w14:paraId="44659AD8" w14:textId="46ABC1C6" w:rsidR="002B0080" w:rsidRDefault="002B0080" w:rsidP="002B0080">
            <w:pPr>
              <w:ind w:left="-22" w:hanging="7"/>
              <w:rPr>
                <w:rFonts w:ascii="標楷體" w:eastAsia="標楷體" w:hAnsi="標楷體" w:cs="標楷體"/>
                <w:color w:val="FF0000"/>
                <w:sz w:val="24"/>
                <w:szCs w:val="24"/>
              </w:rPr>
            </w:pPr>
            <w:r w:rsidRPr="009D14E9">
              <w:rPr>
                <w:rFonts w:ascii="標楷體" w:eastAsia="標楷體" w:hAnsi="標楷體" w:cs="標楷體"/>
                <w:color w:val="000000" w:themeColor="text1"/>
                <w:sz w:val="24"/>
                <w:szCs w:val="24"/>
              </w:rPr>
              <w:t xml:space="preserve"> </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35ACBC" w14:textId="0B782B55" w:rsidR="002B0080" w:rsidRPr="009D14E9" w:rsidRDefault="002B0080" w:rsidP="002B0080">
            <w:pPr>
              <w:autoSpaceDE w:val="0"/>
              <w:autoSpaceDN w:val="0"/>
              <w:adjustRightInd w:val="0"/>
              <w:rPr>
                <w:rFonts w:ascii="標楷體" w:eastAsia="標楷體" w:hAnsi="標楷體" w:cs="DFKaiShu-SB-Estd-BF"/>
                <w:color w:val="000000" w:themeColor="text1"/>
                <w:sz w:val="24"/>
                <w:szCs w:val="24"/>
              </w:rPr>
            </w:pPr>
            <w:r w:rsidRPr="009D14E9">
              <w:rPr>
                <w:rFonts w:ascii="標楷體" w:eastAsia="標楷體" w:hAnsi="標楷體" w:cs="AVGmdBU" w:hint="eastAsia"/>
                <w:color w:val="000000" w:themeColor="text1"/>
                <w:sz w:val="24"/>
                <w:szCs w:val="24"/>
              </w:rPr>
              <w:t>資</w:t>
            </w:r>
            <w:r w:rsidRPr="009D14E9">
              <w:rPr>
                <w:rFonts w:ascii="標楷體" w:eastAsia="標楷體" w:hAnsi="標楷體" w:cs="DFKaiShu-SB-Estd-BF" w:hint="eastAsia"/>
                <w:color w:val="000000" w:themeColor="text1"/>
                <w:sz w:val="24"/>
                <w:szCs w:val="24"/>
              </w:rPr>
              <w:t>訊</w:t>
            </w:r>
            <w:r>
              <w:rPr>
                <w:rFonts w:ascii="標楷體" w:eastAsia="標楷體" w:hAnsi="標楷體" w:cs="DFKaiShu-SB-Estd-BF" w:hint="eastAsia"/>
                <w:color w:val="000000" w:themeColor="text1"/>
                <w:sz w:val="24"/>
                <w:szCs w:val="24"/>
              </w:rPr>
              <w:t>/閱讀素養</w:t>
            </w:r>
          </w:p>
          <w:p w14:paraId="1F7D45B1" w14:textId="6DBB4160" w:rsidR="002B0080" w:rsidRPr="00692E90" w:rsidRDefault="002B0080" w:rsidP="002B0080">
            <w:pPr>
              <w:pStyle w:val="Default"/>
              <w:rPr>
                <w:rFonts w:eastAsia="標楷體"/>
                <w:color w:val="000000" w:themeColor="text1"/>
              </w:rPr>
            </w:pPr>
            <w:r w:rsidRPr="009D14E9">
              <w:rPr>
                <w:rFonts w:eastAsia="標楷體"/>
                <w:color w:val="000000" w:themeColor="text1"/>
              </w:rPr>
              <w:lastRenderedPageBreak/>
              <w:t>E1</w:t>
            </w:r>
            <w:r w:rsidRPr="009D14E9">
              <w:rPr>
                <w:rFonts w:eastAsia="標楷體" w:hint="eastAsia"/>
                <w:color w:val="000000" w:themeColor="text1"/>
              </w:rPr>
              <w:t>認識常見的資訊系統。</w:t>
            </w:r>
          </w:p>
          <w:p w14:paraId="23E747A2" w14:textId="77777777" w:rsidR="002B0080" w:rsidRDefault="002B0080" w:rsidP="002B0080">
            <w:pPr>
              <w:autoSpaceDE w:val="0"/>
              <w:autoSpaceDN w:val="0"/>
              <w:adjustRightInd w:val="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閱J9樂於參與閱讀相關的學習活動，並與他人交流。</w:t>
            </w:r>
          </w:p>
          <w:p w14:paraId="08F2260A" w14:textId="7AB3CB65" w:rsidR="002B0080" w:rsidRDefault="002B0080" w:rsidP="002B0080">
            <w:pPr>
              <w:ind w:left="-22" w:hanging="7"/>
              <w:rPr>
                <w:rFonts w:ascii="標楷體" w:eastAsia="標楷體" w:hAnsi="標楷體" w:cs="標楷體"/>
                <w:color w:val="FF0000"/>
                <w:sz w:val="24"/>
                <w:szCs w:val="24"/>
              </w:rPr>
            </w:pPr>
            <w:r w:rsidRPr="000A7478">
              <w:rPr>
                <w:rFonts w:ascii="標楷體" w:eastAsia="標楷體" w:hAnsi="標楷體"/>
                <w:sz w:val="24"/>
                <w:szCs w:val="24"/>
              </w:rPr>
              <w:t>閱J4</w:t>
            </w:r>
            <w:proofErr w:type="gramStart"/>
            <w:r w:rsidRPr="000A7478">
              <w:rPr>
                <w:rFonts w:ascii="標楷體" w:eastAsia="標楷體" w:hAnsi="標楷體"/>
                <w:sz w:val="24"/>
                <w:szCs w:val="24"/>
              </w:rPr>
              <w:t>除紙本</w:t>
            </w:r>
            <w:proofErr w:type="gramEnd"/>
            <w:r w:rsidRPr="000A7478">
              <w:rPr>
                <w:rFonts w:ascii="標楷體" w:eastAsia="標楷體" w:hAnsi="標楷體"/>
                <w:sz w:val="24"/>
                <w:szCs w:val="24"/>
              </w:rPr>
              <w:t>閱讀之外， 依學習需求選擇 適當的閱讀媒材， 並了解如何利用 適當的管道獲得 文本資源。</w:t>
            </w:r>
          </w:p>
        </w:tc>
        <w:tc>
          <w:tcPr>
            <w:tcW w:w="1764" w:type="dxa"/>
            <w:tcBorders>
              <w:top w:val="single" w:sz="8" w:space="0" w:color="000000"/>
              <w:bottom w:val="single" w:sz="8" w:space="0" w:color="000000"/>
              <w:right w:val="single" w:sz="8" w:space="0" w:color="000000"/>
            </w:tcBorders>
            <w:vAlign w:val="center"/>
          </w:tcPr>
          <w:p w14:paraId="4CAA11BE"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p>
        </w:tc>
      </w:tr>
      <w:tr w:rsidR="002B0080" w14:paraId="19AD7415" w14:textId="77777777" w:rsidTr="008E6EB2">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0216F40B"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十九</w:t>
            </w:r>
            <w:proofErr w:type="gramStart"/>
            <w:r w:rsidRPr="00316DA1">
              <w:rPr>
                <w:rFonts w:ascii="標楷體" w:eastAsia="標楷體" w:hAnsi="標楷體" w:cs="標楷體" w:hint="eastAsia"/>
              </w:rPr>
              <w:t>週</w:t>
            </w:r>
            <w:proofErr w:type="gramEnd"/>
          </w:p>
          <w:p w14:paraId="334D35C7" w14:textId="77777777" w:rsidR="002B0080" w:rsidRDefault="002B0080" w:rsidP="002B0080">
            <w:pPr>
              <w:jc w:val="center"/>
              <w:rPr>
                <w:rFonts w:eastAsia="標楷體" w:hint="eastAsia"/>
              </w:rPr>
            </w:pPr>
            <w:r>
              <w:rPr>
                <w:rFonts w:eastAsia="標楷體" w:hint="eastAsia"/>
              </w:rPr>
              <w:t>o</w:t>
            </w:r>
            <w:r>
              <w:rPr>
                <w:rFonts w:eastAsia="標楷體"/>
              </w:rPr>
              <w:t>r</w:t>
            </w:r>
          </w:p>
          <w:p w14:paraId="3414E916"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w:t>
            </w:r>
            <w:proofErr w:type="gramStart"/>
            <w:r w:rsidRPr="00316DA1">
              <w:rPr>
                <w:rFonts w:ascii="標楷體" w:eastAsia="標楷體" w:hAnsi="標楷體" w:cs="標楷體" w:hint="eastAsia"/>
              </w:rPr>
              <w:t>週</w:t>
            </w:r>
            <w:proofErr w:type="gramEnd"/>
          </w:p>
          <w:p w14:paraId="793F4060" w14:textId="2B1014C4"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3063C4C1" w14:textId="66C0B863" w:rsidR="002B0080" w:rsidRPr="00A70F59" w:rsidRDefault="002B0080" w:rsidP="002B0080">
            <w:pPr>
              <w:pStyle w:val="Default"/>
              <w:numPr>
                <w:ilvl w:val="0"/>
                <w:numId w:val="17"/>
              </w:numPr>
              <w:rPr>
                <w:rFonts w:eastAsia="標楷體" w:cs="新細明體"/>
                <w:color w:val="000000" w:themeColor="text1"/>
              </w:rPr>
            </w:pPr>
            <w:r w:rsidRPr="00A70F59">
              <w:rPr>
                <w:rFonts w:eastAsia="標楷體" w:cs="新細明體" w:hint="eastAsia"/>
                <w:color w:val="000000" w:themeColor="text1"/>
              </w:rPr>
              <w:t>認識永續發展目標S</w:t>
            </w:r>
            <w:r w:rsidRPr="00A70F59">
              <w:rPr>
                <w:rFonts w:eastAsia="標楷體" w:cs="新細明體"/>
                <w:color w:val="000000" w:themeColor="text1"/>
              </w:rPr>
              <w:t>DGs17</w:t>
            </w:r>
            <w:r w:rsidRPr="00A70F59">
              <w:rPr>
                <w:rFonts w:eastAsia="標楷體" w:cs="新細明體" w:hint="eastAsia"/>
                <w:color w:val="000000" w:themeColor="text1"/>
              </w:rPr>
              <w:t>項目標</w:t>
            </w:r>
            <w:r>
              <w:rPr>
                <w:rFonts w:eastAsia="標楷體" w:cs="新細明體" w:hint="eastAsia"/>
                <w:color w:val="000000" w:themeColor="text1"/>
              </w:rPr>
              <w:t>及性別平等的重要性</w:t>
            </w:r>
          </w:p>
          <w:p w14:paraId="7E7FF7B3" w14:textId="77777777" w:rsidR="002B0080" w:rsidRPr="00A70F59" w:rsidRDefault="002B0080" w:rsidP="002B0080">
            <w:pPr>
              <w:pStyle w:val="Default"/>
              <w:numPr>
                <w:ilvl w:val="0"/>
                <w:numId w:val="17"/>
              </w:numPr>
              <w:rPr>
                <w:rFonts w:eastAsia="標楷體" w:cs="新細明體"/>
                <w:color w:val="000000" w:themeColor="text1"/>
              </w:rPr>
            </w:pPr>
            <w:r w:rsidRPr="00A70F59">
              <w:rPr>
                <w:rFonts w:eastAsia="標楷體" w:cs="新細明體" w:hint="eastAsia"/>
                <w:color w:val="000000" w:themeColor="text1"/>
              </w:rPr>
              <w:t>了解社會進行那些是永續發</w:t>
            </w:r>
            <w:r w:rsidRPr="00A70F59">
              <w:rPr>
                <w:rFonts w:eastAsia="標楷體" w:cs="新細明體" w:hint="eastAsia"/>
                <w:color w:val="000000" w:themeColor="text1"/>
              </w:rPr>
              <w:lastRenderedPageBreak/>
              <w:t>展目標的行動</w:t>
            </w:r>
          </w:p>
          <w:p w14:paraId="0A958A48" w14:textId="7AC57880" w:rsidR="002B0080" w:rsidRPr="00A70F59" w:rsidRDefault="002B0080" w:rsidP="002B0080">
            <w:pPr>
              <w:ind w:left="480" w:hangingChars="200" w:hanging="480"/>
              <w:rPr>
                <w:rFonts w:ascii="標楷體" w:eastAsia="標楷體" w:hAnsi="標楷體" w:cs="標楷體"/>
                <w:color w:val="FF0000"/>
                <w:sz w:val="24"/>
                <w:szCs w:val="24"/>
              </w:rPr>
            </w:pPr>
            <w:r>
              <w:rPr>
                <w:rFonts w:ascii="標楷體" w:eastAsia="標楷體" w:hAnsi="標楷體" w:cs="新細明體" w:hint="eastAsia"/>
                <w:color w:val="000000" w:themeColor="text1"/>
                <w:sz w:val="24"/>
                <w:szCs w:val="24"/>
              </w:rPr>
              <w:t>(</w:t>
            </w:r>
            <w:r>
              <w:rPr>
                <w:rFonts w:ascii="標楷體" w:eastAsia="標楷體" w:hAnsi="標楷體" w:cs="新細明體"/>
                <w:color w:val="000000" w:themeColor="text1"/>
                <w:sz w:val="24"/>
                <w:szCs w:val="24"/>
              </w:rPr>
              <w:t>3)</w:t>
            </w:r>
            <w:r w:rsidRPr="00A70F59">
              <w:rPr>
                <w:rFonts w:ascii="標楷體" w:eastAsia="標楷體" w:hAnsi="標楷體" w:cs="新細明體" w:hint="eastAsia"/>
                <w:color w:val="000000" w:themeColor="text1"/>
                <w:sz w:val="24"/>
                <w:szCs w:val="24"/>
              </w:rPr>
              <w:t>學生動手繪製S</w:t>
            </w:r>
            <w:r w:rsidRPr="00A70F59">
              <w:rPr>
                <w:rFonts w:ascii="標楷體" w:eastAsia="標楷體" w:hAnsi="標楷體" w:cs="新細明體"/>
                <w:color w:val="000000" w:themeColor="text1"/>
                <w:sz w:val="24"/>
                <w:szCs w:val="24"/>
              </w:rPr>
              <w:t>DGs17</w:t>
            </w:r>
            <w:r w:rsidRPr="00A70F59">
              <w:rPr>
                <w:rFonts w:ascii="標楷體" w:eastAsia="標楷體" w:hAnsi="標楷體" w:cs="新細明體" w:hint="eastAsia"/>
                <w:color w:val="000000" w:themeColor="text1"/>
                <w:sz w:val="24"/>
                <w:szCs w:val="24"/>
              </w:rPr>
              <w:t>項的目標封面</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8A488BB" w14:textId="77777777" w:rsidR="002B0080" w:rsidRPr="009D14E9" w:rsidRDefault="002B0080" w:rsidP="002B0080">
            <w:pPr>
              <w:pStyle w:val="aff0"/>
              <w:numPr>
                <w:ilvl w:val="0"/>
                <w:numId w:val="18"/>
              </w:numPr>
              <w:ind w:leftChars="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lastRenderedPageBreak/>
              <w:t>教師提供</w:t>
            </w:r>
            <w:r w:rsidRPr="002F5F03">
              <w:rPr>
                <w:rFonts w:ascii="標楷體" w:eastAsia="標楷體" w:hAnsi="標楷體" w:cs="新細明體" w:hint="eastAsia"/>
                <w:color w:val="000000" w:themeColor="text1"/>
                <w:sz w:val="24"/>
                <w:szCs w:val="24"/>
                <w:u w:val="wave"/>
              </w:rPr>
              <w:t>親子天下</w:t>
            </w:r>
            <w:r w:rsidRPr="009D14E9">
              <w:rPr>
                <w:rFonts w:ascii="標楷體" w:eastAsia="標楷體" w:hAnsi="標楷體" w:cs="新細明體" w:hint="eastAsia"/>
                <w:color w:val="000000" w:themeColor="text1"/>
                <w:sz w:val="24"/>
                <w:szCs w:val="24"/>
              </w:rPr>
              <w:t>文章:永續發展目標S</w:t>
            </w:r>
            <w:r w:rsidRPr="009D14E9">
              <w:rPr>
                <w:rFonts w:ascii="標楷體" w:eastAsia="標楷體" w:hAnsi="標楷體" w:cs="新細明體"/>
                <w:color w:val="000000" w:themeColor="text1"/>
                <w:sz w:val="24"/>
                <w:szCs w:val="24"/>
              </w:rPr>
              <w:t>DGs17</w:t>
            </w:r>
            <w:r w:rsidRPr="009D14E9">
              <w:rPr>
                <w:rFonts w:ascii="標楷體" w:eastAsia="標楷體" w:hAnsi="標楷體" w:cs="新細明體" w:hint="eastAsia"/>
                <w:color w:val="000000" w:themeColor="text1"/>
                <w:sz w:val="24"/>
                <w:szCs w:val="24"/>
              </w:rPr>
              <w:t>項內容</w:t>
            </w:r>
          </w:p>
          <w:p w14:paraId="5B1E5748" w14:textId="77777777" w:rsidR="002B0080" w:rsidRPr="009D14E9" w:rsidRDefault="002B0080" w:rsidP="002B0080">
            <w:pPr>
              <w:pStyle w:val="aff0"/>
              <w:numPr>
                <w:ilvl w:val="0"/>
                <w:numId w:val="18"/>
              </w:numPr>
              <w:ind w:leftChars="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觀賞「</w:t>
            </w:r>
            <w:proofErr w:type="gramStart"/>
            <w:r w:rsidRPr="009D14E9">
              <w:rPr>
                <w:rFonts w:ascii="標楷體" w:eastAsia="標楷體" w:hAnsi="標楷體" w:cs="新細明體" w:hint="eastAsia"/>
                <w:color w:val="000000" w:themeColor="text1"/>
                <w:sz w:val="24"/>
                <w:szCs w:val="24"/>
              </w:rPr>
              <w:t>小桃的</w:t>
            </w:r>
            <w:proofErr w:type="gramEnd"/>
            <w:r w:rsidRPr="009D14E9">
              <w:rPr>
                <w:rFonts w:ascii="標楷體" w:eastAsia="標楷體" w:hAnsi="標楷體" w:cs="新細明體" w:hint="eastAsia"/>
                <w:color w:val="000000" w:themeColor="text1"/>
                <w:sz w:val="24"/>
                <w:szCs w:val="24"/>
              </w:rPr>
              <w:t>S</w:t>
            </w:r>
            <w:r w:rsidRPr="009D14E9">
              <w:rPr>
                <w:rFonts w:ascii="標楷體" w:eastAsia="標楷體" w:hAnsi="標楷體" w:cs="新細明體"/>
                <w:color w:val="000000" w:themeColor="text1"/>
                <w:sz w:val="24"/>
                <w:szCs w:val="24"/>
              </w:rPr>
              <w:t>DGs</w:t>
            </w:r>
            <w:r w:rsidRPr="009D14E9">
              <w:rPr>
                <w:rFonts w:ascii="標楷體" w:eastAsia="標楷體" w:hAnsi="標楷體" w:cs="新細明體" w:hint="eastAsia"/>
                <w:color w:val="000000" w:themeColor="text1"/>
                <w:sz w:val="24"/>
                <w:szCs w:val="24"/>
              </w:rPr>
              <w:t>之旅」影片，</w:t>
            </w:r>
            <w:r w:rsidRPr="009D14E9">
              <w:rPr>
                <w:rFonts w:ascii="標楷體" w:eastAsia="標楷體" w:hAnsi="標楷體" w:cs="新細明體" w:hint="eastAsia"/>
                <w:color w:val="000000" w:themeColor="text1"/>
                <w:sz w:val="24"/>
                <w:szCs w:val="24"/>
              </w:rPr>
              <w:lastRenderedPageBreak/>
              <w:t>讓學生了解永續發展的目標</w:t>
            </w:r>
          </w:p>
          <w:p w14:paraId="25E692BF" w14:textId="19CDB6C9" w:rsidR="002B0080" w:rsidRDefault="002B0080" w:rsidP="002B0080">
            <w:pPr>
              <w:ind w:left="240" w:hangingChars="100" w:hanging="240"/>
              <w:rPr>
                <w:rFonts w:ascii="標楷體" w:eastAsia="標楷體" w:hAnsi="標楷體" w:cs="標楷體"/>
                <w:color w:val="FF0000"/>
                <w:sz w:val="24"/>
                <w:szCs w:val="24"/>
              </w:rPr>
            </w:pPr>
            <w:r w:rsidRPr="009D14E9">
              <w:rPr>
                <w:rFonts w:ascii="標楷體" w:eastAsia="標楷體" w:hAnsi="標楷體" w:cs="新細明體" w:hint="eastAsia"/>
                <w:color w:val="000000" w:themeColor="text1"/>
                <w:sz w:val="24"/>
                <w:szCs w:val="24"/>
              </w:rPr>
              <w:t>2</w:t>
            </w:r>
            <w:r w:rsidRPr="009D14E9">
              <w:rPr>
                <w:rFonts w:ascii="標楷體" w:eastAsia="標楷體" w:hAnsi="標楷體" w:cs="新細明體"/>
                <w:color w:val="000000" w:themeColor="text1"/>
                <w:sz w:val="24"/>
                <w:szCs w:val="24"/>
              </w:rPr>
              <w:t>.</w:t>
            </w:r>
            <w:r w:rsidRPr="009D14E9">
              <w:rPr>
                <w:rFonts w:ascii="標楷體" w:eastAsia="標楷體" w:hAnsi="標楷體" w:cs="新細明體" w:hint="eastAsia"/>
                <w:color w:val="000000" w:themeColor="text1"/>
                <w:sz w:val="24"/>
                <w:szCs w:val="24"/>
              </w:rPr>
              <w:t>學生利用繪畫媒材繪製「封面」S</w:t>
            </w:r>
            <w:r w:rsidRPr="009D14E9">
              <w:rPr>
                <w:rFonts w:ascii="標楷體" w:eastAsia="標楷體" w:hAnsi="標楷體" w:cs="新細明體"/>
                <w:color w:val="000000" w:themeColor="text1"/>
                <w:sz w:val="24"/>
                <w:szCs w:val="24"/>
              </w:rPr>
              <w:t>DGs</w:t>
            </w:r>
            <w:r w:rsidRPr="009D14E9">
              <w:rPr>
                <w:rFonts w:ascii="標楷體" w:eastAsia="標楷體" w:hAnsi="標楷體" w:cs="新細明體" w:hint="eastAsia"/>
                <w:color w:val="000000" w:themeColor="text1"/>
                <w:sz w:val="24"/>
                <w:szCs w:val="24"/>
              </w:rPr>
              <w:t>至少一項目標</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477471" w14:textId="7FFE773F" w:rsidR="002B0080" w:rsidRPr="009D14E9" w:rsidRDefault="002B0080" w:rsidP="002B0080">
            <w:pPr>
              <w:ind w:left="840" w:hangingChars="350" w:hanging="8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lastRenderedPageBreak/>
              <w:t>單元</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何謂</w:t>
            </w:r>
            <w:r>
              <w:rPr>
                <w:rFonts w:ascii="標楷體" w:eastAsia="標楷體" w:hAnsi="標楷體" w:cs="標楷體"/>
                <w:color w:val="000000" w:themeColor="text1"/>
                <w:sz w:val="24"/>
                <w:szCs w:val="24"/>
              </w:rPr>
              <w:t>SDGs</w:t>
            </w:r>
            <w:r>
              <w:rPr>
                <w:rFonts w:ascii="標楷體" w:eastAsia="標楷體" w:hAnsi="標楷體" w:cs="標楷體" w:hint="eastAsia"/>
                <w:color w:val="000000" w:themeColor="text1"/>
                <w:sz w:val="24"/>
                <w:szCs w:val="24"/>
              </w:rPr>
              <w:t>永續發展目標及1</w:t>
            </w:r>
            <w:r>
              <w:rPr>
                <w:rFonts w:ascii="標楷體" w:eastAsia="標楷體" w:hAnsi="標楷體" w:cs="標楷體"/>
                <w:color w:val="000000" w:themeColor="text1"/>
                <w:sz w:val="24"/>
                <w:szCs w:val="24"/>
              </w:rPr>
              <w:t>7</w:t>
            </w:r>
            <w:r>
              <w:rPr>
                <w:rFonts w:ascii="標楷體" w:eastAsia="標楷體" w:hAnsi="標楷體" w:cs="標楷體" w:hint="eastAsia"/>
                <w:color w:val="000000" w:themeColor="text1"/>
                <w:sz w:val="24"/>
                <w:szCs w:val="24"/>
              </w:rPr>
              <w:t>項內容P</w:t>
            </w:r>
            <w:r>
              <w:rPr>
                <w:rFonts w:ascii="標楷體" w:eastAsia="標楷體" w:hAnsi="標楷體" w:cs="標楷體"/>
                <w:color w:val="000000" w:themeColor="text1"/>
                <w:sz w:val="24"/>
                <w:szCs w:val="24"/>
              </w:rPr>
              <w:t>PT</w:t>
            </w:r>
            <w:r>
              <w:rPr>
                <w:rFonts w:ascii="標楷體" w:eastAsia="標楷體" w:hAnsi="標楷體" w:cs="標楷體" w:hint="eastAsia"/>
                <w:color w:val="000000" w:themeColor="text1"/>
                <w:sz w:val="24"/>
                <w:szCs w:val="24"/>
              </w:rPr>
              <w:t>教學</w:t>
            </w:r>
          </w:p>
          <w:p w14:paraId="3D4B0039"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學生討論繪製永續發展目標S</w:t>
            </w:r>
            <w:r w:rsidRPr="009D14E9">
              <w:rPr>
                <w:rFonts w:ascii="標楷體" w:eastAsia="標楷體" w:hAnsi="標楷體" w:cs="標楷體"/>
                <w:color w:val="000000" w:themeColor="text1"/>
                <w:sz w:val="24"/>
                <w:szCs w:val="24"/>
              </w:rPr>
              <w:t>DGs</w:t>
            </w:r>
            <w:r w:rsidRPr="009D14E9">
              <w:rPr>
                <w:rFonts w:ascii="標楷體" w:eastAsia="標楷體" w:hAnsi="標楷體" w:cs="標楷體" w:hint="eastAsia"/>
                <w:color w:val="000000" w:themeColor="text1"/>
                <w:sz w:val="24"/>
                <w:szCs w:val="24"/>
              </w:rPr>
              <w:t>封面</w:t>
            </w:r>
          </w:p>
          <w:p w14:paraId="01545723" w14:textId="77777777" w:rsidR="002B0080" w:rsidRPr="009D14E9" w:rsidRDefault="002B0080" w:rsidP="002B0080">
            <w:pPr>
              <w:ind w:left="840" w:hangingChars="350" w:hanging="8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1B9F97AF"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老師展示學長</w:t>
            </w:r>
            <w:proofErr w:type="gramStart"/>
            <w:r w:rsidRPr="009D14E9">
              <w:rPr>
                <w:rFonts w:ascii="標楷體" w:eastAsia="標楷體" w:hAnsi="標楷體" w:cs="標楷體" w:hint="eastAsia"/>
                <w:color w:val="000000" w:themeColor="text1"/>
                <w:sz w:val="24"/>
                <w:szCs w:val="24"/>
              </w:rPr>
              <w:t>姊</w:t>
            </w:r>
            <w:proofErr w:type="gramEnd"/>
            <w:r w:rsidRPr="009D14E9">
              <w:rPr>
                <w:rFonts w:ascii="標楷體" w:eastAsia="標楷體" w:hAnsi="標楷體" w:cs="標楷體" w:hint="eastAsia"/>
                <w:color w:val="000000" w:themeColor="text1"/>
                <w:sz w:val="24"/>
                <w:szCs w:val="24"/>
              </w:rPr>
              <w:t>優秀S</w:t>
            </w:r>
            <w:r w:rsidRPr="009D14E9">
              <w:rPr>
                <w:rFonts w:ascii="標楷體" w:eastAsia="標楷體" w:hAnsi="標楷體" w:cs="標楷體"/>
                <w:color w:val="000000" w:themeColor="text1"/>
                <w:sz w:val="24"/>
                <w:szCs w:val="24"/>
              </w:rPr>
              <w:t>DGs</w:t>
            </w:r>
            <w:r w:rsidRPr="009D14E9">
              <w:rPr>
                <w:rFonts w:ascii="標楷體" w:eastAsia="標楷體" w:hAnsi="標楷體" w:cs="標楷體" w:hint="eastAsia"/>
                <w:color w:val="000000" w:themeColor="text1"/>
                <w:sz w:val="24"/>
                <w:szCs w:val="24"/>
              </w:rPr>
              <w:t>主題封面作品</w:t>
            </w:r>
          </w:p>
          <w:p w14:paraId="548AD05E"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lastRenderedPageBreak/>
              <w:t>活動二:</w:t>
            </w:r>
          </w:p>
          <w:p w14:paraId="6C68898A" w14:textId="77777777" w:rsidR="002B0080" w:rsidRPr="009D14E9" w:rsidRDefault="002B0080" w:rsidP="002B0080">
            <w:pPr>
              <w:ind w:leftChars="400" w:left="8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討論使用色鉛筆或彩色筆、鉛筆繪製，著手繪製初步底稿</w:t>
            </w:r>
          </w:p>
          <w:p w14:paraId="01715E22" w14:textId="77777777" w:rsidR="002B0080" w:rsidRPr="009D14E9" w:rsidRDefault="002B0080" w:rsidP="002B0080">
            <w:pPr>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活動三:</w:t>
            </w:r>
          </w:p>
          <w:p w14:paraId="75350083" w14:textId="77777777" w:rsidR="002B0080" w:rsidRPr="009D14E9" w:rsidRDefault="002B0080" w:rsidP="002B0080">
            <w:pPr>
              <w:ind w:leftChars="400" w:left="800" w:firstLine="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播放</w:t>
            </w:r>
            <w:proofErr w:type="spellStart"/>
            <w:r w:rsidRPr="009D14E9">
              <w:rPr>
                <w:rFonts w:ascii="標楷體" w:eastAsia="標楷體" w:hAnsi="標楷體" w:cs="新細明體" w:hint="eastAsia"/>
                <w:color w:val="000000" w:themeColor="text1"/>
                <w:sz w:val="24"/>
                <w:szCs w:val="24"/>
              </w:rPr>
              <w:t>y</w:t>
            </w:r>
            <w:r w:rsidRPr="009D14E9">
              <w:rPr>
                <w:rFonts w:ascii="標楷體" w:eastAsia="標楷體" w:hAnsi="標楷體" w:cs="新細明體"/>
                <w:color w:val="000000" w:themeColor="text1"/>
                <w:sz w:val="24"/>
                <w:szCs w:val="24"/>
              </w:rPr>
              <w:t>outube</w:t>
            </w:r>
            <w:proofErr w:type="spellEnd"/>
            <w:r w:rsidRPr="009D14E9">
              <w:rPr>
                <w:rFonts w:ascii="標楷體" w:eastAsia="標楷體" w:hAnsi="標楷體" w:cs="新細明體" w:hint="eastAsia"/>
                <w:color w:val="000000" w:themeColor="text1"/>
                <w:sz w:val="24"/>
                <w:szCs w:val="24"/>
              </w:rPr>
              <w:t>影片:「</w:t>
            </w:r>
            <w:proofErr w:type="gramStart"/>
            <w:r w:rsidRPr="009D14E9">
              <w:rPr>
                <w:rFonts w:ascii="標楷體" w:eastAsia="標楷體" w:hAnsi="標楷體" w:cs="新細明體" w:hint="eastAsia"/>
                <w:color w:val="000000" w:themeColor="text1"/>
                <w:sz w:val="24"/>
                <w:szCs w:val="24"/>
              </w:rPr>
              <w:t>小桃的</w:t>
            </w:r>
            <w:proofErr w:type="gramEnd"/>
            <w:r w:rsidRPr="009D14E9">
              <w:rPr>
                <w:rFonts w:ascii="標楷體" w:eastAsia="標楷體" w:hAnsi="標楷體" w:cs="新細明體" w:hint="eastAsia"/>
                <w:color w:val="000000" w:themeColor="text1"/>
                <w:sz w:val="24"/>
                <w:szCs w:val="24"/>
              </w:rPr>
              <w:t>S</w:t>
            </w:r>
            <w:r w:rsidRPr="009D14E9">
              <w:rPr>
                <w:rFonts w:ascii="標楷體" w:eastAsia="標楷體" w:hAnsi="標楷體" w:cs="新細明體"/>
                <w:color w:val="000000" w:themeColor="text1"/>
                <w:sz w:val="24"/>
                <w:szCs w:val="24"/>
              </w:rPr>
              <w:t>DGs</w:t>
            </w:r>
            <w:r w:rsidRPr="009D14E9">
              <w:rPr>
                <w:rFonts w:ascii="標楷體" w:eastAsia="標楷體" w:hAnsi="標楷體" w:cs="新細明體" w:hint="eastAsia"/>
                <w:color w:val="000000" w:themeColor="text1"/>
                <w:sz w:val="24"/>
                <w:szCs w:val="24"/>
              </w:rPr>
              <w:t>之旅</w:t>
            </w:r>
            <w:r w:rsidRPr="009D14E9">
              <w:rPr>
                <w:rFonts w:ascii="標楷體" w:eastAsia="標楷體" w:hAnsi="標楷體" w:cs="新細明體"/>
                <w:color w:val="000000" w:themeColor="text1"/>
                <w:sz w:val="24"/>
                <w:szCs w:val="24"/>
              </w:rPr>
              <w:t>」</w:t>
            </w:r>
          </w:p>
          <w:p w14:paraId="0D618A58" w14:textId="77777777" w:rsidR="002B0080" w:rsidRPr="009D14E9" w:rsidRDefault="002B0080" w:rsidP="002B0080">
            <w:pPr>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活動四:</w:t>
            </w:r>
          </w:p>
          <w:p w14:paraId="199871C5" w14:textId="530E313A" w:rsidR="002B0080" w:rsidRDefault="002B0080" w:rsidP="002B0080">
            <w:pPr>
              <w:ind w:left="720" w:hangingChars="300" w:hanging="720"/>
              <w:rPr>
                <w:rFonts w:ascii="標楷體" w:eastAsia="標楷體" w:hAnsi="標楷體" w:cs="標楷體"/>
                <w:color w:val="FF0000"/>
                <w:sz w:val="24"/>
                <w:szCs w:val="24"/>
              </w:rPr>
            </w:pPr>
            <w:r w:rsidRPr="009D14E9">
              <w:rPr>
                <w:rFonts w:ascii="標楷體" w:eastAsia="標楷體" w:hAnsi="標楷體" w:cs="新細明體"/>
                <w:color w:val="000000" w:themeColor="text1"/>
                <w:sz w:val="24"/>
                <w:szCs w:val="24"/>
              </w:rPr>
              <w:t xml:space="preserve">  </w:t>
            </w:r>
            <w:r>
              <w:rPr>
                <w:rFonts w:ascii="標楷體" w:eastAsia="標楷體" w:hAnsi="標楷體" w:cs="新細明體"/>
                <w:color w:val="000000" w:themeColor="text1"/>
                <w:sz w:val="24"/>
                <w:szCs w:val="24"/>
              </w:rPr>
              <w:t xml:space="preserve">    </w:t>
            </w:r>
            <w:r w:rsidRPr="009D14E9">
              <w:rPr>
                <w:rFonts w:ascii="標楷體" w:eastAsia="標楷體" w:hAnsi="標楷體" w:cs="新細明體" w:hint="eastAsia"/>
                <w:color w:val="000000" w:themeColor="text1"/>
                <w:sz w:val="24"/>
                <w:szCs w:val="24"/>
              </w:rPr>
              <w:t>老師利用1</w:t>
            </w:r>
            <w:r w:rsidRPr="009D14E9">
              <w:rPr>
                <w:rFonts w:ascii="標楷體" w:eastAsia="標楷體" w:hAnsi="標楷體" w:cs="新細明體"/>
                <w:color w:val="000000" w:themeColor="text1"/>
                <w:sz w:val="24"/>
                <w:szCs w:val="24"/>
              </w:rPr>
              <w:t>7</w:t>
            </w:r>
            <w:r w:rsidRPr="009D14E9">
              <w:rPr>
                <w:rFonts w:ascii="標楷體" w:eastAsia="標楷體" w:hAnsi="標楷體" w:cs="新細明體" w:hint="eastAsia"/>
                <w:color w:val="000000" w:themeColor="text1"/>
                <w:sz w:val="24"/>
                <w:szCs w:val="24"/>
              </w:rPr>
              <w:t>項永續發展目標小卡，讓各組抽出</w:t>
            </w:r>
            <w:proofErr w:type="gramStart"/>
            <w:r w:rsidRPr="009D14E9">
              <w:rPr>
                <w:rFonts w:ascii="標楷體" w:eastAsia="標楷體" w:hAnsi="標楷體" w:cs="新細明體" w:hint="eastAsia"/>
                <w:color w:val="000000" w:themeColor="text1"/>
                <w:sz w:val="24"/>
                <w:szCs w:val="24"/>
              </w:rPr>
              <w:t>一</w:t>
            </w:r>
            <w:proofErr w:type="gramEnd"/>
            <w:r w:rsidRPr="009D14E9">
              <w:rPr>
                <w:rFonts w:ascii="標楷體" w:eastAsia="標楷體" w:hAnsi="標楷體" w:cs="新細明體" w:hint="eastAsia"/>
                <w:color w:val="000000" w:themeColor="text1"/>
                <w:sz w:val="24"/>
                <w:szCs w:val="24"/>
              </w:rPr>
              <w:t>張小卡，請學生說明在日常生活中落實的行動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5157E1" w14:textId="4707A891" w:rsidR="002B0080"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DAA06A"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教學資源</w:t>
            </w:r>
            <w:r w:rsidRPr="00042071">
              <w:rPr>
                <w:rFonts w:ascii="標楷體" w:eastAsia="標楷體" w:hAnsi="標楷體"/>
                <w:sz w:val="24"/>
                <w:szCs w:val="24"/>
              </w:rPr>
              <w:t>:</w:t>
            </w:r>
          </w:p>
          <w:p w14:paraId="5D48BEE6"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1</w:t>
            </w:r>
            <w:r w:rsidRPr="00042071">
              <w:rPr>
                <w:rFonts w:ascii="標楷體" w:eastAsia="標楷體" w:hAnsi="標楷體"/>
                <w:sz w:val="24"/>
                <w:szCs w:val="24"/>
              </w:rPr>
              <w:t>.</w:t>
            </w:r>
            <w:r w:rsidRPr="00042071">
              <w:rPr>
                <w:rFonts w:ascii="標楷體" w:eastAsia="標楷體" w:hAnsi="標楷體" w:hint="eastAsia"/>
                <w:sz w:val="24"/>
                <w:szCs w:val="24"/>
              </w:rPr>
              <w:t>親子天下:永續發展目標S</w:t>
            </w:r>
            <w:r w:rsidRPr="00042071">
              <w:rPr>
                <w:rFonts w:ascii="標楷體" w:eastAsia="標楷體" w:hAnsi="標楷體"/>
                <w:sz w:val="24"/>
                <w:szCs w:val="24"/>
              </w:rPr>
              <w:t>DGs17</w:t>
            </w:r>
            <w:r w:rsidRPr="00042071">
              <w:rPr>
                <w:rFonts w:ascii="標楷體" w:eastAsia="標楷體" w:hAnsi="標楷體" w:hint="eastAsia"/>
                <w:sz w:val="24"/>
                <w:szCs w:val="24"/>
              </w:rPr>
              <w:t>項目文章</w:t>
            </w:r>
          </w:p>
          <w:p w14:paraId="4AD066D4"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2</w:t>
            </w:r>
            <w:r w:rsidRPr="00042071">
              <w:rPr>
                <w:rFonts w:ascii="標楷體" w:eastAsia="標楷體" w:hAnsi="標楷體"/>
                <w:sz w:val="24"/>
                <w:szCs w:val="24"/>
              </w:rPr>
              <w:t>.</w:t>
            </w:r>
            <w:r w:rsidRPr="00042071">
              <w:rPr>
                <w:rFonts w:ascii="標楷體" w:eastAsia="標楷體" w:hAnsi="標楷體" w:hint="eastAsia"/>
                <w:sz w:val="24"/>
                <w:szCs w:val="24"/>
              </w:rPr>
              <w:t>「</w:t>
            </w:r>
            <w:proofErr w:type="gramStart"/>
            <w:r w:rsidRPr="00042071">
              <w:rPr>
                <w:rFonts w:ascii="標楷體" w:eastAsia="標楷體" w:hAnsi="標楷體" w:hint="eastAsia"/>
                <w:sz w:val="24"/>
                <w:szCs w:val="24"/>
              </w:rPr>
              <w:t>小桃的</w:t>
            </w:r>
            <w:proofErr w:type="gramEnd"/>
            <w:r w:rsidRPr="00042071">
              <w:rPr>
                <w:rFonts w:ascii="標楷體" w:eastAsia="標楷體" w:hAnsi="標楷體" w:hint="eastAsia"/>
                <w:sz w:val="24"/>
                <w:szCs w:val="24"/>
              </w:rPr>
              <w:t>S</w:t>
            </w:r>
            <w:r w:rsidRPr="00042071">
              <w:rPr>
                <w:rFonts w:ascii="標楷體" w:eastAsia="標楷體" w:hAnsi="標楷體"/>
                <w:sz w:val="24"/>
                <w:szCs w:val="24"/>
              </w:rPr>
              <w:t>DGs</w:t>
            </w:r>
            <w:r w:rsidRPr="00042071">
              <w:rPr>
                <w:rFonts w:ascii="標楷體" w:eastAsia="標楷體" w:hAnsi="標楷體" w:hint="eastAsia"/>
                <w:sz w:val="24"/>
                <w:szCs w:val="24"/>
              </w:rPr>
              <w:t>之旅」影片</w:t>
            </w:r>
          </w:p>
          <w:p w14:paraId="3805B4B9"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lastRenderedPageBreak/>
              <w:t>3</w:t>
            </w:r>
            <w:r w:rsidRPr="00042071">
              <w:rPr>
                <w:rFonts w:ascii="標楷體" w:eastAsia="標楷體" w:hAnsi="標楷體"/>
                <w:sz w:val="24"/>
                <w:szCs w:val="24"/>
              </w:rPr>
              <w:t>.</w:t>
            </w:r>
            <w:r w:rsidRPr="00042071">
              <w:rPr>
                <w:rFonts w:ascii="標楷體" w:eastAsia="標楷體" w:hAnsi="標楷體" w:hint="eastAsia"/>
                <w:sz w:val="24"/>
                <w:szCs w:val="24"/>
              </w:rPr>
              <w:t>學長</w:t>
            </w:r>
            <w:proofErr w:type="gramStart"/>
            <w:r w:rsidRPr="00042071">
              <w:rPr>
                <w:rFonts w:ascii="標楷體" w:eastAsia="標楷體" w:hAnsi="標楷體" w:hint="eastAsia"/>
                <w:sz w:val="24"/>
                <w:szCs w:val="24"/>
              </w:rPr>
              <w:t>姊</w:t>
            </w:r>
            <w:proofErr w:type="gramEnd"/>
            <w:r w:rsidRPr="00042071">
              <w:rPr>
                <w:rFonts w:ascii="標楷體" w:eastAsia="標楷體" w:hAnsi="標楷體" w:hint="eastAsia"/>
                <w:sz w:val="24"/>
                <w:szCs w:val="24"/>
              </w:rPr>
              <w:t>S</w:t>
            </w:r>
            <w:r w:rsidRPr="00042071">
              <w:rPr>
                <w:rFonts w:ascii="標楷體" w:eastAsia="標楷體" w:hAnsi="標楷體"/>
                <w:sz w:val="24"/>
                <w:szCs w:val="24"/>
              </w:rPr>
              <w:t>DGs</w:t>
            </w:r>
            <w:r w:rsidRPr="00042071">
              <w:rPr>
                <w:rFonts w:ascii="標楷體" w:eastAsia="標楷體" w:hAnsi="標楷體" w:hint="eastAsia"/>
                <w:sz w:val="24"/>
                <w:szCs w:val="24"/>
              </w:rPr>
              <w:t>封面</w:t>
            </w:r>
          </w:p>
          <w:p w14:paraId="33A506E4" w14:textId="134C1A56" w:rsidR="002B0080" w:rsidRDefault="002B0080" w:rsidP="002B0080">
            <w:pPr>
              <w:pStyle w:val="aff8"/>
              <w:rPr>
                <w:color w:val="FF0000"/>
              </w:rPr>
            </w:pPr>
            <w:r w:rsidRPr="00042071">
              <w:rPr>
                <w:rFonts w:ascii="標楷體" w:eastAsia="標楷體" w:hAnsi="標楷體" w:hint="eastAsia"/>
                <w:sz w:val="24"/>
                <w:szCs w:val="24"/>
              </w:rPr>
              <w:t xml:space="preserve"> </w:t>
            </w:r>
            <w:r w:rsidRPr="00042071">
              <w:rPr>
                <w:rFonts w:ascii="標楷體" w:eastAsia="標楷體" w:hAnsi="標楷體"/>
                <w:sz w:val="24"/>
                <w:szCs w:val="24"/>
              </w:rPr>
              <w:t xml:space="preserve"> </w:t>
            </w:r>
            <w:r w:rsidRPr="00042071">
              <w:rPr>
                <w:rFonts w:ascii="標楷體" w:eastAsia="標楷體" w:hAnsi="標楷體" w:hint="eastAsia"/>
                <w:sz w:val="24"/>
                <w:szCs w:val="24"/>
              </w:rPr>
              <w:t>繪製得獎作品展示</w:t>
            </w:r>
          </w:p>
        </w:tc>
        <w:tc>
          <w:tcPr>
            <w:tcW w:w="1296" w:type="dxa"/>
            <w:tcBorders>
              <w:top w:val="single" w:sz="8" w:space="0" w:color="000000"/>
              <w:bottom w:val="single" w:sz="8" w:space="0" w:color="000000"/>
              <w:right w:val="single" w:sz="8" w:space="0" w:color="000000"/>
            </w:tcBorders>
          </w:tcPr>
          <w:p w14:paraId="5E9FC038"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hint="eastAsia"/>
                <w:color w:val="000000" w:themeColor="text1"/>
                <w:sz w:val="24"/>
                <w:szCs w:val="24"/>
              </w:rPr>
              <w:lastRenderedPageBreak/>
              <w:t>1</w:t>
            </w:r>
            <w:r w:rsidRPr="00B40BB4">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閱讀理解策略</w:t>
            </w:r>
          </w:p>
          <w:p w14:paraId="7D681307" w14:textId="1320711A"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繪製S</w:t>
            </w:r>
            <w:r>
              <w:rPr>
                <w:rFonts w:ascii="標楷體" w:eastAsia="標楷體" w:hAnsi="標楷體" w:cs="標楷體"/>
                <w:color w:val="000000" w:themeColor="text1"/>
                <w:sz w:val="24"/>
                <w:szCs w:val="24"/>
              </w:rPr>
              <w:t>DGs</w:t>
            </w:r>
            <w:r>
              <w:rPr>
                <w:rFonts w:ascii="標楷體" w:eastAsia="標楷體" w:hAnsi="標楷體" w:cs="標楷體" w:hint="eastAsia"/>
                <w:color w:val="000000" w:themeColor="text1"/>
                <w:sz w:val="24"/>
                <w:szCs w:val="24"/>
              </w:rPr>
              <w:t>封面</w:t>
            </w:r>
          </w:p>
          <w:p w14:paraId="5D061C7D" w14:textId="7D5F886D" w:rsidR="002B0080" w:rsidRDefault="002B0080" w:rsidP="002B0080">
            <w:pPr>
              <w:ind w:left="-22" w:hanging="7"/>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48B91C"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1.觀察記錄</w:t>
            </w:r>
          </w:p>
          <w:p w14:paraId="37F2340D"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4E7FC213" w14:textId="61C39822" w:rsidR="002B0080" w:rsidRDefault="002B0080" w:rsidP="002B0080">
            <w:pPr>
              <w:ind w:left="-22" w:hanging="7"/>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t>3</w:t>
            </w:r>
            <w:r w:rsidRPr="009D14E9">
              <w:rPr>
                <w:rFonts w:ascii="標楷體" w:eastAsia="標楷體" w:hAnsi="標楷體" w:cs="標楷體"/>
                <w:color w:val="000000" w:themeColor="text1"/>
                <w:sz w:val="24"/>
                <w:szCs w:val="24"/>
              </w:rPr>
              <w:t xml:space="preserve">.合作能力 </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271F85" w14:textId="0C65994B" w:rsidR="002B0080" w:rsidRDefault="002B0080" w:rsidP="002B0080">
            <w:pPr>
              <w:ind w:left="-22" w:hanging="7"/>
              <w:rPr>
                <w:rFonts w:ascii="標楷體" w:eastAsia="標楷體" w:hAnsi="標楷體"/>
                <w:sz w:val="24"/>
                <w:szCs w:val="24"/>
              </w:rPr>
            </w:pPr>
            <w:r>
              <w:rPr>
                <w:rFonts w:ascii="標楷體" w:eastAsia="標楷體" w:hAnsi="標楷體" w:hint="eastAsia"/>
                <w:sz w:val="24"/>
                <w:szCs w:val="24"/>
              </w:rPr>
              <w:t>戶外教育/性別平等</w:t>
            </w:r>
          </w:p>
          <w:p w14:paraId="12054764" w14:textId="6F242187" w:rsidR="002B0080" w:rsidRDefault="002B0080" w:rsidP="002B0080">
            <w:pPr>
              <w:ind w:left="-22" w:hanging="7"/>
              <w:rPr>
                <w:rFonts w:ascii="標楷體" w:eastAsia="標楷體" w:hAnsi="標楷體"/>
                <w:sz w:val="24"/>
                <w:szCs w:val="24"/>
              </w:rPr>
            </w:pPr>
            <w:r w:rsidRPr="009D14E9">
              <w:rPr>
                <w:rFonts w:ascii="標楷體" w:eastAsia="標楷體" w:hAnsi="標楷體"/>
                <w:sz w:val="24"/>
                <w:szCs w:val="24"/>
              </w:rPr>
              <w:t>戶 J4 理解永續發展的意 義與責任，並在參與活動的過程中落實 原則。</w:t>
            </w:r>
          </w:p>
          <w:p w14:paraId="16452481" w14:textId="30B693CF" w:rsidR="002B0080" w:rsidRDefault="002B0080" w:rsidP="002B0080">
            <w:pPr>
              <w:ind w:left="-22" w:hanging="7"/>
              <w:rPr>
                <w:rFonts w:ascii="標楷體" w:eastAsia="標楷體" w:hAnsi="標楷體" w:cs="標楷體"/>
                <w:color w:val="FF0000"/>
                <w:sz w:val="24"/>
                <w:szCs w:val="24"/>
              </w:rPr>
            </w:pPr>
            <w:r w:rsidRPr="005702FD">
              <w:rPr>
                <w:rFonts w:ascii="標楷體" w:eastAsia="標楷體" w:hAnsi="標楷體"/>
                <w:sz w:val="24"/>
                <w:szCs w:val="24"/>
              </w:rPr>
              <w:lastRenderedPageBreak/>
              <w:t>環J4了解永續發展的 意義（環境、社 會、與經濟的均 衡發展）與原 則。 *環J5了解聯合國推動 永續發展的背景與趨</w:t>
            </w:r>
            <w:r>
              <w:t>勢</w:t>
            </w:r>
          </w:p>
        </w:tc>
        <w:tc>
          <w:tcPr>
            <w:tcW w:w="1764" w:type="dxa"/>
            <w:tcBorders>
              <w:top w:val="single" w:sz="8" w:space="0" w:color="000000"/>
              <w:bottom w:val="single" w:sz="8" w:space="0" w:color="000000"/>
              <w:right w:val="single" w:sz="8" w:space="0" w:color="000000"/>
            </w:tcBorders>
            <w:vAlign w:val="center"/>
          </w:tcPr>
          <w:p w14:paraId="759614EB"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p>
        </w:tc>
      </w:tr>
      <w:tr w:rsidR="002B0080" w14:paraId="31DB0C09" w14:textId="77777777" w:rsidTr="00042071">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00D8807A" w14:textId="77777777" w:rsidR="002B0080" w:rsidRPr="00316DA1" w:rsidRDefault="002B0080" w:rsidP="002B00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二十一</w:t>
            </w:r>
            <w:proofErr w:type="gramStart"/>
            <w:r w:rsidRPr="00316DA1">
              <w:rPr>
                <w:rFonts w:ascii="標楷體" w:eastAsia="標楷體" w:hAnsi="標楷體" w:cs="標楷體" w:hint="eastAsia"/>
              </w:rPr>
              <w:t>週</w:t>
            </w:r>
            <w:proofErr w:type="gramEnd"/>
          </w:p>
          <w:p w14:paraId="1CDFDDC0" w14:textId="22F969B6" w:rsidR="002B0080" w:rsidRDefault="002B0080" w:rsidP="002B008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34AC8AB" w14:textId="43A90C15" w:rsidR="002B0080" w:rsidRPr="00A70F59" w:rsidRDefault="002B0080" w:rsidP="002B0080">
            <w:pPr>
              <w:ind w:left="240" w:hangingChars="100" w:hanging="240"/>
              <w:rPr>
                <w:rFonts w:ascii="標楷體" w:eastAsia="標楷體" w:hAnsi="標楷體" w:cs="標楷體"/>
                <w:color w:val="FF0000"/>
                <w:sz w:val="24"/>
                <w:szCs w:val="24"/>
              </w:rPr>
            </w:pPr>
            <w:r w:rsidRPr="00A70F59">
              <w:rPr>
                <w:rFonts w:ascii="標楷體" w:eastAsia="標楷體" w:hAnsi="標楷體" w:cs="新細明體" w:hint="eastAsia"/>
                <w:color w:val="000000" w:themeColor="text1"/>
                <w:sz w:val="24"/>
                <w:szCs w:val="24"/>
              </w:rPr>
              <w:t>(</w:t>
            </w:r>
            <w:r w:rsidRPr="00A70F59">
              <w:rPr>
                <w:rFonts w:ascii="標楷體" w:eastAsia="標楷體" w:hAnsi="標楷體" w:cs="新細明體"/>
                <w:color w:val="000000" w:themeColor="text1"/>
                <w:sz w:val="24"/>
                <w:szCs w:val="24"/>
              </w:rPr>
              <w:t>1)</w:t>
            </w:r>
            <w:r w:rsidRPr="00A70F59">
              <w:rPr>
                <w:rFonts w:ascii="標楷體" w:eastAsia="標楷體" w:hAnsi="標楷體" w:cs="新細明體" w:hint="eastAsia"/>
                <w:color w:val="000000" w:themeColor="text1"/>
                <w:sz w:val="24"/>
                <w:szCs w:val="24"/>
              </w:rPr>
              <w:t>學生動手繪製S</w:t>
            </w:r>
            <w:r w:rsidRPr="00A70F59">
              <w:rPr>
                <w:rFonts w:ascii="標楷體" w:eastAsia="標楷體" w:hAnsi="標楷體" w:cs="新細明體"/>
                <w:color w:val="000000" w:themeColor="text1"/>
                <w:sz w:val="24"/>
                <w:szCs w:val="24"/>
              </w:rPr>
              <w:t>DGs17</w:t>
            </w:r>
            <w:r w:rsidRPr="00A70F59">
              <w:rPr>
                <w:rFonts w:ascii="標楷體" w:eastAsia="標楷體" w:hAnsi="標楷體" w:cs="新細明體" w:hint="eastAsia"/>
                <w:color w:val="000000" w:themeColor="text1"/>
                <w:sz w:val="24"/>
                <w:szCs w:val="24"/>
              </w:rPr>
              <w:t>項的目標封面</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7414D9B" w14:textId="77777777" w:rsidR="002B0080" w:rsidRPr="009D14E9" w:rsidRDefault="002B0080" w:rsidP="002B0080">
            <w:pPr>
              <w:ind w:left="240" w:hangingChars="100" w:hanging="24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1</w:t>
            </w:r>
            <w:r w:rsidRPr="009D14E9">
              <w:rPr>
                <w:rFonts w:ascii="標楷體" w:eastAsia="標楷體" w:hAnsi="標楷體" w:cs="新細明體"/>
                <w:color w:val="000000" w:themeColor="text1"/>
                <w:sz w:val="24"/>
                <w:szCs w:val="24"/>
              </w:rPr>
              <w:t>.</w:t>
            </w:r>
            <w:r w:rsidRPr="009D14E9">
              <w:rPr>
                <w:rFonts w:ascii="標楷體" w:eastAsia="標楷體" w:hAnsi="標楷體" w:cs="新細明體" w:hint="eastAsia"/>
                <w:color w:val="000000" w:themeColor="text1"/>
                <w:sz w:val="24"/>
                <w:szCs w:val="24"/>
              </w:rPr>
              <w:t>教師提供親子天下文章:永續發展目標S</w:t>
            </w:r>
            <w:r w:rsidRPr="009D14E9">
              <w:rPr>
                <w:rFonts w:ascii="標楷體" w:eastAsia="標楷體" w:hAnsi="標楷體" w:cs="新細明體"/>
                <w:color w:val="000000" w:themeColor="text1"/>
                <w:sz w:val="24"/>
                <w:szCs w:val="24"/>
              </w:rPr>
              <w:t>DGs17</w:t>
            </w:r>
            <w:r w:rsidRPr="009D14E9">
              <w:rPr>
                <w:rFonts w:ascii="標楷體" w:eastAsia="標楷體" w:hAnsi="標楷體" w:cs="新細明體" w:hint="eastAsia"/>
                <w:color w:val="000000" w:themeColor="text1"/>
                <w:sz w:val="24"/>
                <w:szCs w:val="24"/>
              </w:rPr>
              <w:t>項內容</w:t>
            </w:r>
          </w:p>
          <w:p w14:paraId="2F4B1431" w14:textId="77777777" w:rsidR="002B0080" w:rsidRPr="009D14E9" w:rsidRDefault="002B0080" w:rsidP="002B0080">
            <w:pPr>
              <w:ind w:left="240" w:hangingChars="100" w:hanging="24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2</w:t>
            </w:r>
            <w:r w:rsidRPr="009D14E9">
              <w:rPr>
                <w:rFonts w:ascii="標楷體" w:eastAsia="標楷體" w:hAnsi="標楷體" w:cs="新細明體"/>
                <w:color w:val="000000" w:themeColor="text1"/>
                <w:sz w:val="24"/>
                <w:szCs w:val="24"/>
              </w:rPr>
              <w:t>.</w:t>
            </w:r>
            <w:r w:rsidRPr="009D14E9">
              <w:rPr>
                <w:rFonts w:ascii="標楷體" w:eastAsia="標楷體" w:hAnsi="標楷體" w:cs="新細明體" w:hint="eastAsia"/>
                <w:color w:val="000000" w:themeColor="text1"/>
                <w:sz w:val="24"/>
                <w:szCs w:val="24"/>
              </w:rPr>
              <w:t>觀賞「</w:t>
            </w:r>
            <w:proofErr w:type="gramStart"/>
            <w:r w:rsidRPr="009D14E9">
              <w:rPr>
                <w:rFonts w:ascii="標楷體" w:eastAsia="標楷體" w:hAnsi="標楷體" w:cs="新細明體" w:hint="eastAsia"/>
                <w:color w:val="000000" w:themeColor="text1"/>
                <w:sz w:val="24"/>
                <w:szCs w:val="24"/>
              </w:rPr>
              <w:t>小桃的</w:t>
            </w:r>
            <w:proofErr w:type="gramEnd"/>
            <w:r w:rsidRPr="009D14E9">
              <w:rPr>
                <w:rFonts w:ascii="標楷體" w:eastAsia="標楷體" w:hAnsi="標楷體" w:cs="新細明體" w:hint="eastAsia"/>
                <w:color w:val="000000" w:themeColor="text1"/>
                <w:sz w:val="24"/>
                <w:szCs w:val="24"/>
              </w:rPr>
              <w:t>S</w:t>
            </w:r>
            <w:r w:rsidRPr="009D14E9">
              <w:rPr>
                <w:rFonts w:ascii="標楷體" w:eastAsia="標楷體" w:hAnsi="標楷體" w:cs="新細明體"/>
                <w:color w:val="000000" w:themeColor="text1"/>
                <w:sz w:val="24"/>
                <w:szCs w:val="24"/>
              </w:rPr>
              <w:t>DGs</w:t>
            </w:r>
            <w:r w:rsidRPr="009D14E9">
              <w:rPr>
                <w:rFonts w:ascii="標楷體" w:eastAsia="標楷體" w:hAnsi="標楷體" w:cs="新細明體" w:hint="eastAsia"/>
                <w:color w:val="000000" w:themeColor="text1"/>
                <w:sz w:val="24"/>
                <w:szCs w:val="24"/>
              </w:rPr>
              <w:t>之旅」影片，讓學生了解永續發展的目標</w:t>
            </w:r>
          </w:p>
          <w:p w14:paraId="7701319E" w14:textId="6E527051" w:rsidR="002B0080" w:rsidRDefault="002B0080" w:rsidP="002B0080">
            <w:pPr>
              <w:ind w:left="240" w:hangingChars="100" w:hanging="240"/>
              <w:rPr>
                <w:rFonts w:ascii="標楷體" w:eastAsia="標楷體" w:hAnsi="標楷體" w:cs="標楷體"/>
                <w:color w:val="FF0000"/>
                <w:sz w:val="24"/>
                <w:szCs w:val="24"/>
              </w:rPr>
            </w:pPr>
            <w:r w:rsidRPr="009D14E9">
              <w:rPr>
                <w:rFonts w:ascii="標楷體" w:eastAsia="標楷體" w:hAnsi="標楷體" w:cs="新細明體"/>
                <w:color w:val="000000" w:themeColor="text1"/>
                <w:sz w:val="24"/>
                <w:szCs w:val="24"/>
              </w:rPr>
              <w:lastRenderedPageBreak/>
              <w:t>3.</w:t>
            </w:r>
            <w:r w:rsidRPr="009D14E9">
              <w:rPr>
                <w:rFonts w:ascii="標楷體" w:eastAsia="標楷體" w:hAnsi="標楷體" w:cs="新細明體" w:hint="eastAsia"/>
                <w:color w:val="000000" w:themeColor="text1"/>
                <w:sz w:val="24"/>
                <w:szCs w:val="24"/>
              </w:rPr>
              <w:t>學生利用繪畫媒材繪製講義「封面」S</w:t>
            </w:r>
            <w:r w:rsidRPr="009D14E9">
              <w:rPr>
                <w:rFonts w:ascii="標楷體" w:eastAsia="標楷體" w:hAnsi="標楷體" w:cs="新細明體"/>
                <w:color w:val="000000" w:themeColor="text1"/>
                <w:sz w:val="24"/>
                <w:szCs w:val="24"/>
              </w:rPr>
              <w:t>DGs</w:t>
            </w:r>
            <w:r w:rsidRPr="009D14E9">
              <w:rPr>
                <w:rFonts w:ascii="標楷體" w:eastAsia="標楷體" w:hAnsi="標楷體" w:cs="新細明體" w:hint="eastAsia"/>
                <w:color w:val="000000" w:themeColor="text1"/>
                <w:sz w:val="24"/>
                <w:szCs w:val="24"/>
              </w:rPr>
              <w:t>至少一項目標</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41A07A" w14:textId="336805AF" w:rsidR="002B0080" w:rsidRPr="009D14E9" w:rsidRDefault="002B0080" w:rsidP="002B0080">
            <w:pPr>
              <w:ind w:left="840" w:hangingChars="350" w:hanging="8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lastRenderedPageBreak/>
              <w:t>單元</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:學生完成繪製永續發展目標S</w:t>
            </w:r>
            <w:r w:rsidRPr="009D14E9">
              <w:rPr>
                <w:rFonts w:ascii="標楷體" w:eastAsia="標楷體" w:hAnsi="標楷體" w:cs="標楷體"/>
                <w:color w:val="000000" w:themeColor="text1"/>
                <w:sz w:val="24"/>
                <w:szCs w:val="24"/>
              </w:rPr>
              <w:t>DGs</w:t>
            </w:r>
            <w:r w:rsidRPr="009D14E9">
              <w:rPr>
                <w:rFonts w:ascii="標楷體" w:eastAsia="標楷體" w:hAnsi="標楷體" w:cs="標楷體" w:hint="eastAsia"/>
                <w:color w:val="000000" w:themeColor="text1"/>
                <w:sz w:val="24"/>
                <w:szCs w:val="24"/>
              </w:rPr>
              <w:t>封面</w:t>
            </w:r>
          </w:p>
          <w:p w14:paraId="25C5E77A" w14:textId="77777777" w:rsidR="002B0080" w:rsidRDefault="002B0080" w:rsidP="002B0080">
            <w:pPr>
              <w:ind w:left="840" w:hangingChars="350" w:hanging="8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w:t>
            </w:r>
            <w:proofErr w:type="gramStart"/>
            <w:r w:rsidRPr="009D14E9">
              <w:rPr>
                <w:rFonts w:ascii="標楷體" w:eastAsia="標楷體" w:hAnsi="標楷體" w:cs="標楷體" w:hint="eastAsia"/>
                <w:color w:val="000000" w:themeColor="text1"/>
                <w:sz w:val="24"/>
                <w:szCs w:val="24"/>
              </w:rPr>
              <w:t>一</w:t>
            </w:r>
            <w:proofErr w:type="gramEnd"/>
            <w:r w:rsidRPr="009D14E9">
              <w:rPr>
                <w:rFonts w:ascii="標楷體" w:eastAsia="標楷體" w:hAnsi="標楷體" w:cs="標楷體" w:hint="eastAsia"/>
                <w:color w:val="000000" w:themeColor="text1"/>
                <w:sz w:val="24"/>
                <w:szCs w:val="24"/>
              </w:rPr>
              <w:t>:</w:t>
            </w:r>
          </w:p>
          <w:p w14:paraId="25B6495B" w14:textId="38AED248" w:rsidR="002B0080" w:rsidRPr="009D14E9" w:rsidRDefault="002B0080" w:rsidP="002B0080">
            <w:pPr>
              <w:ind w:leftChars="350" w:left="7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學生選擇S</w:t>
            </w:r>
            <w:r w:rsidRPr="009D14E9">
              <w:rPr>
                <w:rFonts w:ascii="標楷體" w:eastAsia="標楷體" w:hAnsi="標楷體" w:cs="標楷體"/>
                <w:color w:val="000000" w:themeColor="text1"/>
                <w:sz w:val="24"/>
                <w:szCs w:val="24"/>
              </w:rPr>
              <w:t>DGs</w:t>
            </w:r>
            <w:r w:rsidRPr="009D14E9">
              <w:rPr>
                <w:rFonts w:ascii="標楷體" w:eastAsia="標楷體" w:hAnsi="標楷體" w:cs="標楷體" w:hint="eastAsia"/>
                <w:color w:val="000000" w:themeColor="text1"/>
                <w:sz w:val="24"/>
                <w:szCs w:val="24"/>
              </w:rPr>
              <w:t>主題將繪製的底稿確定</w:t>
            </w:r>
          </w:p>
          <w:p w14:paraId="3144B09A" w14:textId="77777777" w:rsidR="002B0080" w:rsidRDefault="002B0080" w:rsidP="002B0080">
            <w:pPr>
              <w:ind w:left="840" w:hangingChars="350" w:hanging="84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活動二:</w:t>
            </w:r>
          </w:p>
          <w:p w14:paraId="5D28E426" w14:textId="344E0C90" w:rsidR="002B0080" w:rsidRPr="009D14E9" w:rsidRDefault="002B0080" w:rsidP="002B0080">
            <w:pPr>
              <w:ind w:leftChars="350" w:left="700" w:firstLine="0"/>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視學藝術老師指導學生將底稿著色完成</w:t>
            </w:r>
          </w:p>
          <w:p w14:paraId="006403C8" w14:textId="77777777" w:rsidR="002B0080" w:rsidRDefault="002B0080" w:rsidP="002B0080">
            <w:pPr>
              <w:ind w:left="720" w:hangingChars="300" w:hanging="720"/>
              <w:rPr>
                <w:rFonts w:ascii="標楷體" w:eastAsia="標楷體" w:hAnsi="標楷體" w:cs="新細明體"/>
                <w:color w:val="000000" w:themeColor="text1"/>
                <w:sz w:val="24"/>
                <w:szCs w:val="24"/>
              </w:rPr>
            </w:pPr>
            <w:r w:rsidRPr="009D14E9">
              <w:rPr>
                <w:rFonts w:ascii="標楷體" w:eastAsia="標楷體" w:hAnsi="標楷體" w:cs="新細明體" w:hint="eastAsia"/>
                <w:color w:val="000000" w:themeColor="text1"/>
                <w:sz w:val="24"/>
                <w:szCs w:val="24"/>
              </w:rPr>
              <w:t>活動三:</w:t>
            </w:r>
          </w:p>
          <w:p w14:paraId="03D97104" w14:textId="3337D7F1" w:rsidR="002B0080" w:rsidRDefault="002B0080" w:rsidP="002B0080">
            <w:pPr>
              <w:ind w:leftChars="300" w:left="600" w:firstLine="0"/>
              <w:rPr>
                <w:rFonts w:ascii="標楷體" w:eastAsia="標楷體" w:hAnsi="標楷體" w:cs="標楷體"/>
                <w:color w:val="FF0000"/>
                <w:sz w:val="24"/>
                <w:szCs w:val="24"/>
              </w:rPr>
            </w:pPr>
            <w:r w:rsidRPr="009D14E9">
              <w:rPr>
                <w:rFonts w:ascii="標楷體" w:eastAsia="標楷體" w:hAnsi="標楷體" w:cs="新細明體" w:hint="eastAsia"/>
                <w:color w:val="000000" w:themeColor="text1"/>
                <w:sz w:val="24"/>
                <w:szCs w:val="24"/>
              </w:rPr>
              <w:lastRenderedPageBreak/>
              <w:t>老師利用1</w:t>
            </w:r>
            <w:r w:rsidRPr="009D14E9">
              <w:rPr>
                <w:rFonts w:ascii="標楷體" w:eastAsia="標楷體" w:hAnsi="標楷體" w:cs="新細明體"/>
                <w:color w:val="000000" w:themeColor="text1"/>
                <w:sz w:val="24"/>
                <w:szCs w:val="24"/>
              </w:rPr>
              <w:t>7</w:t>
            </w:r>
            <w:r w:rsidRPr="009D14E9">
              <w:rPr>
                <w:rFonts w:ascii="標楷體" w:eastAsia="標楷體" w:hAnsi="標楷體" w:cs="新細明體" w:hint="eastAsia"/>
                <w:color w:val="000000" w:themeColor="text1"/>
                <w:sz w:val="24"/>
                <w:szCs w:val="24"/>
              </w:rPr>
              <w:t>項永續發展目標小卡，讓各組抽出</w:t>
            </w:r>
            <w:proofErr w:type="gramStart"/>
            <w:r w:rsidRPr="009D14E9">
              <w:rPr>
                <w:rFonts w:ascii="標楷體" w:eastAsia="標楷體" w:hAnsi="標楷體" w:cs="新細明體" w:hint="eastAsia"/>
                <w:color w:val="000000" w:themeColor="text1"/>
                <w:sz w:val="24"/>
                <w:szCs w:val="24"/>
              </w:rPr>
              <w:t>一</w:t>
            </w:r>
            <w:proofErr w:type="gramEnd"/>
            <w:r w:rsidRPr="009D14E9">
              <w:rPr>
                <w:rFonts w:ascii="標楷體" w:eastAsia="標楷體" w:hAnsi="標楷體" w:cs="新細明體" w:hint="eastAsia"/>
                <w:color w:val="000000" w:themeColor="text1"/>
                <w:sz w:val="24"/>
                <w:szCs w:val="24"/>
              </w:rPr>
              <w:t>張小卡，請學生說明在日常生活中落實的行動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D1483F" w14:textId="26D5A1DE" w:rsidR="002B0080" w:rsidRDefault="002B0080" w:rsidP="002B0080">
            <w:pPr>
              <w:ind w:left="317" w:hanging="317"/>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CAF9497" w14:textId="77777777" w:rsidR="002B0080" w:rsidRPr="00042071" w:rsidRDefault="002B0080" w:rsidP="002B0080">
            <w:pPr>
              <w:pStyle w:val="aff8"/>
              <w:ind w:firstLine="0"/>
              <w:rPr>
                <w:rFonts w:ascii="標楷體" w:eastAsia="標楷體" w:hAnsi="標楷體"/>
                <w:sz w:val="24"/>
                <w:szCs w:val="24"/>
              </w:rPr>
            </w:pPr>
            <w:r w:rsidRPr="00042071">
              <w:rPr>
                <w:rFonts w:ascii="標楷體" w:eastAsia="標楷體" w:hAnsi="標楷體" w:hint="eastAsia"/>
                <w:sz w:val="24"/>
                <w:szCs w:val="24"/>
              </w:rPr>
              <w:t>教學資源</w:t>
            </w:r>
            <w:r w:rsidRPr="00042071">
              <w:rPr>
                <w:rFonts w:ascii="標楷體" w:eastAsia="標楷體" w:hAnsi="標楷體"/>
                <w:sz w:val="24"/>
                <w:szCs w:val="24"/>
              </w:rPr>
              <w:t>:</w:t>
            </w:r>
          </w:p>
          <w:p w14:paraId="26E467FB"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1</w:t>
            </w:r>
            <w:r w:rsidRPr="00042071">
              <w:rPr>
                <w:rFonts w:ascii="標楷體" w:eastAsia="標楷體" w:hAnsi="標楷體"/>
                <w:sz w:val="24"/>
                <w:szCs w:val="24"/>
              </w:rPr>
              <w:t>.</w:t>
            </w:r>
            <w:r w:rsidRPr="00042071">
              <w:rPr>
                <w:rFonts w:ascii="標楷體" w:eastAsia="標楷體" w:hAnsi="標楷體" w:hint="eastAsia"/>
                <w:sz w:val="24"/>
                <w:szCs w:val="24"/>
              </w:rPr>
              <w:t>展示上屆學長</w:t>
            </w:r>
            <w:proofErr w:type="gramStart"/>
            <w:r w:rsidRPr="00042071">
              <w:rPr>
                <w:rFonts w:ascii="標楷體" w:eastAsia="標楷體" w:hAnsi="標楷體" w:hint="eastAsia"/>
                <w:sz w:val="24"/>
                <w:szCs w:val="24"/>
              </w:rPr>
              <w:t>姊</w:t>
            </w:r>
            <w:proofErr w:type="gramEnd"/>
          </w:p>
          <w:p w14:paraId="2375DD3B"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S</w:t>
            </w:r>
            <w:r w:rsidRPr="00042071">
              <w:rPr>
                <w:rFonts w:ascii="標楷體" w:eastAsia="標楷體" w:hAnsi="標楷體"/>
                <w:sz w:val="24"/>
                <w:szCs w:val="24"/>
              </w:rPr>
              <w:t>DGs</w:t>
            </w:r>
            <w:r w:rsidRPr="00042071">
              <w:rPr>
                <w:rFonts w:ascii="標楷體" w:eastAsia="標楷體" w:hAnsi="標楷體" w:hint="eastAsia"/>
                <w:sz w:val="24"/>
                <w:szCs w:val="24"/>
              </w:rPr>
              <w:t>得獎封面範本</w:t>
            </w:r>
          </w:p>
          <w:p w14:paraId="7BB4DA20" w14:textId="03E9F9A4"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2</w:t>
            </w:r>
            <w:r w:rsidRPr="00042071">
              <w:rPr>
                <w:rFonts w:ascii="標楷體" w:eastAsia="標楷體" w:hAnsi="標楷體"/>
                <w:sz w:val="24"/>
                <w:szCs w:val="24"/>
              </w:rPr>
              <w:t>.</w:t>
            </w:r>
            <w:r w:rsidRPr="00042071">
              <w:rPr>
                <w:rFonts w:ascii="標楷體" w:eastAsia="標楷體" w:hAnsi="標楷體" w:hint="eastAsia"/>
                <w:sz w:val="24"/>
                <w:szCs w:val="24"/>
              </w:rPr>
              <w:t>視覺藝術教師指</w:t>
            </w:r>
          </w:p>
          <w:p w14:paraId="6420F895" w14:textId="77777777" w:rsidR="002B0080" w:rsidRPr="00042071" w:rsidRDefault="002B0080" w:rsidP="002B0080">
            <w:pPr>
              <w:pStyle w:val="aff8"/>
              <w:rPr>
                <w:rFonts w:ascii="標楷體" w:eastAsia="標楷體" w:hAnsi="標楷體"/>
                <w:sz w:val="24"/>
                <w:szCs w:val="24"/>
              </w:rPr>
            </w:pPr>
            <w:r w:rsidRPr="00042071">
              <w:rPr>
                <w:rFonts w:ascii="標楷體" w:eastAsia="標楷體" w:hAnsi="標楷體" w:hint="eastAsia"/>
                <w:sz w:val="24"/>
                <w:szCs w:val="24"/>
              </w:rPr>
              <w:t>導學生修正色彩及</w:t>
            </w:r>
          </w:p>
          <w:p w14:paraId="42CD6FA7" w14:textId="5FED48D0" w:rsidR="002B0080" w:rsidRDefault="002B0080" w:rsidP="002B0080">
            <w:pPr>
              <w:pStyle w:val="aff8"/>
              <w:rPr>
                <w:color w:val="FF0000"/>
              </w:rPr>
            </w:pPr>
            <w:r w:rsidRPr="00042071">
              <w:rPr>
                <w:rFonts w:ascii="標楷體" w:eastAsia="標楷體" w:hAnsi="標楷體" w:hint="eastAsia"/>
                <w:sz w:val="24"/>
                <w:szCs w:val="24"/>
              </w:rPr>
              <w:t>內容</w:t>
            </w:r>
          </w:p>
        </w:tc>
        <w:tc>
          <w:tcPr>
            <w:tcW w:w="1296" w:type="dxa"/>
            <w:tcBorders>
              <w:top w:val="single" w:sz="8" w:space="0" w:color="000000"/>
              <w:bottom w:val="single" w:sz="8" w:space="0" w:color="000000"/>
              <w:right w:val="single" w:sz="8" w:space="0" w:color="000000"/>
            </w:tcBorders>
          </w:tcPr>
          <w:p w14:paraId="21A4F61E" w14:textId="77777777" w:rsidR="002B0080" w:rsidRDefault="002B0080" w:rsidP="002B0080">
            <w:pPr>
              <w:ind w:left="-22" w:hanging="7"/>
              <w:rPr>
                <w:rFonts w:ascii="標楷體" w:eastAsia="標楷體" w:hAnsi="標楷體" w:cs="標楷體"/>
                <w:color w:val="000000" w:themeColor="text1"/>
                <w:sz w:val="24"/>
                <w:szCs w:val="24"/>
              </w:rPr>
            </w:pPr>
            <w:r w:rsidRPr="00B40BB4">
              <w:rPr>
                <w:rFonts w:ascii="標楷體" w:eastAsia="標楷體" w:hAnsi="標楷體" w:cs="標楷體" w:hint="eastAsia"/>
                <w:color w:val="000000" w:themeColor="text1"/>
                <w:sz w:val="24"/>
                <w:szCs w:val="24"/>
              </w:rPr>
              <w:t>1</w:t>
            </w:r>
            <w:r w:rsidRPr="00B40BB4">
              <w:rPr>
                <w:rFonts w:ascii="標楷體" w:eastAsia="標楷體" w:hAnsi="標楷體" w:cs="標楷體"/>
                <w:color w:val="000000" w:themeColor="text1"/>
                <w:sz w:val="24"/>
                <w:szCs w:val="24"/>
              </w:rPr>
              <w:t>.</w:t>
            </w:r>
            <w:r>
              <w:rPr>
                <w:rFonts w:ascii="標楷體" w:eastAsia="標楷體" w:hAnsi="標楷體" w:cs="標楷體" w:hint="eastAsia"/>
                <w:color w:val="000000" w:themeColor="text1"/>
                <w:sz w:val="24"/>
                <w:szCs w:val="24"/>
              </w:rPr>
              <w:t>閱讀理解策略</w:t>
            </w:r>
          </w:p>
          <w:p w14:paraId="5E41408B" w14:textId="40FCCA18" w:rsidR="002B0080" w:rsidRDefault="002B0080" w:rsidP="002B0080">
            <w:pPr>
              <w:ind w:left="-22" w:hanging="7"/>
              <w:rPr>
                <w:rFonts w:ascii="標楷體" w:eastAsia="標楷體" w:hAnsi="標楷體" w:cs="標楷體"/>
                <w:color w:val="FF0000"/>
                <w:sz w:val="24"/>
                <w:szCs w:val="24"/>
              </w:rPr>
            </w:pPr>
            <w:r w:rsidRPr="00B40BB4">
              <w:rPr>
                <w:rFonts w:ascii="標楷體" w:eastAsia="標楷體" w:hAnsi="標楷體" w:cs="標楷體"/>
                <w:color w:val="000000" w:themeColor="text1"/>
                <w:sz w:val="24"/>
                <w:szCs w:val="24"/>
              </w:rPr>
              <w:t>2.</w:t>
            </w:r>
            <w:r>
              <w:rPr>
                <w:rFonts w:ascii="標楷體" w:eastAsia="標楷體" w:hAnsi="標楷體" w:cs="標楷體" w:hint="eastAsia"/>
                <w:color w:val="000000" w:themeColor="text1"/>
                <w:sz w:val="24"/>
                <w:szCs w:val="24"/>
              </w:rPr>
              <w:t>繪製S</w:t>
            </w:r>
            <w:r>
              <w:rPr>
                <w:rFonts w:ascii="標楷體" w:eastAsia="標楷體" w:hAnsi="標楷體" w:cs="標楷體"/>
                <w:color w:val="000000" w:themeColor="text1"/>
                <w:sz w:val="24"/>
                <w:szCs w:val="24"/>
              </w:rPr>
              <w:t>DGs</w:t>
            </w:r>
            <w:r>
              <w:rPr>
                <w:rFonts w:ascii="標楷體" w:eastAsia="標楷體" w:hAnsi="標楷體" w:cs="標楷體" w:hint="eastAsia"/>
                <w:color w:val="000000" w:themeColor="text1"/>
                <w:sz w:val="24"/>
                <w:szCs w:val="24"/>
              </w:rPr>
              <w:t>封面</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660349" w14:textId="77777777" w:rsidR="002B0080" w:rsidRPr="009D14E9" w:rsidRDefault="002B0080" w:rsidP="002B0080">
            <w:pPr>
              <w:ind w:left="-22" w:firstLine="0"/>
              <w:rPr>
                <w:rFonts w:ascii="標楷體" w:eastAsia="標楷體" w:hAnsi="標楷體" w:cs="標楷體"/>
                <w:color w:val="000000" w:themeColor="text1"/>
                <w:sz w:val="24"/>
                <w:szCs w:val="24"/>
              </w:rPr>
            </w:pPr>
            <w:r w:rsidRPr="009D14E9">
              <w:rPr>
                <w:rFonts w:ascii="標楷體" w:eastAsia="標楷體" w:hAnsi="標楷體" w:cs="標楷體"/>
                <w:color w:val="000000" w:themeColor="text1"/>
                <w:sz w:val="24"/>
                <w:szCs w:val="24"/>
              </w:rPr>
              <w:t>1.觀察記錄</w:t>
            </w:r>
          </w:p>
          <w:p w14:paraId="7698D119" w14:textId="77777777" w:rsidR="002B0080" w:rsidRPr="009D14E9" w:rsidRDefault="002B0080" w:rsidP="002B0080">
            <w:pPr>
              <w:rPr>
                <w:rFonts w:ascii="標楷體" w:eastAsia="標楷體" w:hAnsi="標楷體" w:cs="標楷體"/>
                <w:color w:val="000000" w:themeColor="text1"/>
                <w:sz w:val="24"/>
                <w:szCs w:val="24"/>
              </w:rPr>
            </w:pPr>
            <w:r w:rsidRPr="009D14E9">
              <w:rPr>
                <w:rFonts w:ascii="標楷體" w:eastAsia="標楷體" w:hAnsi="標楷體" w:cs="標楷體" w:hint="eastAsia"/>
                <w:color w:val="000000" w:themeColor="text1"/>
                <w:sz w:val="24"/>
                <w:szCs w:val="24"/>
              </w:rPr>
              <w:t>2.</w:t>
            </w:r>
            <w:r w:rsidRPr="009D14E9">
              <w:rPr>
                <w:rFonts w:ascii="標楷體" w:eastAsia="標楷體" w:hAnsi="標楷體" w:cs="標楷體"/>
                <w:color w:val="000000" w:themeColor="text1"/>
                <w:sz w:val="24"/>
                <w:szCs w:val="24"/>
              </w:rPr>
              <w:t>參與態度</w:t>
            </w:r>
          </w:p>
          <w:p w14:paraId="0855FD66" w14:textId="5F9A9428" w:rsidR="002B0080" w:rsidRDefault="002B0080" w:rsidP="002B0080">
            <w:pPr>
              <w:ind w:left="-22" w:hanging="7"/>
              <w:rPr>
                <w:rFonts w:ascii="標楷體" w:eastAsia="標楷體" w:hAnsi="標楷體" w:cs="標楷體"/>
                <w:color w:val="FF0000"/>
                <w:sz w:val="24"/>
                <w:szCs w:val="24"/>
              </w:rPr>
            </w:pPr>
            <w:r w:rsidRPr="009D14E9">
              <w:rPr>
                <w:rFonts w:ascii="標楷體" w:eastAsia="標楷體" w:hAnsi="標楷體" w:cs="標楷體" w:hint="eastAsia"/>
                <w:color w:val="000000" w:themeColor="text1"/>
                <w:sz w:val="24"/>
                <w:szCs w:val="24"/>
              </w:rPr>
              <w:t>3</w:t>
            </w:r>
            <w:r w:rsidRPr="009D14E9">
              <w:rPr>
                <w:rFonts w:ascii="標楷體" w:eastAsia="標楷體" w:hAnsi="標楷體" w:cs="標楷體"/>
                <w:color w:val="000000" w:themeColor="text1"/>
                <w:sz w:val="24"/>
                <w:szCs w:val="24"/>
              </w:rPr>
              <w:t xml:space="preserve">.合作能力 </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89C0AF" w14:textId="1B688415" w:rsidR="002B0080" w:rsidRPr="009D14E9" w:rsidRDefault="002B0080" w:rsidP="002B0080">
            <w:pPr>
              <w:autoSpaceDE w:val="0"/>
              <w:autoSpaceDN w:val="0"/>
              <w:adjustRightInd w:val="0"/>
              <w:rPr>
                <w:rFonts w:ascii="標楷體" w:eastAsia="標楷體" w:hAnsi="標楷體" w:cs="DFKaiShu-SB-Estd-BF"/>
                <w:color w:val="000000" w:themeColor="text1"/>
                <w:sz w:val="24"/>
                <w:szCs w:val="24"/>
              </w:rPr>
            </w:pPr>
            <w:r w:rsidRPr="009D14E9">
              <w:rPr>
                <w:rFonts w:ascii="標楷體" w:eastAsia="標楷體" w:hAnsi="標楷體" w:cs="DFKaiShu-SB-Estd-BF" w:hint="eastAsia"/>
                <w:color w:val="000000" w:themeColor="text1"/>
                <w:sz w:val="24"/>
                <w:szCs w:val="24"/>
              </w:rPr>
              <w:t>戶外教育</w:t>
            </w:r>
          </w:p>
          <w:p w14:paraId="1403DD0E" w14:textId="77777777" w:rsidR="002B0080" w:rsidRDefault="002B0080" w:rsidP="002B0080">
            <w:pPr>
              <w:ind w:left="-22" w:hanging="7"/>
              <w:rPr>
                <w:rFonts w:ascii="標楷體" w:eastAsia="標楷體" w:hAnsi="標楷體"/>
                <w:sz w:val="24"/>
                <w:szCs w:val="24"/>
              </w:rPr>
            </w:pPr>
            <w:r w:rsidRPr="009D14E9">
              <w:rPr>
                <w:rFonts w:ascii="標楷體" w:eastAsia="標楷體" w:hAnsi="標楷體"/>
                <w:sz w:val="24"/>
                <w:szCs w:val="24"/>
              </w:rPr>
              <w:t>戶 J4 理解永續發展的意 義與責任，並在參與活動的過程中落實 原則。</w:t>
            </w:r>
          </w:p>
          <w:p w14:paraId="65E6F0EB" w14:textId="748E9715" w:rsidR="002B0080" w:rsidRPr="005702FD" w:rsidRDefault="002B0080" w:rsidP="002B0080">
            <w:pPr>
              <w:ind w:left="-22" w:hanging="7"/>
              <w:rPr>
                <w:rFonts w:ascii="標楷體" w:eastAsia="標楷體" w:hAnsi="標楷體" w:cs="標楷體"/>
                <w:color w:val="FF0000"/>
                <w:sz w:val="24"/>
                <w:szCs w:val="24"/>
              </w:rPr>
            </w:pPr>
            <w:r w:rsidRPr="005702FD">
              <w:rPr>
                <w:rFonts w:ascii="標楷體" w:eastAsia="標楷體" w:hAnsi="標楷體"/>
                <w:sz w:val="24"/>
                <w:szCs w:val="24"/>
              </w:rPr>
              <w:t>*環J4了解永續發展的 意義（環</w:t>
            </w:r>
            <w:r w:rsidRPr="005702FD">
              <w:rPr>
                <w:rFonts w:ascii="標楷體" w:eastAsia="標楷體" w:hAnsi="標楷體"/>
                <w:sz w:val="24"/>
                <w:szCs w:val="24"/>
              </w:rPr>
              <w:lastRenderedPageBreak/>
              <w:t>境、社 會、與經濟的均 衡發展）與原 則。 *環J5了解聯合國推動 永續發展的背景與趨勢</w:t>
            </w:r>
          </w:p>
        </w:tc>
        <w:tc>
          <w:tcPr>
            <w:tcW w:w="1764" w:type="dxa"/>
            <w:tcBorders>
              <w:top w:val="single" w:sz="8" w:space="0" w:color="000000"/>
              <w:bottom w:val="single" w:sz="8" w:space="0" w:color="000000"/>
              <w:right w:val="single" w:sz="8" w:space="0" w:color="000000"/>
            </w:tcBorders>
            <w:vAlign w:val="center"/>
          </w:tcPr>
          <w:p w14:paraId="67B5506B" w14:textId="77777777" w:rsidR="002B0080" w:rsidRPr="00500692" w:rsidRDefault="002B0080" w:rsidP="002B0080">
            <w:pPr>
              <w:adjustRightInd w:val="0"/>
              <w:snapToGrid w:val="0"/>
              <w:spacing w:line="0" w:lineRule="atLeast"/>
              <w:ind w:hanging="7"/>
              <w:jc w:val="left"/>
              <w:rPr>
                <w:rFonts w:ascii="標楷體" w:eastAsia="標楷體" w:hAnsi="標楷體" w:cs="標楷體"/>
                <w:sz w:val="24"/>
                <w:szCs w:val="24"/>
              </w:rPr>
            </w:pPr>
          </w:p>
        </w:tc>
      </w:tr>
    </w:tbl>
    <w:p w14:paraId="6D2827C1" w14:textId="77777777" w:rsidR="00A30498" w:rsidRDefault="00A30498" w:rsidP="008C4AD5">
      <w:pPr>
        <w:rPr>
          <w:rFonts w:ascii="標楷體" w:eastAsia="標楷體" w:hAnsi="標楷體" w:cs="標楷體"/>
          <w:color w:val="FF0000"/>
          <w:sz w:val="24"/>
          <w:szCs w:val="24"/>
        </w:rPr>
      </w:pPr>
    </w:p>
    <w:p w14:paraId="388A090B" w14:textId="77777777" w:rsidR="00C261EE" w:rsidRPr="00724122" w:rsidRDefault="00C261EE" w:rsidP="00B43061">
      <w:pPr>
        <w:pStyle w:val="aff0"/>
        <w:numPr>
          <w:ilvl w:val="0"/>
          <w:numId w:val="1"/>
        </w:numPr>
        <w:pBdr>
          <w:top w:val="nil"/>
          <w:left w:val="nil"/>
          <w:bottom w:val="nil"/>
          <w:right w:val="nil"/>
          <w:between w:val="nil"/>
        </w:pBdr>
        <w:snapToGrid w:val="0"/>
        <w:spacing w:line="240" w:lineRule="atLeast"/>
        <w:ind w:leftChars="0" w:left="505" w:hanging="482"/>
        <w:rPr>
          <w:rFonts w:eastAsia="標楷體"/>
          <w:b/>
          <w:color w:val="auto"/>
          <w:sz w:val="24"/>
          <w:szCs w:val="24"/>
          <w:shd w:val="clear" w:color="auto" w:fill="FFFFFF" w:themeFill="background1"/>
        </w:rPr>
      </w:pPr>
      <w:r w:rsidRPr="00724122">
        <w:rPr>
          <w:rFonts w:eastAsia="標楷體" w:hint="eastAsia"/>
          <w:b/>
          <w:color w:val="auto"/>
          <w:sz w:val="24"/>
          <w:szCs w:val="24"/>
          <w:shd w:val="clear" w:color="auto" w:fill="FFFFFF" w:themeFill="background1"/>
        </w:rPr>
        <w:t>本課程是否有校外人士協助教學</w:t>
      </w:r>
      <w:r w:rsidR="008C4AD5" w:rsidRPr="00724122">
        <w:rPr>
          <w:rFonts w:eastAsia="標楷體" w:hint="eastAsia"/>
          <w:b/>
          <w:color w:val="auto"/>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本表格請勿刪除</w:t>
      </w:r>
      <w:r w:rsidR="008C4AD5"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p>
    <w:p w14:paraId="2289B8D9" w14:textId="77777777" w:rsidR="00C261EE" w:rsidRPr="00657AF5" w:rsidRDefault="00C261EE" w:rsidP="00475054">
      <w:pPr>
        <w:ind w:firstLine="567"/>
        <w:rPr>
          <w:rFonts w:ascii="標楷體" w:eastAsia="標楷體" w:hAnsi="標楷體" w:cs="標楷體"/>
          <w:color w:val="auto"/>
          <w:sz w:val="24"/>
          <w:szCs w:val="24"/>
        </w:rPr>
      </w:pPr>
      <w:proofErr w:type="gramStart"/>
      <w:r w:rsidRPr="00657AF5">
        <w:rPr>
          <w:rFonts w:ascii="標楷體" w:eastAsia="標楷體" w:hAnsi="標楷體" w:cs="標楷體" w:hint="eastAsia"/>
          <w:color w:val="auto"/>
          <w:sz w:val="24"/>
          <w:szCs w:val="24"/>
        </w:rPr>
        <w:t>□否</w:t>
      </w:r>
      <w:proofErr w:type="gramEnd"/>
      <w:r w:rsidRPr="00657AF5">
        <w:rPr>
          <w:rFonts w:ascii="標楷體" w:eastAsia="標楷體" w:hAnsi="標楷體" w:cs="標楷體" w:hint="eastAsia"/>
          <w:color w:val="auto"/>
          <w:sz w:val="24"/>
          <w:szCs w:val="24"/>
        </w:rPr>
        <w:t>，全學年都沒有(</w:t>
      </w:r>
      <w:proofErr w:type="gramStart"/>
      <w:r w:rsidRPr="00BE0AE1">
        <w:rPr>
          <w:rFonts w:ascii="標楷體" w:eastAsia="標楷體" w:hAnsi="標楷體" w:cs="標楷體" w:hint="eastAsia"/>
          <w:b/>
          <w:color w:val="auto"/>
          <w:sz w:val="24"/>
          <w:szCs w:val="24"/>
        </w:rPr>
        <w:t>以下免</w:t>
      </w:r>
      <w:proofErr w:type="gramEnd"/>
      <w:r w:rsidRPr="00BE0AE1">
        <w:rPr>
          <w:rFonts w:ascii="標楷體" w:eastAsia="標楷體" w:hAnsi="標楷體" w:cs="標楷體" w:hint="eastAsia"/>
          <w:b/>
          <w:color w:val="auto"/>
          <w:sz w:val="24"/>
          <w:szCs w:val="24"/>
        </w:rPr>
        <w:t>填</w:t>
      </w:r>
      <w:r w:rsidRPr="00657AF5">
        <w:rPr>
          <w:rFonts w:ascii="標楷體" w:eastAsia="標楷體" w:hAnsi="標楷體" w:cs="標楷體" w:hint="eastAsia"/>
          <w:color w:val="auto"/>
          <w:sz w:val="24"/>
          <w:szCs w:val="24"/>
        </w:rPr>
        <w:t>)</w:t>
      </w:r>
      <w:r w:rsidR="00BE0AE1">
        <w:rPr>
          <w:rFonts w:ascii="標楷體" w:eastAsia="標楷體" w:hAnsi="標楷體" w:cs="標楷體" w:hint="eastAsia"/>
          <w:color w:val="auto"/>
          <w:sz w:val="24"/>
          <w:szCs w:val="24"/>
        </w:rPr>
        <w:t>。</w:t>
      </w:r>
    </w:p>
    <w:p w14:paraId="18852C1C"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□有，部分班級，實施的班級為：___________</w:t>
      </w:r>
      <w:r w:rsidR="00BE0AE1">
        <w:rPr>
          <w:rFonts w:ascii="標楷體" w:eastAsia="標楷體" w:hAnsi="標楷體" w:cs="標楷體" w:hint="eastAsia"/>
          <w:color w:val="auto"/>
          <w:sz w:val="24"/>
          <w:szCs w:val="24"/>
        </w:rPr>
        <w:t>。</w:t>
      </w:r>
    </w:p>
    <w:p w14:paraId="47F9E864"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□有，全學年實施</w:t>
      </w:r>
      <w:r w:rsidR="00BE0AE1">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657AF5" w14:paraId="2A94B52E" w14:textId="77777777" w:rsidTr="00601FAC">
        <w:tc>
          <w:tcPr>
            <w:tcW w:w="1292" w:type="dxa"/>
            <w:vAlign w:val="center"/>
          </w:tcPr>
          <w:p w14:paraId="59552356" w14:textId="77777777" w:rsidR="00C261EE" w:rsidRPr="00BE0AE1" w:rsidRDefault="00C261EE" w:rsidP="00E56D40">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3239805F" w14:textId="77777777" w:rsidR="00C261EE" w:rsidRPr="00BE0AE1" w:rsidRDefault="00C261EE" w:rsidP="00E56D40">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62FE8617" w14:textId="77777777" w:rsidR="00C261EE" w:rsidRPr="00BE0AE1" w:rsidRDefault="00C261EE" w:rsidP="00E56D4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596B086E" w14:textId="77777777" w:rsidR="00C261EE" w:rsidRPr="00BE0AE1" w:rsidRDefault="00C261EE" w:rsidP="00E56D4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7A2F4943" w14:textId="77777777" w:rsidR="00C261EE" w:rsidRPr="00BE0AE1" w:rsidRDefault="00C261EE" w:rsidP="00E56D4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031A7F5D" w14:textId="77777777" w:rsidR="00C261EE" w:rsidRPr="00BE0AE1" w:rsidRDefault="00C261EE" w:rsidP="00E56D4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C261EE" w:rsidRPr="00657AF5" w14:paraId="6494EDBD" w14:textId="77777777" w:rsidTr="00601FAC">
        <w:tc>
          <w:tcPr>
            <w:tcW w:w="1292" w:type="dxa"/>
            <w:vAlign w:val="center"/>
          </w:tcPr>
          <w:p w14:paraId="25F76781" w14:textId="77777777" w:rsidR="00C261EE" w:rsidRPr="00657AF5" w:rsidRDefault="00C261EE" w:rsidP="00E56D40">
            <w:pPr>
              <w:ind w:firstLine="0"/>
              <w:rPr>
                <w:rFonts w:ascii="標楷體" w:eastAsia="標楷體" w:hAnsi="標楷體" w:cs="標楷體"/>
                <w:color w:val="auto"/>
                <w:sz w:val="24"/>
                <w:szCs w:val="24"/>
              </w:rPr>
            </w:pPr>
          </w:p>
        </w:tc>
        <w:tc>
          <w:tcPr>
            <w:tcW w:w="3416" w:type="dxa"/>
            <w:vAlign w:val="center"/>
          </w:tcPr>
          <w:p w14:paraId="1F4A766A" w14:textId="77777777" w:rsidR="00C261EE" w:rsidRPr="00657AF5" w:rsidRDefault="00C261EE" w:rsidP="00E56D40">
            <w:pPr>
              <w:ind w:firstLine="0"/>
              <w:rPr>
                <w:rFonts w:ascii="標楷體" w:eastAsia="標楷體" w:hAnsi="標楷體" w:cs="標楷體"/>
                <w:color w:val="auto"/>
                <w:sz w:val="24"/>
                <w:szCs w:val="24"/>
              </w:rPr>
            </w:pPr>
          </w:p>
        </w:tc>
        <w:tc>
          <w:tcPr>
            <w:tcW w:w="3513" w:type="dxa"/>
            <w:vAlign w:val="center"/>
          </w:tcPr>
          <w:p w14:paraId="06AD7CFB"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48A04CB3"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□印刷品</w:t>
            </w:r>
          </w:p>
          <w:p w14:paraId="48AB4C9D"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□影音光碟</w:t>
            </w:r>
          </w:p>
          <w:p w14:paraId="6EA6F7DA"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sidR="00BE0AE1">
              <w:rPr>
                <w:rFonts w:ascii="標楷體" w:eastAsia="標楷體" w:hAnsi="標楷體" w:cs="標楷體" w:hint="eastAsia"/>
              </w:rPr>
              <w:t>___________________________</w:t>
            </w:r>
          </w:p>
        </w:tc>
        <w:tc>
          <w:tcPr>
            <w:tcW w:w="2296" w:type="dxa"/>
            <w:vAlign w:val="center"/>
          </w:tcPr>
          <w:p w14:paraId="167F57B7" w14:textId="77777777" w:rsidR="00C261EE" w:rsidRPr="00657AF5" w:rsidRDefault="00C261EE" w:rsidP="00E56D40">
            <w:pPr>
              <w:ind w:firstLine="0"/>
              <w:rPr>
                <w:rFonts w:ascii="標楷體" w:eastAsia="標楷體" w:hAnsi="標楷體" w:cs="標楷體"/>
                <w:color w:val="auto"/>
                <w:sz w:val="24"/>
                <w:szCs w:val="24"/>
              </w:rPr>
            </w:pPr>
          </w:p>
        </w:tc>
        <w:tc>
          <w:tcPr>
            <w:tcW w:w="1399" w:type="dxa"/>
            <w:vAlign w:val="center"/>
          </w:tcPr>
          <w:p w14:paraId="2E54C227" w14:textId="77777777" w:rsidR="00C261EE" w:rsidRPr="00657AF5" w:rsidRDefault="00C261EE" w:rsidP="00E56D40">
            <w:pPr>
              <w:ind w:firstLine="0"/>
              <w:rPr>
                <w:rFonts w:ascii="標楷體" w:eastAsia="標楷體" w:hAnsi="標楷體" w:cs="標楷體"/>
                <w:color w:val="auto"/>
                <w:sz w:val="24"/>
                <w:szCs w:val="24"/>
              </w:rPr>
            </w:pPr>
          </w:p>
        </w:tc>
        <w:tc>
          <w:tcPr>
            <w:tcW w:w="3192" w:type="dxa"/>
            <w:vAlign w:val="center"/>
          </w:tcPr>
          <w:p w14:paraId="04A90E44" w14:textId="77777777" w:rsidR="00C261EE" w:rsidRPr="00657AF5" w:rsidRDefault="00C261EE" w:rsidP="00E56D40">
            <w:pPr>
              <w:ind w:firstLine="0"/>
              <w:rPr>
                <w:rFonts w:ascii="標楷體" w:eastAsia="標楷體" w:hAnsi="標楷體" w:cs="標楷體"/>
                <w:color w:val="auto"/>
                <w:sz w:val="24"/>
                <w:szCs w:val="24"/>
              </w:rPr>
            </w:pPr>
          </w:p>
        </w:tc>
      </w:tr>
      <w:tr w:rsidR="00C261EE" w:rsidRPr="00657AF5" w14:paraId="5C32C3F1" w14:textId="77777777" w:rsidTr="00601FAC">
        <w:tc>
          <w:tcPr>
            <w:tcW w:w="1292" w:type="dxa"/>
            <w:vAlign w:val="center"/>
          </w:tcPr>
          <w:p w14:paraId="40715DDA" w14:textId="77777777" w:rsidR="00C261EE" w:rsidRPr="00657AF5" w:rsidRDefault="00C261EE" w:rsidP="00E56D40">
            <w:pPr>
              <w:ind w:firstLine="0"/>
              <w:rPr>
                <w:rFonts w:ascii="標楷體" w:eastAsia="標楷體" w:hAnsi="標楷體" w:cs="標楷體"/>
                <w:color w:val="auto"/>
                <w:sz w:val="24"/>
                <w:szCs w:val="24"/>
              </w:rPr>
            </w:pPr>
          </w:p>
        </w:tc>
        <w:tc>
          <w:tcPr>
            <w:tcW w:w="3416" w:type="dxa"/>
            <w:vAlign w:val="center"/>
          </w:tcPr>
          <w:p w14:paraId="582A4724" w14:textId="77777777" w:rsidR="00C261EE" w:rsidRPr="00657AF5" w:rsidRDefault="00C261EE" w:rsidP="00E56D40">
            <w:pPr>
              <w:ind w:firstLine="0"/>
              <w:rPr>
                <w:rFonts w:ascii="標楷體" w:eastAsia="標楷體" w:hAnsi="標楷體" w:cs="標楷體"/>
                <w:color w:val="auto"/>
                <w:sz w:val="24"/>
                <w:szCs w:val="24"/>
              </w:rPr>
            </w:pPr>
          </w:p>
        </w:tc>
        <w:tc>
          <w:tcPr>
            <w:tcW w:w="3513" w:type="dxa"/>
            <w:vAlign w:val="center"/>
          </w:tcPr>
          <w:p w14:paraId="68F80CD6" w14:textId="77777777" w:rsidR="00C261EE" w:rsidRPr="00657AF5" w:rsidRDefault="00C261EE" w:rsidP="00E56D40">
            <w:pPr>
              <w:ind w:firstLine="0"/>
              <w:rPr>
                <w:rFonts w:ascii="標楷體" w:eastAsia="標楷體" w:hAnsi="標楷體" w:cs="標楷體"/>
                <w:color w:val="auto"/>
                <w:sz w:val="24"/>
                <w:szCs w:val="24"/>
              </w:rPr>
            </w:pPr>
          </w:p>
        </w:tc>
        <w:tc>
          <w:tcPr>
            <w:tcW w:w="2296" w:type="dxa"/>
            <w:vAlign w:val="center"/>
          </w:tcPr>
          <w:p w14:paraId="0F116901" w14:textId="77777777" w:rsidR="00C261EE" w:rsidRPr="00657AF5" w:rsidRDefault="00C261EE" w:rsidP="00E56D40">
            <w:pPr>
              <w:ind w:firstLine="0"/>
              <w:rPr>
                <w:rFonts w:ascii="標楷體" w:eastAsia="標楷體" w:hAnsi="標楷體" w:cs="標楷體"/>
                <w:color w:val="auto"/>
                <w:sz w:val="24"/>
                <w:szCs w:val="24"/>
              </w:rPr>
            </w:pPr>
          </w:p>
        </w:tc>
        <w:tc>
          <w:tcPr>
            <w:tcW w:w="1399" w:type="dxa"/>
            <w:vAlign w:val="center"/>
          </w:tcPr>
          <w:p w14:paraId="29F5F720" w14:textId="77777777" w:rsidR="00C261EE" w:rsidRPr="00657AF5" w:rsidRDefault="00C261EE" w:rsidP="00E56D40">
            <w:pPr>
              <w:ind w:firstLine="0"/>
              <w:rPr>
                <w:rFonts w:ascii="標楷體" w:eastAsia="標楷體" w:hAnsi="標楷體" w:cs="標楷體"/>
                <w:color w:val="auto"/>
                <w:sz w:val="24"/>
                <w:szCs w:val="24"/>
              </w:rPr>
            </w:pPr>
          </w:p>
        </w:tc>
        <w:tc>
          <w:tcPr>
            <w:tcW w:w="3192" w:type="dxa"/>
            <w:vAlign w:val="center"/>
          </w:tcPr>
          <w:p w14:paraId="5C163D19" w14:textId="77777777" w:rsidR="00C261EE" w:rsidRPr="00657AF5" w:rsidRDefault="00C261EE" w:rsidP="00E56D40">
            <w:pPr>
              <w:ind w:firstLine="0"/>
              <w:rPr>
                <w:rFonts w:ascii="標楷體" w:eastAsia="標楷體" w:hAnsi="標楷體" w:cs="標楷體"/>
                <w:color w:val="auto"/>
                <w:sz w:val="24"/>
                <w:szCs w:val="24"/>
              </w:rPr>
            </w:pPr>
          </w:p>
        </w:tc>
      </w:tr>
      <w:tr w:rsidR="00C261EE" w:rsidRPr="00657AF5" w14:paraId="409926B0" w14:textId="77777777" w:rsidTr="00601FAC">
        <w:tc>
          <w:tcPr>
            <w:tcW w:w="1292" w:type="dxa"/>
            <w:vAlign w:val="center"/>
          </w:tcPr>
          <w:p w14:paraId="2293E8EB" w14:textId="77777777" w:rsidR="00C261EE" w:rsidRPr="00657AF5" w:rsidRDefault="00C261EE" w:rsidP="00E56D40">
            <w:pPr>
              <w:ind w:firstLine="0"/>
              <w:rPr>
                <w:rFonts w:ascii="標楷體" w:eastAsia="標楷體" w:hAnsi="標楷體" w:cs="標楷體"/>
                <w:color w:val="auto"/>
                <w:sz w:val="24"/>
                <w:szCs w:val="24"/>
              </w:rPr>
            </w:pPr>
          </w:p>
        </w:tc>
        <w:tc>
          <w:tcPr>
            <w:tcW w:w="3416" w:type="dxa"/>
            <w:vAlign w:val="center"/>
          </w:tcPr>
          <w:p w14:paraId="1F5B3639" w14:textId="77777777" w:rsidR="00C261EE" w:rsidRPr="00657AF5" w:rsidRDefault="00C261EE" w:rsidP="00E56D40">
            <w:pPr>
              <w:ind w:firstLine="0"/>
              <w:rPr>
                <w:rFonts w:ascii="標楷體" w:eastAsia="標楷體" w:hAnsi="標楷體" w:cs="標楷體"/>
                <w:color w:val="auto"/>
                <w:sz w:val="24"/>
                <w:szCs w:val="24"/>
              </w:rPr>
            </w:pPr>
          </w:p>
        </w:tc>
        <w:tc>
          <w:tcPr>
            <w:tcW w:w="3513" w:type="dxa"/>
            <w:vAlign w:val="center"/>
          </w:tcPr>
          <w:p w14:paraId="093BDAB0" w14:textId="77777777" w:rsidR="00C261EE" w:rsidRPr="00657AF5" w:rsidRDefault="00C261EE" w:rsidP="00E56D40">
            <w:pPr>
              <w:ind w:firstLine="0"/>
              <w:rPr>
                <w:rFonts w:ascii="標楷體" w:eastAsia="標楷體" w:hAnsi="標楷體" w:cs="標楷體"/>
                <w:color w:val="auto"/>
                <w:sz w:val="24"/>
                <w:szCs w:val="24"/>
              </w:rPr>
            </w:pPr>
          </w:p>
        </w:tc>
        <w:tc>
          <w:tcPr>
            <w:tcW w:w="2296" w:type="dxa"/>
            <w:vAlign w:val="center"/>
          </w:tcPr>
          <w:p w14:paraId="58414B55" w14:textId="77777777" w:rsidR="00C261EE" w:rsidRPr="00657AF5" w:rsidRDefault="00C261EE" w:rsidP="00E56D40">
            <w:pPr>
              <w:ind w:firstLine="0"/>
              <w:rPr>
                <w:rFonts w:ascii="標楷體" w:eastAsia="標楷體" w:hAnsi="標楷體" w:cs="標楷體"/>
                <w:color w:val="auto"/>
                <w:sz w:val="24"/>
                <w:szCs w:val="24"/>
              </w:rPr>
            </w:pPr>
          </w:p>
        </w:tc>
        <w:tc>
          <w:tcPr>
            <w:tcW w:w="1399" w:type="dxa"/>
            <w:vAlign w:val="center"/>
          </w:tcPr>
          <w:p w14:paraId="5BF3DAF6" w14:textId="77777777" w:rsidR="00C261EE" w:rsidRPr="00657AF5" w:rsidRDefault="00C261EE" w:rsidP="00E56D40">
            <w:pPr>
              <w:ind w:firstLine="0"/>
              <w:rPr>
                <w:rFonts w:ascii="標楷體" w:eastAsia="標楷體" w:hAnsi="標楷體" w:cs="標楷體"/>
                <w:color w:val="auto"/>
                <w:sz w:val="24"/>
                <w:szCs w:val="24"/>
              </w:rPr>
            </w:pPr>
          </w:p>
        </w:tc>
        <w:tc>
          <w:tcPr>
            <w:tcW w:w="3192" w:type="dxa"/>
            <w:vAlign w:val="center"/>
          </w:tcPr>
          <w:p w14:paraId="3523FC77" w14:textId="77777777" w:rsidR="00C261EE" w:rsidRPr="00657AF5" w:rsidRDefault="00C261EE" w:rsidP="00E56D40">
            <w:pPr>
              <w:ind w:firstLine="0"/>
              <w:rPr>
                <w:rFonts w:ascii="標楷體" w:eastAsia="標楷體" w:hAnsi="標楷體" w:cs="標楷體"/>
                <w:color w:val="auto"/>
                <w:sz w:val="24"/>
                <w:szCs w:val="24"/>
              </w:rPr>
            </w:pPr>
          </w:p>
        </w:tc>
      </w:tr>
    </w:tbl>
    <w:p w14:paraId="4E6E1663" w14:textId="77777777" w:rsidR="009F5FE4" w:rsidRPr="00BE0AE1" w:rsidRDefault="00BE0AE1" w:rsidP="00BE0AE1">
      <w:pPr>
        <w:rPr>
          <w:rFonts w:eastAsia="標楷體"/>
          <w:b/>
          <w:color w:val="FF0000"/>
          <w:sz w:val="24"/>
          <w:szCs w:val="24"/>
        </w:rPr>
      </w:pPr>
      <w:r>
        <w:rPr>
          <w:rFonts w:eastAsia="標楷體"/>
          <w:b/>
          <w:color w:val="FF0000"/>
          <w:sz w:val="24"/>
          <w:szCs w:val="24"/>
        </w:rPr>
        <w:sym w:font="Wingdings" w:char="F0B6"/>
      </w:r>
      <w:r w:rsidR="00C261EE" w:rsidRPr="00BE0AE1">
        <w:rPr>
          <w:rFonts w:eastAsia="標楷體"/>
          <w:b/>
          <w:color w:val="FF0000"/>
          <w:sz w:val="24"/>
          <w:szCs w:val="24"/>
        </w:rPr>
        <w:t>上述欄位皆與校外人士協助教學</w:t>
      </w:r>
      <w:r w:rsidRPr="00BE0AE1">
        <w:rPr>
          <w:rFonts w:eastAsia="標楷體" w:hint="eastAsia"/>
          <w:b/>
          <w:color w:val="FF0000"/>
          <w:sz w:val="24"/>
          <w:szCs w:val="24"/>
        </w:rPr>
        <w:t>及</w:t>
      </w:r>
      <w:r w:rsidR="00C261EE" w:rsidRPr="00BE0AE1">
        <w:rPr>
          <w:rFonts w:eastAsia="標楷體"/>
          <w:b/>
          <w:color w:val="FF0000"/>
          <w:sz w:val="24"/>
          <w:szCs w:val="24"/>
        </w:rPr>
        <w:t>活動之申請表一致</w:t>
      </w:r>
      <w:r w:rsidRPr="00BE0AE1">
        <w:rPr>
          <w:rFonts w:eastAsia="標楷體" w:hint="eastAsia"/>
          <w:b/>
          <w:color w:val="FF0000"/>
          <w:sz w:val="24"/>
          <w:szCs w:val="24"/>
        </w:rPr>
        <w:t>。</w:t>
      </w:r>
    </w:p>
    <w:sectPr w:rsidR="009F5FE4" w:rsidRPr="00BE0AE1" w:rsidSect="00BE0AE1">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9D4BE" w14:textId="77777777" w:rsidR="00733476" w:rsidRDefault="00733476">
      <w:r>
        <w:separator/>
      </w:r>
    </w:p>
  </w:endnote>
  <w:endnote w:type="continuationSeparator" w:id="0">
    <w:p w14:paraId="22DB3330" w14:textId="77777777" w:rsidR="00733476" w:rsidRDefault="00733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夹发砰">
    <w:altName w:val="Arial Unicode MS"/>
    <w:charset w:val="00"/>
    <w:family w:val="auto"/>
    <w:pitch w:val="default"/>
  </w:font>
  <w:font w:name="AVGmdBU">
    <w:charset w:val="00"/>
    <w:family w:val="auto"/>
    <w:pitch w:val="variable"/>
  </w:font>
  <w:font w:name="DFKaiShu-SB-Estd-BF">
    <w:altName w:val="AVGmdBU"/>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D0CFE" w14:textId="77777777" w:rsidR="009C733B" w:rsidRDefault="009C733B">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FAD44" w14:textId="77777777" w:rsidR="00733476" w:rsidRDefault="00733476">
      <w:r>
        <w:separator/>
      </w:r>
    </w:p>
  </w:footnote>
  <w:footnote w:type="continuationSeparator" w:id="0">
    <w:p w14:paraId="69B1A91F" w14:textId="77777777" w:rsidR="00733476" w:rsidRDefault="00733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C0112"/>
    <w:multiLevelType w:val="hybridMultilevel"/>
    <w:tmpl w:val="D85A872E"/>
    <w:lvl w:ilvl="0" w:tplc="5C6AB2E0">
      <w:start w:val="1"/>
      <w:numFmt w:val="decimal"/>
      <w:lvlText w:val="(%1)"/>
      <w:lvlJc w:val="left"/>
      <w:pPr>
        <w:ind w:left="1343" w:hanging="360"/>
      </w:pPr>
      <w:rPr>
        <w:rFonts w:hint="default"/>
      </w:rPr>
    </w:lvl>
    <w:lvl w:ilvl="1" w:tplc="04090019" w:tentative="1">
      <w:start w:val="1"/>
      <w:numFmt w:val="ideographTraditional"/>
      <w:lvlText w:val="%2、"/>
      <w:lvlJc w:val="left"/>
      <w:pPr>
        <w:ind w:left="1943" w:hanging="480"/>
      </w:pPr>
    </w:lvl>
    <w:lvl w:ilvl="2" w:tplc="0409001B" w:tentative="1">
      <w:start w:val="1"/>
      <w:numFmt w:val="lowerRoman"/>
      <w:lvlText w:val="%3."/>
      <w:lvlJc w:val="right"/>
      <w:pPr>
        <w:ind w:left="2423" w:hanging="480"/>
      </w:pPr>
    </w:lvl>
    <w:lvl w:ilvl="3" w:tplc="0409000F" w:tentative="1">
      <w:start w:val="1"/>
      <w:numFmt w:val="decimal"/>
      <w:lvlText w:val="%4."/>
      <w:lvlJc w:val="left"/>
      <w:pPr>
        <w:ind w:left="2903" w:hanging="480"/>
      </w:pPr>
    </w:lvl>
    <w:lvl w:ilvl="4" w:tplc="04090019" w:tentative="1">
      <w:start w:val="1"/>
      <w:numFmt w:val="ideographTraditional"/>
      <w:lvlText w:val="%5、"/>
      <w:lvlJc w:val="left"/>
      <w:pPr>
        <w:ind w:left="3383" w:hanging="480"/>
      </w:pPr>
    </w:lvl>
    <w:lvl w:ilvl="5" w:tplc="0409001B" w:tentative="1">
      <w:start w:val="1"/>
      <w:numFmt w:val="lowerRoman"/>
      <w:lvlText w:val="%6."/>
      <w:lvlJc w:val="right"/>
      <w:pPr>
        <w:ind w:left="3863" w:hanging="480"/>
      </w:pPr>
    </w:lvl>
    <w:lvl w:ilvl="6" w:tplc="0409000F" w:tentative="1">
      <w:start w:val="1"/>
      <w:numFmt w:val="decimal"/>
      <w:lvlText w:val="%7."/>
      <w:lvlJc w:val="left"/>
      <w:pPr>
        <w:ind w:left="4343" w:hanging="480"/>
      </w:pPr>
    </w:lvl>
    <w:lvl w:ilvl="7" w:tplc="04090019" w:tentative="1">
      <w:start w:val="1"/>
      <w:numFmt w:val="ideographTraditional"/>
      <w:lvlText w:val="%8、"/>
      <w:lvlJc w:val="left"/>
      <w:pPr>
        <w:ind w:left="4823" w:hanging="480"/>
      </w:pPr>
    </w:lvl>
    <w:lvl w:ilvl="8" w:tplc="0409001B" w:tentative="1">
      <w:start w:val="1"/>
      <w:numFmt w:val="lowerRoman"/>
      <w:lvlText w:val="%9."/>
      <w:lvlJc w:val="right"/>
      <w:pPr>
        <w:ind w:left="5303" w:hanging="480"/>
      </w:pPr>
    </w:lvl>
  </w:abstractNum>
  <w:abstractNum w:abstractNumId="1" w15:restartNumberingAfterBreak="0">
    <w:nsid w:val="052C1DE3"/>
    <w:multiLevelType w:val="hybridMultilevel"/>
    <w:tmpl w:val="340897DC"/>
    <w:lvl w:ilvl="0" w:tplc="03D08E5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 w15:restartNumberingAfterBreak="0">
    <w:nsid w:val="0D494D4F"/>
    <w:multiLevelType w:val="hybridMultilevel"/>
    <w:tmpl w:val="C396FDDE"/>
    <w:lvl w:ilvl="0" w:tplc="8ACC3A9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 w15:restartNumberingAfterBreak="0">
    <w:nsid w:val="10B52F76"/>
    <w:multiLevelType w:val="hybridMultilevel"/>
    <w:tmpl w:val="51208792"/>
    <w:lvl w:ilvl="0" w:tplc="24E4838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 w15:restartNumberingAfterBreak="0">
    <w:nsid w:val="171956C6"/>
    <w:multiLevelType w:val="hybridMultilevel"/>
    <w:tmpl w:val="BCB85DFC"/>
    <w:lvl w:ilvl="0" w:tplc="010A5400">
      <w:start w:val="1"/>
      <w:numFmt w:val="taiwaneseCountingThousand"/>
      <w:lvlText w:val="(%1)"/>
      <w:lvlJc w:val="left"/>
      <w:pPr>
        <w:ind w:left="1009" w:hanging="504"/>
      </w:pPr>
      <w:rPr>
        <w:rFonts w:hint="default"/>
        <w:b/>
      </w:rPr>
    </w:lvl>
    <w:lvl w:ilvl="1" w:tplc="FFFFFFFF">
      <w:start w:val="1"/>
      <w:numFmt w:val="ideographTraditional"/>
      <w:lvlText w:val="%2、"/>
      <w:lvlJc w:val="left"/>
      <w:pPr>
        <w:ind w:left="1465" w:hanging="480"/>
      </w:pPr>
    </w:lvl>
    <w:lvl w:ilvl="2" w:tplc="FFFFFFFF" w:tentative="1">
      <w:start w:val="1"/>
      <w:numFmt w:val="lowerRoman"/>
      <w:lvlText w:val="%3."/>
      <w:lvlJc w:val="right"/>
      <w:pPr>
        <w:ind w:left="1945" w:hanging="480"/>
      </w:pPr>
    </w:lvl>
    <w:lvl w:ilvl="3" w:tplc="FFFFFFFF" w:tentative="1">
      <w:start w:val="1"/>
      <w:numFmt w:val="decimal"/>
      <w:lvlText w:val="%4."/>
      <w:lvlJc w:val="left"/>
      <w:pPr>
        <w:ind w:left="2425" w:hanging="480"/>
      </w:pPr>
    </w:lvl>
    <w:lvl w:ilvl="4" w:tplc="FFFFFFFF" w:tentative="1">
      <w:start w:val="1"/>
      <w:numFmt w:val="ideographTraditional"/>
      <w:lvlText w:val="%5、"/>
      <w:lvlJc w:val="left"/>
      <w:pPr>
        <w:ind w:left="2905" w:hanging="480"/>
      </w:pPr>
    </w:lvl>
    <w:lvl w:ilvl="5" w:tplc="FFFFFFFF" w:tentative="1">
      <w:start w:val="1"/>
      <w:numFmt w:val="lowerRoman"/>
      <w:lvlText w:val="%6."/>
      <w:lvlJc w:val="right"/>
      <w:pPr>
        <w:ind w:left="3385" w:hanging="480"/>
      </w:pPr>
    </w:lvl>
    <w:lvl w:ilvl="6" w:tplc="FFFFFFFF" w:tentative="1">
      <w:start w:val="1"/>
      <w:numFmt w:val="decimal"/>
      <w:lvlText w:val="%7."/>
      <w:lvlJc w:val="left"/>
      <w:pPr>
        <w:ind w:left="3865" w:hanging="480"/>
      </w:pPr>
    </w:lvl>
    <w:lvl w:ilvl="7" w:tplc="FFFFFFFF" w:tentative="1">
      <w:start w:val="1"/>
      <w:numFmt w:val="ideographTraditional"/>
      <w:lvlText w:val="%8、"/>
      <w:lvlJc w:val="left"/>
      <w:pPr>
        <w:ind w:left="4345" w:hanging="480"/>
      </w:pPr>
    </w:lvl>
    <w:lvl w:ilvl="8" w:tplc="FFFFFFFF" w:tentative="1">
      <w:start w:val="1"/>
      <w:numFmt w:val="lowerRoman"/>
      <w:lvlText w:val="%9."/>
      <w:lvlJc w:val="right"/>
      <w:pPr>
        <w:ind w:left="4825" w:hanging="480"/>
      </w:pPr>
    </w:lvl>
  </w:abstractNum>
  <w:abstractNum w:abstractNumId="5" w15:restartNumberingAfterBreak="0">
    <w:nsid w:val="1AC81631"/>
    <w:multiLevelType w:val="hybridMultilevel"/>
    <w:tmpl w:val="EA0EB9B6"/>
    <w:lvl w:ilvl="0" w:tplc="836C582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 w15:restartNumberingAfterBreak="0">
    <w:nsid w:val="20552396"/>
    <w:multiLevelType w:val="hybridMultilevel"/>
    <w:tmpl w:val="D2F24CD0"/>
    <w:lvl w:ilvl="0" w:tplc="3FFAB7C6">
      <w:start w:val="1"/>
      <w:numFmt w:val="decimal"/>
      <w:lvlText w:val="%1."/>
      <w:lvlJc w:val="left"/>
      <w:pPr>
        <w:ind w:left="445" w:hanging="360"/>
      </w:pPr>
      <w:rPr>
        <w:rFonts w:hint="default"/>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7" w15:restartNumberingAfterBreak="0">
    <w:nsid w:val="26314FE1"/>
    <w:multiLevelType w:val="hybridMultilevel"/>
    <w:tmpl w:val="42CAAB46"/>
    <w:lvl w:ilvl="0" w:tplc="C436C96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 w15:restartNumberingAfterBreak="0">
    <w:nsid w:val="28C36ED4"/>
    <w:multiLevelType w:val="hybridMultilevel"/>
    <w:tmpl w:val="17DCC454"/>
    <w:lvl w:ilvl="0" w:tplc="A8E4AA8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9" w15:restartNumberingAfterBreak="0">
    <w:nsid w:val="30F017DF"/>
    <w:multiLevelType w:val="hybridMultilevel"/>
    <w:tmpl w:val="8DA2F0BA"/>
    <w:lvl w:ilvl="0" w:tplc="C2360E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F269D2"/>
    <w:multiLevelType w:val="hybridMultilevel"/>
    <w:tmpl w:val="E1B8E8E2"/>
    <w:lvl w:ilvl="0" w:tplc="E9DAE39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1" w15:restartNumberingAfterBreak="0">
    <w:nsid w:val="32BA5354"/>
    <w:multiLevelType w:val="hybridMultilevel"/>
    <w:tmpl w:val="B832C980"/>
    <w:lvl w:ilvl="0" w:tplc="3498F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AA45FD"/>
    <w:multiLevelType w:val="hybridMultilevel"/>
    <w:tmpl w:val="8B942986"/>
    <w:lvl w:ilvl="0" w:tplc="3DD47AB8">
      <w:start w:val="1"/>
      <w:numFmt w:val="decimal"/>
      <w:lvlText w:val="%1."/>
      <w:lvlJc w:val="left"/>
      <w:pPr>
        <w:ind w:left="263" w:hanging="24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9661E2"/>
    <w:multiLevelType w:val="hybridMultilevel"/>
    <w:tmpl w:val="4F8C32A6"/>
    <w:lvl w:ilvl="0" w:tplc="CB8C6D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D731D6"/>
    <w:multiLevelType w:val="hybridMultilevel"/>
    <w:tmpl w:val="9564A192"/>
    <w:lvl w:ilvl="0" w:tplc="D87A7BB6">
      <w:start w:val="1"/>
      <w:numFmt w:val="decimal"/>
      <w:lvlText w:val="%1."/>
      <w:lvlJc w:val="left"/>
      <w:pPr>
        <w:ind w:left="445" w:hanging="360"/>
      </w:pPr>
      <w:rPr>
        <w:rFonts w:hint="default"/>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17" w15:restartNumberingAfterBreak="0">
    <w:nsid w:val="5DCF120B"/>
    <w:multiLevelType w:val="hybridMultilevel"/>
    <w:tmpl w:val="D1E83100"/>
    <w:lvl w:ilvl="0" w:tplc="67384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1280BA7"/>
    <w:multiLevelType w:val="hybridMultilevel"/>
    <w:tmpl w:val="F9723794"/>
    <w:lvl w:ilvl="0" w:tplc="4F4C7AD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20"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79A92DDC"/>
    <w:multiLevelType w:val="hybridMultilevel"/>
    <w:tmpl w:val="2E34CCFC"/>
    <w:lvl w:ilvl="0" w:tplc="24C4D1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14"/>
  </w:num>
  <w:num w:numId="3">
    <w:abstractNumId w:val="13"/>
  </w:num>
  <w:num w:numId="4">
    <w:abstractNumId w:val="20"/>
  </w:num>
  <w:num w:numId="5">
    <w:abstractNumId w:val="19"/>
  </w:num>
  <w:num w:numId="6">
    <w:abstractNumId w:val="4"/>
  </w:num>
  <w:num w:numId="7">
    <w:abstractNumId w:val="12"/>
  </w:num>
  <w:num w:numId="8">
    <w:abstractNumId w:val="16"/>
  </w:num>
  <w:num w:numId="9">
    <w:abstractNumId w:val="0"/>
  </w:num>
  <w:num w:numId="10">
    <w:abstractNumId w:val="9"/>
  </w:num>
  <w:num w:numId="11">
    <w:abstractNumId w:val="10"/>
  </w:num>
  <w:num w:numId="12">
    <w:abstractNumId w:val="5"/>
  </w:num>
  <w:num w:numId="13">
    <w:abstractNumId w:val="8"/>
  </w:num>
  <w:num w:numId="14">
    <w:abstractNumId w:val="2"/>
  </w:num>
  <w:num w:numId="15">
    <w:abstractNumId w:val="7"/>
  </w:num>
  <w:num w:numId="16">
    <w:abstractNumId w:val="15"/>
  </w:num>
  <w:num w:numId="17">
    <w:abstractNumId w:val="1"/>
  </w:num>
  <w:num w:numId="18">
    <w:abstractNumId w:val="18"/>
  </w:num>
  <w:num w:numId="19">
    <w:abstractNumId w:val="11"/>
  </w:num>
  <w:num w:numId="20">
    <w:abstractNumId w:val="3"/>
  </w:num>
  <w:num w:numId="21">
    <w:abstractNumId w:val="6"/>
  </w:num>
  <w:num w:numId="22">
    <w:abstractNumId w:val="17"/>
  </w:num>
  <w:num w:numId="23">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7BC"/>
    <w:rsid w:val="00020AF4"/>
    <w:rsid w:val="00026BCF"/>
    <w:rsid w:val="000279DB"/>
    <w:rsid w:val="00030427"/>
    <w:rsid w:val="00031A53"/>
    <w:rsid w:val="00031BC9"/>
    <w:rsid w:val="00032717"/>
    <w:rsid w:val="00033334"/>
    <w:rsid w:val="0003361C"/>
    <w:rsid w:val="000346B2"/>
    <w:rsid w:val="00035078"/>
    <w:rsid w:val="00035DBB"/>
    <w:rsid w:val="00036EC6"/>
    <w:rsid w:val="00040719"/>
    <w:rsid w:val="00041583"/>
    <w:rsid w:val="00042071"/>
    <w:rsid w:val="0004413A"/>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2D0E"/>
    <w:rsid w:val="00085DA0"/>
    <w:rsid w:val="0009047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0F717A"/>
    <w:rsid w:val="00105275"/>
    <w:rsid w:val="00107B78"/>
    <w:rsid w:val="00110487"/>
    <w:rsid w:val="00110673"/>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0E03"/>
    <w:rsid w:val="00156A6B"/>
    <w:rsid w:val="00162E24"/>
    <w:rsid w:val="00170D0B"/>
    <w:rsid w:val="001737F5"/>
    <w:rsid w:val="00181ACE"/>
    <w:rsid w:val="001850A6"/>
    <w:rsid w:val="00187019"/>
    <w:rsid w:val="001870A8"/>
    <w:rsid w:val="001918A5"/>
    <w:rsid w:val="00191AFD"/>
    <w:rsid w:val="00191B20"/>
    <w:rsid w:val="001933CC"/>
    <w:rsid w:val="0019471B"/>
    <w:rsid w:val="001948DA"/>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4CE"/>
    <w:rsid w:val="002026C7"/>
    <w:rsid w:val="002058E2"/>
    <w:rsid w:val="00205A5D"/>
    <w:rsid w:val="00210F9A"/>
    <w:rsid w:val="00214156"/>
    <w:rsid w:val="00214BA9"/>
    <w:rsid w:val="00215E5B"/>
    <w:rsid w:val="00221BF0"/>
    <w:rsid w:val="002252EC"/>
    <w:rsid w:val="00225853"/>
    <w:rsid w:val="00227D43"/>
    <w:rsid w:val="002465A9"/>
    <w:rsid w:val="0025196E"/>
    <w:rsid w:val="00252E0C"/>
    <w:rsid w:val="00263A25"/>
    <w:rsid w:val="002664FE"/>
    <w:rsid w:val="00266528"/>
    <w:rsid w:val="002670FA"/>
    <w:rsid w:val="00271201"/>
    <w:rsid w:val="00271532"/>
    <w:rsid w:val="00277D1C"/>
    <w:rsid w:val="00281385"/>
    <w:rsid w:val="00281F06"/>
    <w:rsid w:val="0028218D"/>
    <w:rsid w:val="00285A39"/>
    <w:rsid w:val="00290376"/>
    <w:rsid w:val="002915C9"/>
    <w:rsid w:val="002920BA"/>
    <w:rsid w:val="00294813"/>
    <w:rsid w:val="0029565D"/>
    <w:rsid w:val="002A105E"/>
    <w:rsid w:val="002A156D"/>
    <w:rsid w:val="002A2334"/>
    <w:rsid w:val="002A402E"/>
    <w:rsid w:val="002A422B"/>
    <w:rsid w:val="002A4EAA"/>
    <w:rsid w:val="002A7515"/>
    <w:rsid w:val="002B0080"/>
    <w:rsid w:val="002B1D25"/>
    <w:rsid w:val="002B5B91"/>
    <w:rsid w:val="002C2C4F"/>
    <w:rsid w:val="002C63FE"/>
    <w:rsid w:val="002D3F86"/>
    <w:rsid w:val="002D7331"/>
    <w:rsid w:val="002E2523"/>
    <w:rsid w:val="002F535E"/>
    <w:rsid w:val="002F5F03"/>
    <w:rsid w:val="002F74D8"/>
    <w:rsid w:val="00301426"/>
    <w:rsid w:val="00302287"/>
    <w:rsid w:val="00302B24"/>
    <w:rsid w:val="00303AFA"/>
    <w:rsid w:val="003054B9"/>
    <w:rsid w:val="00306DEF"/>
    <w:rsid w:val="00307AC1"/>
    <w:rsid w:val="00310872"/>
    <w:rsid w:val="00314C01"/>
    <w:rsid w:val="00315311"/>
    <w:rsid w:val="00316E9B"/>
    <w:rsid w:val="0032064E"/>
    <w:rsid w:val="00320E8E"/>
    <w:rsid w:val="003219D1"/>
    <w:rsid w:val="00323167"/>
    <w:rsid w:val="00331B99"/>
    <w:rsid w:val="00334F63"/>
    <w:rsid w:val="0034044A"/>
    <w:rsid w:val="00342067"/>
    <w:rsid w:val="00343F0A"/>
    <w:rsid w:val="00355490"/>
    <w:rsid w:val="0035771B"/>
    <w:rsid w:val="00357A06"/>
    <w:rsid w:val="00360009"/>
    <w:rsid w:val="00360726"/>
    <w:rsid w:val="0036459A"/>
    <w:rsid w:val="003646AA"/>
    <w:rsid w:val="00370990"/>
    <w:rsid w:val="0037137A"/>
    <w:rsid w:val="0037218D"/>
    <w:rsid w:val="00376C12"/>
    <w:rsid w:val="00382A13"/>
    <w:rsid w:val="00387C50"/>
    <w:rsid w:val="00392A6A"/>
    <w:rsid w:val="0039306C"/>
    <w:rsid w:val="003939AB"/>
    <w:rsid w:val="0039412B"/>
    <w:rsid w:val="00394743"/>
    <w:rsid w:val="003A2FAC"/>
    <w:rsid w:val="003B57B2"/>
    <w:rsid w:val="003B6F71"/>
    <w:rsid w:val="003B75E7"/>
    <w:rsid w:val="003B7C4D"/>
    <w:rsid w:val="003C1C0A"/>
    <w:rsid w:val="003C2661"/>
    <w:rsid w:val="003C6C2D"/>
    <w:rsid w:val="003C7092"/>
    <w:rsid w:val="003D01C8"/>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21B3"/>
    <w:rsid w:val="00433109"/>
    <w:rsid w:val="00434C48"/>
    <w:rsid w:val="00435718"/>
    <w:rsid w:val="00440B21"/>
    <w:rsid w:val="00441B99"/>
    <w:rsid w:val="00444D37"/>
    <w:rsid w:val="00450FB8"/>
    <w:rsid w:val="00454FAA"/>
    <w:rsid w:val="0046203E"/>
    <w:rsid w:val="00465A21"/>
    <w:rsid w:val="00467F96"/>
    <w:rsid w:val="00470E2B"/>
    <w:rsid w:val="00471A5D"/>
    <w:rsid w:val="00474E06"/>
    <w:rsid w:val="00475054"/>
    <w:rsid w:val="00481A87"/>
    <w:rsid w:val="004843EC"/>
    <w:rsid w:val="0048571B"/>
    <w:rsid w:val="0048605F"/>
    <w:rsid w:val="00490278"/>
    <w:rsid w:val="00493294"/>
    <w:rsid w:val="00497265"/>
    <w:rsid w:val="00497E93"/>
    <w:rsid w:val="004A46BB"/>
    <w:rsid w:val="004A5072"/>
    <w:rsid w:val="004B0A44"/>
    <w:rsid w:val="004B103C"/>
    <w:rsid w:val="004B2A8F"/>
    <w:rsid w:val="004B7A09"/>
    <w:rsid w:val="004C31EE"/>
    <w:rsid w:val="004C409F"/>
    <w:rsid w:val="004C42DD"/>
    <w:rsid w:val="004C5CE7"/>
    <w:rsid w:val="004D0F9B"/>
    <w:rsid w:val="004D2FAA"/>
    <w:rsid w:val="004D5763"/>
    <w:rsid w:val="004D651E"/>
    <w:rsid w:val="004E2421"/>
    <w:rsid w:val="004E43E3"/>
    <w:rsid w:val="004E5581"/>
    <w:rsid w:val="004E6CC7"/>
    <w:rsid w:val="004F2F0B"/>
    <w:rsid w:val="004F40A0"/>
    <w:rsid w:val="004F70C6"/>
    <w:rsid w:val="004F7550"/>
    <w:rsid w:val="005007E0"/>
    <w:rsid w:val="00501758"/>
    <w:rsid w:val="00504BCC"/>
    <w:rsid w:val="00507327"/>
    <w:rsid w:val="005103D7"/>
    <w:rsid w:val="00517FDB"/>
    <w:rsid w:val="005336C0"/>
    <w:rsid w:val="0053472D"/>
    <w:rsid w:val="00535B14"/>
    <w:rsid w:val="00540EB2"/>
    <w:rsid w:val="00543640"/>
    <w:rsid w:val="00543FDF"/>
    <w:rsid w:val="00550328"/>
    <w:rsid w:val="005528F3"/>
    <w:rsid w:val="0055297F"/>
    <w:rsid w:val="005533E5"/>
    <w:rsid w:val="00553D5F"/>
    <w:rsid w:val="005571F5"/>
    <w:rsid w:val="005702FD"/>
    <w:rsid w:val="00570442"/>
    <w:rsid w:val="00573E05"/>
    <w:rsid w:val="00575BF8"/>
    <w:rsid w:val="0057669F"/>
    <w:rsid w:val="00586943"/>
    <w:rsid w:val="005902DD"/>
    <w:rsid w:val="005A3DF5"/>
    <w:rsid w:val="005A4D9A"/>
    <w:rsid w:val="005B1A2D"/>
    <w:rsid w:val="005B39AB"/>
    <w:rsid w:val="005B3F5F"/>
    <w:rsid w:val="005B4FE2"/>
    <w:rsid w:val="005B69DE"/>
    <w:rsid w:val="005B722E"/>
    <w:rsid w:val="005C10D9"/>
    <w:rsid w:val="005C15DC"/>
    <w:rsid w:val="005C1A77"/>
    <w:rsid w:val="005C62F3"/>
    <w:rsid w:val="005D0143"/>
    <w:rsid w:val="005D6008"/>
    <w:rsid w:val="005D74BC"/>
    <w:rsid w:val="005D7AB8"/>
    <w:rsid w:val="005E6CDD"/>
    <w:rsid w:val="005F1B74"/>
    <w:rsid w:val="005F37F2"/>
    <w:rsid w:val="005F562B"/>
    <w:rsid w:val="005F5C4A"/>
    <w:rsid w:val="0060022B"/>
    <w:rsid w:val="00601FAC"/>
    <w:rsid w:val="00607C91"/>
    <w:rsid w:val="006121F2"/>
    <w:rsid w:val="00614047"/>
    <w:rsid w:val="006177F3"/>
    <w:rsid w:val="00617F7F"/>
    <w:rsid w:val="00622E5F"/>
    <w:rsid w:val="00622EDE"/>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2E90"/>
    <w:rsid w:val="00693F13"/>
    <w:rsid w:val="00694980"/>
    <w:rsid w:val="006967C2"/>
    <w:rsid w:val="006A529F"/>
    <w:rsid w:val="006B02E0"/>
    <w:rsid w:val="006B0863"/>
    <w:rsid w:val="006B0E35"/>
    <w:rsid w:val="006B2866"/>
    <w:rsid w:val="006B3591"/>
    <w:rsid w:val="006D10E0"/>
    <w:rsid w:val="006D1D3D"/>
    <w:rsid w:val="006D30E1"/>
    <w:rsid w:val="006D3ACD"/>
    <w:rsid w:val="006D3CA3"/>
    <w:rsid w:val="006D52E9"/>
    <w:rsid w:val="006E27FD"/>
    <w:rsid w:val="006E48A3"/>
    <w:rsid w:val="006F3A41"/>
    <w:rsid w:val="006F71C8"/>
    <w:rsid w:val="00700B02"/>
    <w:rsid w:val="00701F4B"/>
    <w:rsid w:val="00702282"/>
    <w:rsid w:val="007044B8"/>
    <w:rsid w:val="007061DD"/>
    <w:rsid w:val="00707F8C"/>
    <w:rsid w:val="00712C94"/>
    <w:rsid w:val="0071460E"/>
    <w:rsid w:val="0071489B"/>
    <w:rsid w:val="00716139"/>
    <w:rsid w:val="00722FB5"/>
    <w:rsid w:val="00724122"/>
    <w:rsid w:val="007257DA"/>
    <w:rsid w:val="00725A45"/>
    <w:rsid w:val="00726FA3"/>
    <w:rsid w:val="00733476"/>
    <w:rsid w:val="007361BE"/>
    <w:rsid w:val="00736961"/>
    <w:rsid w:val="0074128F"/>
    <w:rsid w:val="0074265B"/>
    <w:rsid w:val="00742F96"/>
    <w:rsid w:val="00744A97"/>
    <w:rsid w:val="00745F92"/>
    <w:rsid w:val="00747546"/>
    <w:rsid w:val="00754A2E"/>
    <w:rsid w:val="00760AB4"/>
    <w:rsid w:val="00762578"/>
    <w:rsid w:val="007649FE"/>
    <w:rsid w:val="00765F73"/>
    <w:rsid w:val="00772791"/>
    <w:rsid w:val="00773283"/>
    <w:rsid w:val="00780181"/>
    <w:rsid w:val="00780CEF"/>
    <w:rsid w:val="00786577"/>
    <w:rsid w:val="0079073C"/>
    <w:rsid w:val="007924F8"/>
    <w:rsid w:val="00793F87"/>
    <w:rsid w:val="007A03E7"/>
    <w:rsid w:val="007A77A5"/>
    <w:rsid w:val="007B01AC"/>
    <w:rsid w:val="007B08AA"/>
    <w:rsid w:val="007B4583"/>
    <w:rsid w:val="007C0CAF"/>
    <w:rsid w:val="007C196E"/>
    <w:rsid w:val="007C2A65"/>
    <w:rsid w:val="007C355B"/>
    <w:rsid w:val="007C35DE"/>
    <w:rsid w:val="007C3BCB"/>
    <w:rsid w:val="007C4F1E"/>
    <w:rsid w:val="007C689B"/>
    <w:rsid w:val="007D347C"/>
    <w:rsid w:val="007D42F0"/>
    <w:rsid w:val="007F5822"/>
    <w:rsid w:val="00800FF7"/>
    <w:rsid w:val="00811297"/>
    <w:rsid w:val="008115BA"/>
    <w:rsid w:val="008222BF"/>
    <w:rsid w:val="00823DF1"/>
    <w:rsid w:val="00824477"/>
    <w:rsid w:val="00825116"/>
    <w:rsid w:val="00830777"/>
    <w:rsid w:val="00832CA1"/>
    <w:rsid w:val="00837E95"/>
    <w:rsid w:val="0084049D"/>
    <w:rsid w:val="008441A1"/>
    <w:rsid w:val="0084515D"/>
    <w:rsid w:val="00847029"/>
    <w:rsid w:val="00847164"/>
    <w:rsid w:val="00850FA4"/>
    <w:rsid w:val="008512C8"/>
    <w:rsid w:val="00851B3E"/>
    <w:rsid w:val="00855A15"/>
    <w:rsid w:val="00855F30"/>
    <w:rsid w:val="00856331"/>
    <w:rsid w:val="00861104"/>
    <w:rsid w:val="00864919"/>
    <w:rsid w:val="00865307"/>
    <w:rsid w:val="008656BF"/>
    <w:rsid w:val="00871317"/>
    <w:rsid w:val="0087429D"/>
    <w:rsid w:val="0087452F"/>
    <w:rsid w:val="00875CBB"/>
    <w:rsid w:val="0088018D"/>
    <w:rsid w:val="00882E64"/>
    <w:rsid w:val="0089168C"/>
    <w:rsid w:val="008920B6"/>
    <w:rsid w:val="00892BD8"/>
    <w:rsid w:val="0089672F"/>
    <w:rsid w:val="008A339B"/>
    <w:rsid w:val="008A5131"/>
    <w:rsid w:val="008A5E7D"/>
    <w:rsid w:val="008B066B"/>
    <w:rsid w:val="008B2B8C"/>
    <w:rsid w:val="008B5002"/>
    <w:rsid w:val="008B56DD"/>
    <w:rsid w:val="008B7B1A"/>
    <w:rsid w:val="008C4AD5"/>
    <w:rsid w:val="008C6637"/>
    <w:rsid w:val="008C7AF6"/>
    <w:rsid w:val="008D2428"/>
    <w:rsid w:val="008E1F08"/>
    <w:rsid w:val="008E6EB2"/>
    <w:rsid w:val="008F1D99"/>
    <w:rsid w:val="008F22B2"/>
    <w:rsid w:val="008F2B26"/>
    <w:rsid w:val="008F3E43"/>
    <w:rsid w:val="00902CB0"/>
    <w:rsid w:val="009034F6"/>
    <w:rsid w:val="00903FEC"/>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2F"/>
    <w:rsid w:val="00965857"/>
    <w:rsid w:val="00966319"/>
    <w:rsid w:val="00967DBF"/>
    <w:rsid w:val="0097151F"/>
    <w:rsid w:val="00972439"/>
    <w:rsid w:val="00972994"/>
    <w:rsid w:val="009740F8"/>
    <w:rsid w:val="00981915"/>
    <w:rsid w:val="00982D4A"/>
    <w:rsid w:val="00987F14"/>
    <w:rsid w:val="00991898"/>
    <w:rsid w:val="0099265F"/>
    <w:rsid w:val="00992B4E"/>
    <w:rsid w:val="00992C7C"/>
    <w:rsid w:val="00995135"/>
    <w:rsid w:val="009A1520"/>
    <w:rsid w:val="009A1881"/>
    <w:rsid w:val="009A450A"/>
    <w:rsid w:val="009A685D"/>
    <w:rsid w:val="009A7E41"/>
    <w:rsid w:val="009B2487"/>
    <w:rsid w:val="009B2F4D"/>
    <w:rsid w:val="009B394E"/>
    <w:rsid w:val="009B6152"/>
    <w:rsid w:val="009B665B"/>
    <w:rsid w:val="009B7F87"/>
    <w:rsid w:val="009C0E03"/>
    <w:rsid w:val="009C4C90"/>
    <w:rsid w:val="009C534F"/>
    <w:rsid w:val="009C5A07"/>
    <w:rsid w:val="009C733B"/>
    <w:rsid w:val="009D1081"/>
    <w:rsid w:val="009D1652"/>
    <w:rsid w:val="009D22E8"/>
    <w:rsid w:val="009D2C20"/>
    <w:rsid w:val="009D42FE"/>
    <w:rsid w:val="009D4C1B"/>
    <w:rsid w:val="009D5D4A"/>
    <w:rsid w:val="009E08EA"/>
    <w:rsid w:val="009E6FA3"/>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2D84"/>
    <w:rsid w:val="00A42EF1"/>
    <w:rsid w:val="00A43A34"/>
    <w:rsid w:val="00A448DC"/>
    <w:rsid w:val="00A45123"/>
    <w:rsid w:val="00A453F6"/>
    <w:rsid w:val="00A45C34"/>
    <w:rsid w:val="00A47E10"/>
    <w:rsid w:val="00A501E0"/>
    <w:rsid w:val="00A57619"/>
    <w:rsid w:val="00A60A64"/>
    <w:rsid w:val="00A612DE"/>
    <w:rsid w:val="00A61E43"/>
    <w:rsid w:val="00A62145"/>
    <w:rsid w:val="00A654F9"/>
    <w:rsid w:val="00A6655E"/>
    <w:rsid w:val="00A67185"/>
    <w:rsid w:val="00A67682"/>
    <w:rsid w:val="00A676A7"/>
    <w:rsid w:val="00A70F59"/>
    <w:rsid w:val="00A76789"/>
    <w:rsid w:val="00A76E49"/>
    <w:rsid w:val="00A76F8F"/>
    <w:rsid w:val="00A77B85"/>
    <w:rsid w:val="00A77E44"/>
    <w:rsid w:val="00A837EB"/>
    <w:rsid w:val="00A92B7A"/>
    <w:rsid w:val="00AA158C"/>
    <w:rsid w:val="00AA3766"/>
    <w:rsid w:val="00AA3B37"/>
    <w:rsid w:val="00AA56E5"/>
    <w:rsid w:val="00AA5C9E"/>
    <w:rsid w:val="00AB0D6C"/>
    <w:rsid w:val="00AB1E8A"/>
    <w:rsid w:val="00AB33BD"/>
    <w:rsid w:val="00AB5B72"/>
    <w:rsid w:val="00AB6FC4"/>
    <w:rsid w:val="00AC4B0F"/>
    <w:rsid w:val="00AD2399"/>
    <w:rsid w:val="00AD3378"/>
    <w:rsid w:val="00AE5DA6"/>
    <w:rsid w:val="00AE6E7D"/>
    <w:rsid w:val="00AF1E63"/>
    <w:rsid w:val="00AF4902"/>
    <w:rsid w:val="00AF5EEE"/>
    <w:rsid w:val="00B0211E"/>
    <w:rsid w:val="00B02B71"/>
    <w:rsid w:val="00B04681"/>
    <w:rsid w:val="00B106EC"/>
    <w:rsid w:val="00B1179B"/>
    <w:rsid w:val="00B124D9"/>
    <w:rsid w:val="00B12851"/>
    <w:rsid w:val="00B12AA8"/>
    <w:rsid w:val="00B14AB5"/>
    <w:rsid w:val="00B14B23"/>
    <w:rsid w:val="00B15D5D"/>
    <w:rsid w:val="00B17360"/>
    <w:rsid w:val="00B200F9"/>
    <w:rsid w:val="00B20A8E"/>
    <w:rsid w:val="00B21708"/>
    <w:rsid w:val="00B308B6"/>
    <w:rsid w:val="00B346A1"/>
    <w:rsid w:val="00B40BB4"/>
    <w:rsid w:val="00B41FD5"/>
    <w:rsid w:val="00B43061"/>
    <w:rsid w:val="00B47EBB"/>
    <w:rsid w:val="00B522FD"/>
    <w:rsid w:val="00B5253C"/>
    <w:rsid w:val="00B54810"/>
    <w:rsid w:val="00B5559D"/>
    <w:rsid w:val="00B62FC1"/>
    <w:rsid w:val="00B66C53"/>
    <w:rsid w:val="00B7069B"/>
    <w:rsid w:val="00B7289D"/>
    <w:rsid w:val="00B85833"/>
    <w:rsid w:val="00B8634E"/>
    <w:rsid w:val="00B87A7B"/>
    <w:rsid w:val="00B93C61"/>
    <w:rsid w:val="00B9600B"/>
    <w:rsid w:val="00B96232"/>
    <w:rsid w:val="00BA1445"/>
    <w:rsid w:val="00BA2AA3"/>
    <w:rsid w:val="00BA61D7"/>
    <w:rsid w:val="00BB24D9"/>
    <w:rsid w:val="00BB2520"/>
    <w:rsid w:val="00BB69DE"/>
    <w:rsid w:val="00BC25C2"/>
    <w:rsid w:val="00BC285E"/>
    <w:rsid w:val="00BC3525"/>
    <w:rsid w:val="00BC75B2"/>
    <w:rsid w:val="00BD0C8A"/>
    <w:rsid w:val="00BD3CA2"/>
    <w:rsid w:val="00BD5193"/>
    <w:rsid w:val="00BD5366"/>
    <w:rsid w:val="00BE0970"/>
    <w:rsid w:val="00BE0AE1"/>
    <w:rsid w:val="00BE3EEA"/>
    <w:rsid w:val="00BE714D"/>
    <w:rsid w:val="00BE7C71"/>
    <w:rsid w:val="00BF1A42"/>
    <w:rsid w:val="00BF30DC"/>
    <w:rsid w:val="00C01B71"/>
    <w:rsid w:val="00C0218D"/>
    <w:rsid w:val="00C0277A"/>
    <w:rsid w:val="00C12991"/>
    <w:rsid w:val="00C16726"/>
    <w:rsid w:val="00C261EE"/>
    <w:rsid w:val="00C2644D"/>
    <w:rsid w:val="00C270E6"/>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D01"/>
    <w:rsid w:val="00C66F2A"/>
    <w:rsid w:val="00C67293"/>
    <w:rsid w:val="00C73B44"/>
    <w:rsid w:val="00C73DB2"/>
    <w:rsid w:val="00C80467"/>
    <w:rsid w:val="00C85389"/>
    <w:rsid w:val="00C910AE"/>
    <w:rsid w:val="00C93D86"/>
    <w:rsid w:val="00C93D91"/>
    <w:rsid w:val="00CA47CD"/>
    <w:rsid w:val="00CA5262"/>
    <w:rsid w:val="00CB00F2"/>
    <w:rsid w:val="00CB2269"/>
    <w:rsid w:val="00CB23F6"/>
    <w:rsid w:val="00CB3018"/>
    <w:rsid w:val="00CB40FF"/>
    <w:rsid w:val="00CB62C6"/>
    <w:rsid w:val="00CB6FD5"/>
    <w:rsid w:val="00CC16B0"/>
    <w:rsid w:val="00CC1C3B"/>
    <w:rsid w:val="00CC4513"/>
    <w:rsid w:val="00CC59D8"/>
    <w:rsid w:val="00CC7789"/>
    <w:rsid w:val="00CD6BE0"/>
    <w:rsid w:val="00CE123A"/>
    <w:rsid w:val="00CE1354"/>
    <w:rsid w:val="00CE3EA2"/>
    <w:rsid w:val="00CE731D"/>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57EA"/>
    <w:rsid w:val="00D4747A"/>
    <w:rsid w:val="00D55878"/>
    <w:rsid w:val="00D564D0"/>
    <w:rsid w:val="00D57FF1"/>
    <w:rsid w:val="00D62407"/>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D24A9"/>
    <w:rsid w:val="00DD4D59"/>
    <w:rsid w:val="00DE1D2A"/>
    <w:rsid w:val="00DE48CD"/>
    <w:rsid w:val="00DE677C"/>
    <w:rsid w:val="00DF1923"/>
    <w:rsid w:val="00DF2965"/>
    <w:rsid w:val="00DF4173"/>
    <w:rsid w:val="00DF5C42"/>
    <w:rsid w:val="00DF608F"/>
    <w:rsid w:val="00DF698D"/>
    <w:rsid w:val="00DF6DD0"/>
    <w:rsid w:val="00E07B7B"/>
    <w:rsid w:val="00E131CD"/>
    <w:rsid w:val="00E13C58"/>
    <w:rsid w:val="00E13ECD"/>
    <w:rsid w:val="00E21093"/>
    <w:rsid w:val="00E22722"/>
    <w:rsid w:val="00E24A57"/>
    <w:rsid w:val="00E325ED"/>
    <w:rsid w:val="00E3550F"/>
    <w:rsid w:val="00E408E1"/>
    <w:rsid w:val="00E428EF"/>
    <w:rsid w:val="00E4461D"/>
    <w:rsid w:val="00E46E43"/>
    <w:rsid w:val="00E47B31"/>
    <w:rsid w:val="00E5125D"/>
    <w:rsid w:val="00E51BC1"/>
    <w:rsid w:val="00E568E8"/>
    <w:rsid w:val="00E56D40"/>
    <w:rsid w:val="00E570C1"/>
    <w:rsid w:val="00E57107"/>
    <w:rsid w:val="00E57B91"/>
    <w:rsid w:val="00E61EF1"/>
    <w:rsid w:val="00E62540"/>
    <w:rsid w:val="00E67498"/>
    <w:rsid w:val="00E71D77"/>
    <w:rsid w:val="00E734E3"/>
    <w:rsid w:val="00E74D0A"/>
    <w:rsid w:val="00E75021"/>
    <w:rsid w:val="00E75892"/>
    <w:rsid w:val="00E81811"/>
    <w:rsid w:val="00E822FF"/>
    <w:rsid w:val="00E82C56"/>
    <w:rsid w:val="00E82FA6"/>
    <w:rsid w:val="00E8310E"/>
    <w:rsid w:val="00E831E7"/>
    <w:rsid w:val="00E906A3"/>
    <w:rsid w:val="00E93A00"/>
    <w:rsid w:val="00E94462"/>
    <w:rsid w:val="00E94C62"/>
    <w:rsid w:val="00E954D0"/>
    <w:rsid w:val="00E95856"/>
    <w:rsid w:val="00E974D7"/>
    <w:rsid w:val="00EA1344"/>
    <w:rsid w:val="00EA2460"/>
    <w:rsid w:val="00EA289B"/>
    <w:rsid w:val="00EA7A47"/>
    <w:rsid w:val="00EB34A3"/>
    <w:rsid w:val="00EB540B"/>
    <w:rsid w:val="00EC07DB"/>
    <w:rsid w:val="00EC378D"/>
    <w:rsid w:val="00EC4EFE"/>
    <w:rsid w:val="00EC6824"/>
    <w:rsid w:val="00EC68FB"/>
    <w:rsid w:val="00EC7948"/>
    <w:rsid w:val="00ED37F6"/>
    <w:rsid w:val="00ED746A"/>
    <w:rsid w:val="00EE3F60"/>
    <w:rsid w:val="00EE5720"/>
    <w:rsid w:val="00EE6B9E"/>
    <w:rsid w:val="00EE7CBD"/>
    <w:rsid w:val="00EF1BAB"/>
    <w:rsid w:val="00EF1F52"/>
    <w:rsid w:val="00EF4700"/>
    <w:rsid w:val="00EF642B"/>
    <w:rsid w:val="00F00E16"/>
    <w:rsid w:val="00F01103"/>
    <w:rsid w:val="00F10314"/>
    <w:rsid w:val="00F11260"/>
    <w:rsid w:val="00F13548"/>
    <w:rsid w:val="00F14F97"/>
    <w:rsid w:val="00F17733"/>
    <w:rsid w:val="00F22D75"/>
    <w:rsid w:val="00F271E6"/>
    <w:rsid w:val="00F30474"/>
    <w:rsid w:val="00F37A1E"/>
    <w:rsid w:val="00F40485"/>
    <w:rsid w:val="00F471D9"/>
    <w:rsid w:val="00F50AA5"/>
    <w:rsid w:val="00F53B9A"/>
    <w:rsid w:val="00F55354"/>
    <w:rsid w:val="00F56DB4"/>
    <w:rsid w:val="00F612CC"/>
    <w:rsid w:val="00F62B3F"/>
    <w:rsid w:val="00F6351E"/>
    <w:rsid w:val="00F6387E"/>
    <w:rsid w:val="00F63EED"/>
    <w:rsid w:val="00F64A46"/>
    <w:rsid w:val="00F64A99"/>
    <w:rsid w:val="00F734A5"/>
    <w:rsid w:val="00F741D9"/>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E6CB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E213C"/>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B7A09"/>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24792-2F72-46DE-873F-E0308D121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Pages>
  <Words>1167</Words>
  <Characters>6656</Characters>
  <Application>Microsoft Office Word</Application>
  <DocSecurity>0</DocSecurity>
  <Lines>55</Lines>
  <Paragraphs>15</Paragraphs>
  <ScaleCrop>false</ScaleCrop>
  <Company>Hewlett-Packard Company</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user</cp:lastModifiedBy>
  <cp:revision>6</cp:revision>
  <cp:lastPrinted>2025-04-08T15:18:00Z</cp:lastPrinted>
  <dcterms:created xsi:type="dcterms:W3CDTF">2025-04-22T06:36:00Z</dcterms:created>
  <dcterms:modified xsi:type="dcterms:W3CDTF">2025-04-25T02:00:00Z</dcterms:modified>
</cp:coreProperties>
</file>