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277FB37C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913E50"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E90CCB">
        <w:rPr>
          <w:rFonts w:eastAsia="標楷體" w:hint="eastAsia"/>
          <w:b/>
          <w:sz w:val="32"/>
          <w:szCs w:val="32"/>
          <w:u w:val="single"/>
        </w:rPr>
        <w:t>吳慧玲</w:t>
      </w:r>
      <w:r w:rsidR="00E90CCB">
        <w:rPr>
          <w:rFonts w:eastAsia="標楷體" w:hint="eastAsia"/>
          <w:b/>
          <w:sz w:val="32"/>
          <w:szCs w:val="32"/>
          <w:u w:val="single"/>
        </w:rPr>
        <w:t xml:space="preserve">  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592BA3D6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E90CCB">
        <w:rPr>
          <w:rFonts w:ascii="標楷體" w:eastAsia="標楷體" w:hAnsi="標楷體" w:cs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="00E90CCB" w:rsidRPr="00E90CCB">
        <w:rPr>
          <w:rFonts w:ascii="標楷體" w:eastAsia="標楷體" w:hAnsi="標楷體" w:cs="標楷體" w:hint="eastAsia"/>
          <w:b/>
          <w:sz w:val="24"/>
          <w:szCs w:val="24"/>
          <w:u w:val="single"/>
        </w:rPr>
        <w:t>探究校徽的秘密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317A4BE1" w:rsidR="00075816" w:rsidRDefault="00E90CCB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E90CCB">
              <w:rPr>
                <w:rFonts w:eastAsia="標楷體" w:hint="eastAsia"/>
                <w:sz w:val="24"/>
                <w:szCs w:val="24"/>
              </w:rPr>
              <w:t>准予備查，從校徽設計及圖案意涵入手，結合社會領域相關知識，有效統整課程脈絡。</w:t>
            </w:r>
          </w:p>
        </w:tc>
        <w:tc>
          <w:tcPr>
            <w:tcW w:w="7195" w:type="dxa"/>
            <w:vAlign w:val="center"/>
          </w:tcPr>
          <w:p w14:paraId="54F4682D" w14:textId="031584E3" w:rsidR="00075816" w:rsidRDefault="00A07664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新增</w:t>
            </w:r>
            <w:r w:rsidRPr="00A07664">
              <w:rPr>
                <w:rFonts w:eastAsia="標楷體" w:hint="eastAsia"/>
                <w:sz w:val="24"/>
                <w:szCs w:val="24"/>
              </w:rPr>
              <w:t>CANVA</w:t>
            </w:r>
            <w:r w:rsidRPr="00A07664">
              <w:rPr>
                <w:rFonts w:eastAsia="標楷體" w:hint="eastAsia"/>
                <w:sz w:val="24"/>
                <w:szCs w:val="24"/>
              </w:rPr>
              <w:t>的</w:t>
            </w:r>
            <w:r w:rsidRPr="00A07664">
              <w:rPr>
                <w:rFonts w:eastAsia="標楷體" w:hint="eastAsia"/>
                <w:sz w:val="24"/>
                <w:szCs w:val="24"/>
              </w:rPr>
              <w:t>AI</w:t>
            </w:r>
            <w:r>
              <w:rPr>
                <w:rFonts w:eastAsia="標楷體" w:hint="eastAsia"/>
                <w:sz w:val="24"/>
                <w:szCs w:val="24"/>
              </w:rPr>
              <w:t>生</w:t>
            </w:r>
            <w:r w:rsidR="005B0AFF">
              <w:rPr>
                <w:rFonts w:eastAsia="標楷體" w:hint="eastAsia"/>
                <w:sz w:val="24"/>
                <w:szCs w:val="24"/>
              </w:rPr>
              <w:t>成</w:t>
            </w:r>
            <w:r>
              <w:rPr>
                <w:rFonts w:eastAsia="標楷體" w:hint="eastAsia"/>
                <w:sz w:val="24"/>
                <w:szCs w:val="24"/>
              </w:rPr>
              <w:t>圖</w:t>
            </w:r>
            <w:r w:rsidR="005B0AFF">
              <w:rPr>
                <w:rFonts w:eastAsia="標楷體" w:hint="eastAsia"/>
                <w:sz w:val="24"/>
                <w:szCs w:val="24"/>
              </w:rPr>
              <w:t>片學習活動</w:t>
            </w:r>
            <w:r w:rsidRPr="00A07664">
              <w:rPr>
                <w:rFonts w:eastAsia="標楷體" w:hint="eastAsia"/>
                <w:sz w:val="24"/>
                <w:szCs w:val="24"/>
              </w:rPr>
              <w:t>，應用於新校徽的圖像元素設計能力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1E5A807C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E90CCB">
        <w:rPr>
          <w:rFonts w:eastAsia="標楷體" w:hint="eastAsia"/>
          <w:sz w:val="24"/>
          <w:szCs w:val="24"/>
        </w:rPr>
        <w:t>0.5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331B99">
        <w:rPr>
          <w:rFonts w:eastAsia="標楷體" w:hint="eastAsia"/>
          <w:b/>
          <w:sz w:val="24"/>
          <w:szCs w:val="24"/>
        </w:rPr>
        <w:t>21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0CCB">
        <w:rPr>
          <w:rFonts w:eastAsia="標楷體" w:hint="eastAsia"/>
          <w:b/>
          <w:sz w:val="24"/>
          <w:szCs w:val="24"/>
        </w:rPr>
        <w:t>11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  <w:r w:rsidR="005B0AFF" w:rsidRPr="005B0AFF">
        <w:rPr>
          <w:rFonts w:eastAsia="標楷體" w:hint="eastAsia"/>
          <w:sz w:val="24"/>
          <w:szCs w:val="24"/>
        </w:rPr>
        <w:t>與「</w:t>
      </w:r>
      <w:proofErr w:type="gramStart"/>
      <w:r w:rsidR="005B0AFF" w:rsidRPr="005B0AFF">
        <w:rPr>
          <w:rFonts w:eastAsia="標楷體" w:hint="eastAsia"/>
          <w:sz w:val="24"/>
          <w:szCs w:val="24"/>
        </w:rPr>
        <w:t>跨越共讀</w:t>
      </w:r>
      <w:proofErr w:type="gramEnd"/>
      <w:r w:rsidR="005B0AFF" w:rsidRPr="005B0AFF">
        <w:rPr>
          <w:rFonts w:eastAsia="標楷體" w:hint="eastAsia"/>
          <w:sz w:val="24"/>
          <w:szCs w:val="24"/>
        </w:rPr>
        <w:t>」課程對開，</w:t>
      </w:r>
      <w:proofErr w:type="gramStart"/>
      <w:r w:rsidR="005B0AFF" w:rsidRPr="005B0AFF">
        <w:rPr>
          <w:rFonts w:eastAsia="標楷體" w:hint="eastAsia"/>
          <w:sz w:val="24"/>
          <w:szCs w:val="24"/>
        </w:rPr>
        <w:t>採</w:t>
      </w:r>
      <w:proofErr w:type="gramEnd"/>
      <w:r w:rsidR="005B0AFF" w:rsidRPr="005B0AFF">
        <w:rPr>
          <w:rFonts w:eastAsia="標楷體" w:hint="eastAsia"/>
          <w:sz w:val="24"/>
          <w:szCs w:val="24"/>
        </w:rPr>
        <w:t>單、雙</w:t>
      </w:r>
      <w:proofErr w:type="gramStart"/>
      <w:r w:rsidR="005B0AFF" w:rsidRPr="005B0AFF">
        <w:rPr>
          <w:rFonts w:eastAsia="標楷體" w:hint="eastAsia"/>
          <w:sz w:val="24"/>
          <w:szCs w:val="24"/>
        </w:rPr>
        <w:t>週</w:t>
      </w:r>
      <w:proofErr w:type="gramEnd"/>
      <w:r w:rsidR="005B0AFF" w:rsidRPr="005B0AFF">
        <w:rPr>
          <w:rFonts w:eastAsia="標楷體" w:hint="eastAsia"/>
          <w:sz w:val="24"/>
          <w:szCs w:val="24"/>
        </w:rPr>
        <w:t>上課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5F3F6" w14:textId="77777777" w:rsidR="00E90CCB" w:rsidRPr="00EC7948" w:rsidRDefault="00E90CCB" w:rsidP="00E90CC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90CCB">
              <w:rPr>
                <w:rFonts w:ascii="標楷體" w:eastAsia="標楷體" w:hAnsi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E4D1AFA" w14:textId="77777777" w:rsidR="00E90CCB" w:rsidRPr="00EC7948" w:rsidRDefault="00E90CCB" w:rsidP="00E90CC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F10D758" w14:textId="77777777" w:rsidR="00E90CCB" w:rsidRPr="00EC7948" w:rsidRDefault="00E90CCB" w:rsidP="00E90CC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421FB72" w14:textId="77777777" w:rsidR="00E90CCB" w:rsidRPr="00EC7948" w:rsidRDefault="00E90CCB" w:rsidP="00E90CC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6B83243" w14:textId="77777777" w:rsidR="00E90CCB" w:rsidRPr="00EC7948" w:rsidRDefault="00E90CCB" w:rsidP="00E90CC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36CF2C1" w14:textId="77777777" w:rsidR="00E90CCB" w:rsidRPr="00EC7948" w:rsidRDefault="00E90CCB" w:rsidP="00E90CC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095F7" w14:textId="77777777" w:rsidR="00E90CCB" w:rsidRPr="0035713A" w:rsidRDefault="00E90CCB" w:rsidP="00E90CCB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35713A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上學期</w:t>
            </w:r>
          </w:p>
          <w:p w14:paraId="4D3618CB" w14:textId="77777777" w:rsidR="00E90CCB" w:rsidRPr="00B70D1B" w:rsidRDefault="00E90CCB" w:rsidP="00E90CC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1.認識福營國中的「校園空間」及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符合安全</w:t>
            </w: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學習生活環境。</w:t>
            </w:r>
          </w:p>
          <w:p w14:paraId="2F620B86" w14:textId="77777777" w:rsidR="00E90CCB" w:rsidRPr="00B70D1B" w:rsidRDefault="00E90CCB" w:rsidP="00E90CC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2.能運用google map認識學校週遭的自然環境特色與人文環境。</w:t>
            </w:r>
          </w:p>
          <w:p w14:paraId="5F60DD1C" w14:textId="77777777" w:rsidR="00E90CCB" w:rsidRPr="00B70D1B" w:rsidRDefault="00E90CCB" w:rsidP="00E90CCB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3.能觀察校園的建築特色及不同地景、不同季節的校園植物，進行小組討論，並運用</w:t>
            </w:r>
            <w:proofErr w:type="spellStart"/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canva</w:t>
            </w:r>
            <w:proofErr w:type="spellEnd"/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，以學校美景為主題，製作簡報進行發表。</w:t>
            </w:r>
          </w:p>
          <w:p w14:paraId="220F5550" w14:textId="77777777" w:rsidR="00E90CCB" w:rsidRPr="0035713A" w:rsidRDefault="00E90CCB" w:rsidP="00E90CCB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35713A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下學期</w:t>
            </w:r>
          </w:p>
          <w:p w14:paraId="4148A53F" w14:textId="77777777" w:rsidR="00E90CCB" w:rsidRDefault="00E90CCB" w:rsidP="00E90CCB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4.以福營校徽引導學生探究，能運用歷史百年地圖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的歷史圖層，進行線上數化及地圖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的套疊</w:t>
            </w:r>
            <w:proofErr w:type="gramEnd"/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達成</w:t>
            </w: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探究</w:t>
            </w:r>
          </w:p>
          <w:p w14:paraId="1AF82ACB" w14:textId="77777777" w:rsidR="00E90CCB" w:rsidRPr="00B70D1B" w:rsidRDefault="00E90CCB" w:rsidP="00E90CCB">
            <w:pPr>
              <w:ind w:left="23" w:firstLineChars="100" w:firstLine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福營地區產業、交通與聚落的變遷，推論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現今</w:t>
            </w: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校徽的設計意涵。</w:t>
            </w:r>
          </w:p>
          <w:p w14:paraId="3D8E7D78" w14:textId="77777777" w:rsidR="00E90CCB" w:rsidRDefault="00E90CCB" w:rsidP="00E90CC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5.能使用視覺藝術構成要素和形式原理應用藝術符號，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運用上學期觀察福營校園元素及變遷，轉譯為新的</w:t>
            </w:r>
          </w:p>
          <w:p w14:paraId="711D1D7F" w14:textId="1E7048A0" w:rsidR="00BA2AA3" w:rsidRPr="00A42EF1" w:rsidRDefault="00E90CCB" w:rsidP="00E90CC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元素，</w:t>
            </w:r>
            <w:r w:rsidRPr="00B70D1B">
              <w:rPr>
                <w:rFonts w:ascii="標楷體" w:eastAsia="標楷體" w:hAnsi="標楷體" w:cs="標楷體" w:hint="eastAsia"/>
              </w:rPr>
              <w:t>以</w:t>
            </w:r>
            <w:proofErr w:type="spellStart"/>
            <w:r w:rsidRPr="00B70D1B">
              <w:rPr>
                <w:rFonts w:ascii="標楷體" w:eastAsia="標楷體" w:hAnsi="標楷體" w:cs="標楷體" w:hint="eastAsia"/>
              </w:rPr>
              <w:t>canva</w:t>
            </w:r>
            <w:proofErr w:type="spellEnd"/>
            <w:r>
              <w:rPr>
                <w:rFonts w:ascii="標楷體" w:eastAsia="標楷體" w:hAnsi="標楷體" w:cs="標楷體" w:hint="eastAsia"/>
              </w:rPr>
              <w:t>為平台，</w:t>
            </w:r>
            <w:r w:rsidRPr="00B70D1B">
              <w:rPr>
                <w:rFonts w:ascii="標楷體" w:eastAsia="標楷體" w:hAnsi="標楷體" w:cs="標楷體" w:hint="eastAsia"/>
              </w:rPr>
              <w:t>創作符合現</w:t>
            </w:r>
            <w:r>
              <w:rPr>
                <w:rFonts w:ascii="標楷體" w:eastAsia="標楷體" w:hAnsi="標楷體" w:cs="標楷體" w:hint="eastAsia"/>
              </w:rPr>
              <w:t>今福營國中特質</w:t>
            </w:r>
            <w:r w:rsidRPr="00B70D1B">
              <w:rPr>
                <w:rFonts w:ascii="標楷體" w:eastAsia="標楷體" w:hAnsi="標楷體" w:cs="標楷體" w:hint="eastAsia"/>
              </w:rPr>
              <w:t>的校徽符號。</w:t>
            </w: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22AA9100" w:rsidR="00A42EF1" w:rsidRDefault="00E90CCB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04897B9B" wp14:editId="29578B2E">
            <wp:extent cx="2819400" cy="2613040"/>
            <wp:effectExtent l="0" t="0" r="0" b="0"/>
            <wp:docPr id="72683180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284" cy="263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10B7DFA" w14:textId="61633E11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AA72A5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01C063E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AA72A5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DC393A">
        <w:rPr>
          <w:rFonts w:ascii="標楷體" w:eastAsia="標楷體" w:hAnsi="標楷體" w:cs="Times New Roman" w:hint="eastAsia"/>
          <w:b/>
          <w:color w:val="0070C0"/>
        </w:rPr>
        <w:t>5-6、9-12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36A0857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244E41">
        <w:rPr>
          <w:rFonts w:ascii="標楷體" w:eastAsia="標楷體" w:hAnsi="標楷體" w:hint="eastAsia"/>
          <w:b/>
          <w:color w:val="0070C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AA72A5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46A53402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092047">
        <w:rPr>
          <w:rFonts w:ascii="標楷體" w:eastAsia="標楷體" w:hAnsi="標楷體" w:hint="eastAsia"/>
          <w:b/>
          <w:bCs/>
          <w:color w:val="0070C0"/>
        </w:rPr>
        <w:t>其他議題融入情形</w:t>
      </w:r>
      <w:r w:rsidRPr="00092047">
        <w:rPr>
          <w:rFonts w:ascii="標楷體" w:eastAsia="標楷體" w:hAnsi="標楷體" w:cs="Times New Roman" w:hint="eastAsia"/>
          <w:b/>
          <w:bCs/>
          <w:color w:val="0070C0"/>
        </w:rPr>
        <w:t>(</w:t>
      </w:r>
      <w:r w:rsidRPr="00092047">
        <w:rPr>
          <w:rFonts w:ascii="標楷體" w:eastAsia="標楷體" w:hAnsi="標楷體" w:hint="eastAsia"/>
          <w:b/>
          <w:bCs/>
          <w:color w:val="0070C0"/>
        </w:rPr>
        <w:t>有的請打勾</w:t>
      </w:r>
      <w:r w:rsidRPr="00092047">
        <w:rPr>
          <w:rFonts w:ascii="標楷體" w:eastAsia="標楷體" w:hAnsi="標楷體" w:cs="Times New Roman" w:hint="eastAsia"/>
          <w:b/>
          <w:bCs/>
          <w:color w:val="0070C0"/>
        </w:rPr>
        <w:t>)</w:t>
      </w:r>
      <w:r w:rsidRPr="00092047">
        <w:rPr>
          <w:rFonts w:ascii="標楷體" w:eastAsia="標楷體" w:hAnsi="標楷體" w:hint="eastAsia"/>
          <w:b/>
          <w:bCs/>
          <w:color w:val="0070C0"/>
        </w:rPr>
        <w:t>：</w:t>
      </w:r>
      <w:r w:rsidR="00DC393A">
        <w:rPr>
          <w:rFonts w:hint="eastAsia"/>
          <w:color w:val="0070C0"/>
        </w:rPr>
        <w:t>■</w:t>
      </w:r>
      <w:r w:rsidR="00DC393A">
        <w:rPr>
          <w:rFonts w:ascii="標楷體" w:eastAsia="標楷體" w:hAnsi="標楷體" w:hint="eastAsia"/>
          <w:color w:val="0070C0"/>
        </w:rPr>
        <w:t>生命</w:t>
      </w:r>
      <w:r w:rsidR="00244E41">
        <w:rPr>
          <w:rFonts w:ascii="標楷體" w:eastAsia="標楷體" w:hAnsi="標楷體" w:hint="eastAsia"/>
          <w:color w:val="0070C0"/>
        </w:rPr>
        <w:t>教育</w:t>
      </w:r>
      <w:r w:rsidRPr="00A42EF1">
        <w:rPr>
          <w:rFonts w:ascii="標楷體" w:eastAsia="標楷體" w:hAnsi="標楷體" w:hint="eastAsia"/>
          <w:color w:val="0070C0"/>
        </w:rPr>
        <w:t>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29DB1166" w:rsidR="00A42EF1" w:rsidRDefault="00A42EF1" w:rsidP="00244E41">
      <w:pPr>
        <w:pStyle w:val="Web"/>
        <w:adjustRightInd w:val="0"/>
        <w:snapToGrid w:val="0"/>
        <w:spacing w:before="0" w:beforeAutospacing="0" w:after="0" w:afterAutospacing="0" w:line="240" w:lineRule="atLeast"/>
        <w:ind w:left="488" w:firstLineChars="1592" w:firstLine="3821"/>
        <w:rPr>
          <w:rFonts w:ascii="標楷體" w:eastAsia="標楷體" w:hAnsi="標楷體"/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DC393A">
        <w:rPr>
          <w:rFonts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14244F68" w14:textId="77777777" w:rsidR="00244E41" w:rsidRDefault="00244E41" w:rsidP="00244E41">
      <w:pPr>
        <w:pStyle w:val="Web"/>
        <w:adjustRightInd w:val="0"/>
        <w:snapToGrid w:val="0"/>
        <w:spacing w:before="0" w:beforeAutospacing="0" w:after="0" w:afterAutospacing="0" w:line="240" w:lineRule="atLeast"/>
        <w:ind w:left="488" w:firstLineChars="1592" w:firstLine="3821"/>
        <w:rPr>
          <w:rFonts w:ascii="標楷體" w:eastAsia="標楷體" w:hAnsi="標楷體"/>
          <w:color w:val="0070C0"/>
        </w:rPr>
      </w:pPr>
    </w:p>
    <w:p w14:paraId="35C65022" w14:textId="77777777" w:rsidR="00244E41" w:rsidRDefault="00244E41" w:rsidP="00244E41">
      <w:pPr>
        <w:pStyle w:val="Web"/>
        <w:adjustRightInd w:val="0"/>
        <w:snapToGrid w:val="0"/>
        <w:spacing w:before="0" w:beforeAutospacing="0" w:after="0" w:afterAutospacing="0" w:line="240" w:lineRule="atLeast"/>
        <w:ind w:left="488" w:firstLineChars="1592" w:firstLine="3821"/>
        <w:rPr>
          <w:rFonts w:ascii="標楷體" w:eastAsia="標楷體" w:hAnsi="標楷體"/>
          <w:color w:val="0070C0"/>
        </w:rPr>
      </w:pPr>
    </w:p>
    <w:p w14:paraId="6C66A22D" w14:textId="77777777" w:rsidR="00244E41" w:rsidRPr="00A42EF1" w:rsidRDefault="00244E41" w:rsidP="00244E41">
      <w:pPr>
        <w:pStyle w:val="Web"/>
        <w:adjustRightInd w:val="0"/>
        <w:snapToGrid w:val="0"/>
        <w:spacing w:before="0" w:beforeAutospacing="0" w:after="0" w:afterAutospacing="0" w:line="240" w:lineRule="atLeast"/>
        <w:ind w:left="488" w:firstLineChars="1592" w:firstLine="3821"/>
        <w:rPr>
          <w:rFonts w:hint="eastAsia"/>
          <w:color w:val="0070C0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B0AFF" w:rsidRPr="00500692" w14:paraId="3308F13A" w14:textId="77777777" w:rsidTr="004758A3">
        <w:trPr>
          <w:trHeight w:val="253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5B0AFF" w:rsidRPr="00724122" w:rsidRDefault="005B0AFF" w:rsidP="005B0AF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9CC0013" w14:textId="37022F50" w:rsidR="005B0AFF" w:rsidRPr="00500692" w:rsidRDefault="005B0AFF" w:rsidP="005B0AF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8817E" w14:textId="77777777" w:rsidR="005B0AFF" w:rsidRDefault="005B0AFF" w:rsidP="005B0AFF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能熟悉並操作臺灣百年歷史地圖的介面</w:t>
            </w:r>
          </w:p>
          <w:p w14:paraId="718CBD53" w14:textId="77777777" w:rsidR="005B0AFF" w:rsidRDefault="005B0AFF" w:rsidP="005B0AFF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14:paraId="622BA195" w14:textId="00AB216D" w:rsidR="005B0AFF" w:rsidRPr="00EA7A47" w:rsidRDefault="005B0AFF" w:rsidP="005B0AFF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48116A" w14:textId="77777777" w:rsidR="005B0AFF" w:rsidRDefault="005B0AFF" w:rsidP="004758A3">
            <w:pPr>
              <w:pStyle w:val="aff0"/>
              <w:ind w:leftChars="69" w:left="277" w:hanging="13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C0C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臺灣百年歷史地圖</w:t>
            </w:r>
          </w:p>
          <w:p w14:paraId="3EE2B250" w14:textId="4AD0D783" w:rsidR="005B0AFF" w:rsidRPr="00EA7A47" w:rsidRDefault="005B0AFF" w:rsidP="004758A3">
            <w:pPr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 w:rsidRPr="007A3AB8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7A3AB8">
              <w:rPr>
                <w:rFonts w:eastAsia="標楷體" w:hint="eastAsia"/>
                <w:color w:val="auto"/>
                <w:sz w:val="24"/>
                <w:szCs w:val="24"/>
              </w:rPr>
              <w:t>福營國中的古今行政區劃</w:t>
            </w:r>
          </w:p>
        </w:tc>
        <w:tc>
          <w:tcPr>
            <w:tcW w:w="2835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8ABC9" w14:textId="77777777" w:rsidR="005B0AFF" w:rsidRPr="009E6172" w:rsidRDefault="005B0AFF" w:rsidP="005B0AFF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E617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</w:t>
            </w:r>
            <w:proofErr w:type="gramStart"/>
            <w:r w:rsidRPr="009E617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三</w:t>
            </w:r>
            <w:proofErr w:type="gramEnd"/>
            <w:r w:rsidRPr="009E617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校徽有何秘密？</w:t>
            </w:r>
          </w:p>
          <w:p w14:paraId="211306C7" w14:textId="77777777" w:rsidR="005B0AFF" w:rsidRDefault="005B0AFF" w:rsidP="005B0AF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：從百年</w:t>
            </w:r>
            <w:proofErr w:type="gramStart"/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地圖看福營</w:t>
            </w:r>
            <w:proofErr w:type="gramEnd"/>
          </w:p>
          <w:p w14:paraId="71F7C214" w14:textId="77777777" w:rsidR="005B0AFF" w:rsidRPr="00EB3138" w:rsidRDefault="005B0AFF" w:rsidP="005B0AF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1.認識百年歷史地圖</w:t>
            </w:r>
          </w:p>
          <w:p w14:paraId="48DD6589" w14:textId="77777777" w:rsidR="005B0AFF" w:rsidRPr="00EB3138" w:rsidRDefault="005B0AFF" w:rsidP="005B0AF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2.百年歷史地圖查詢介面操作-圖層介面</w:t>
            </w:r>
          </w:p>
          <w:p w14:paraId="708D24BD" w14:textId="77777777" w:rsidR="005B0AFF" w:rsidRPr="00EB3138" w:rsidRDefault="005B0AFF" w:rsidP="005B0AF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3.定位使用說明及操作</w:t>
            </w:r>
          </w:p>
          <w:p w14:paraId="4EBE1D54" w14:textId="71C75D0B" w:rsidR="005B0AFF" w:rsidRPr="00500692" w:rsidRDefault="005B0AFF" w:rsidP="005B0AF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proofErr w:type="gramStart"/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套疊地圖</w:t>
            </w:r>
            <w:proofErr w:type="gramEnd"/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及透明度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的實地操作</w:t>
            </w:r>
          </w:p>
        </w:tc>
        <w:tc>
          <w:tcPr>
            <w:tcW w:w="58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7BB8F4BE" w:rsidR="005B0AFF" w:rsidRPr="00500692" w:rsidRDefault="00215D14" w:rsidP="005B0AFF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75ECD4" w14:textId="2A1C8EBD" w:rsidR="005B0AFF" w:rsidRPr="00500692" w:rsidRDefault="005B0AFF" w:rsidP="005B0AF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</w:t>
            </w:r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百年歷史地圖</w:t>
            </w:r>
          </w:p>
        </w:tc>
        <w:tc>
          <w:tcPr>
            <w:tcW w:w="1296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BABA97A" w14:textId="6E57B3C1" w:rsidR="005B0AFF" w:rsidRPr="00500692" w:rsidRDefault="00F85E34" w:rsidP="005B0AF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85E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信息處理策略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94D270" w14:textId="0C7AF7CA" w:rsidR="005B0AFF" w:rsidRPr="00500692" w:rsidRDefault="005B0AFF" w:rsidP="005B0AFF">
            <w:pPr>
              <w:ind w:left="9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ECAF50D" w:rsidR="005B0AFF" w:rsidRPr="00500692" w:rsidRDefault="005B0AFF" w:rsidP="005B0AF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49336" w14:textId="77777777" w:rsidR="005B0AFF" w:rsidRPr="005B0AFF" w:rsidRDefault="005B0AFF" w:rsidP="005B0A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B0AFF">
              <w:rPr>
                <w:rFonts w:ascii="標楷體" w:eastAsia="標楷體" w:hAnsi="標楷體" w:cs="標楷體"/>
                <w:sz w:val="18"/>
                <w:szCs w:val="18"/>
              </w:rPr>
              <w:t>□</w:t>
            </w:r>
            <w:r w:rsidRPr="005B0AFF">
              <w:rPr>
                <w:rFonts w:ascii="標楷體" w:eastAsia="標楷體" w:hAnsi="標楷體" w:cs="標楷體" w:hint="eastAsia"/>
                <w:sz w:val="18"/>
                <w:szCs w:val="18"/>
              </w:rPr>
              <w:t>實施跨領域或跨科目</w:t>
            </w:r>
            <w:r w:rsidRPr="005B0AFF">
              <w:rPr>
                <w:rFonts w:ascii="標楷體" w:eastAsia="標楷體" w:hAnsi="標楷體" w:cs="標楷體"/>
                <w:sz w:val="18"/>
                <w:szCs w:val="18"/>
              </w:rPr>
              <w:t>協同</w:t>
            </w:r>
            <w:r w:rsidRPr="005B0AFF">
              <w:rPr>
                <w:rFonts w:ascii="標楷體" w:eastAsia="標楷體" w:hAnsi="標楷體" w:cs="標楷體" w:hint="eastAsia"/>
                <w:sz w:val="18"/>
                <w:szCs w:val="18"/>
              </w:rPr>
              <w:t>教學(需另申請授課鐘點費)</w:t>
            </w:r>
          </w:p>
          <w:p w14:paraId="62C03DDB" w14:textId="77777777" w:rsidR="005B0AFF" w:rsidRPr="005B0AFF" w:rsidRDefault="005B0AFF" w:rsidP="005B0AFF">
            <w:pPr>
              <w:pStyle w:val="aff0"/>
              <w:numPr>
                <w:ilvl w:val="1"/>
                <w:numId w:val="4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B0AFF">
              <w:rPr>
                <w:rFonts w:ascii="標楷體" w:eastAsia="標楷體" w:hAnsi="標楷體" w:cs="標楷體" w:hint="eastAsia"/>
                <w:sz w:val="18"/>
                <w:szCs w:val="18"/>
              </w:rPr>
              <w:t>協同科目：</w:t>
            </w:r>
          </w:p>
          <w:p w14:paraId="0411E017" w14:textId="77777777" w:rsidR="005B0AFF" w:rsidRPr="005B0AFF" w:rsidRDefault="005B0AFF" w:rsidP="005B0AF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18"/>
                <w:szCs w:val="18"/>
                <w:u w:val="single"/>
              </w:rPr>
            </w:pPr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 xml:space="preserve"> </w:t>
            </w:r>
            <w:proofErr w:type="gramStart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>＿</w:t>
            </w:r>
            <w:proofErr w:type="gramEnd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 xml:space="preserve">       </w:t>
            </w:r>
            <w:proofErr w:type="gramStart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>＿</w:t>
            </w:r>
            <w:proofErr w:type="gramEnd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 xml:space="preserve"> </w:t>
            </w:r>
          </w:p>
          <w:p w14:paraId="3CCE8A8D" w14:textId="77777777" w:rsidR="005B0AFF" w:rsidRPr="005B0AFF" w:rsidRDefault="005B0AFF" w:rsidP="005B0AFF">
            <w:pPr>
              <w:pStyle w:val="aff0"/>
              <w:numPr>
                <w:ilvl w:val="1"/>
                <w:numId w:val="4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B0AFF">
              <w:rPr>
                <w:rFonts w:ascii="標楷體" w:eastAsia="標楷體" w:hAnsi="標楷體" w:cs="標楷體" w:hint="eastAsia"/>
                <w:sz w:val="18"/>
                <w:szCs w:val="18"/>
              </w:rPr>
              <w:t>協同</w:t>
            </w:r>
            <w:r w:rsidRPr="005B0AFF">
              <w:rPr>
                <w:rFonts w:ascii="標楷體" w:eastAsia="標楷體" w:hAnsi="標楷體" w:cs="標楷體"/>
                <w:sz w:val="18"/>
                <w:szCs w:val="18"/>
              </w:rPr>
              <w:t>節數</w:t>
            </w:r>
            <w:r w:rsidRPr="005B0AFF">
              <w:rPr>
                <w:rFonts w:ascii="標楷體" w:eastAsia="標楷體" w:hAnsi="標楷體" w:cs="標楷體" w:hint="eastAsia"/>
                <w:sz w:val="18"/>
                <w:szCs w:val="18"/>
              </w:rPr>
              <w:t>：</w:t>
            </w:r>
          </w:p>
          <w:p w14:paraId="5AA625E7" w14:textId="77777777" w:rsidR="005B0AFF" w:rsidRPr="00500692" w:rsidRDefault="005B0AFF" w:rsidP="005B0A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>＿</w:t>
            </w:r>
            <w:proofErr w:type="gramEnd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 xml:space="preserve">      </w:t>
            </w:r>
            <w:proofErr w:type="gramStart"/>
            <w:r w:rsidRPr="005B0AFF">
              <w:rPr>
                <w:rFonts w:ascii="標楷體" w:eastAsia="標楷體" w:hAnsi="標楷體" w:cs="標楷體" w:hint="eastAsia"/>
                <w:sz w:val="18"/>
                <w:szCs w:val="18"/>
                <w:u w:val="single"/>
              </w:rPr>
              <w:t>＿＿</w:t>
            </w:r>
            <w:proofErr w:type="gramEnd"/>
          </w:p>
        </w:tc>
      </w:tr>
      <w:tr w:rsidR="005B0AFF" w14:paraId="66AB1452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A255ED" w14:textId="77777777" w:rsidR="005B0AFF" w:rsidRPr="00724122" w:rsidRDefault="005B0AFF" w:rsidP="005B0AF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6296863" w14:textId="77777777" w:rsidR="005B0AFF" w:rsidRPr="00724122" w:rsidRDefault="005B0AFF" w:rsidP="005B0AF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91AFD88" w14:textId="77777777" w:rsidR="005B0AFF" w:rsidRDefault="005B0AFF" w:rsidP="005B0AF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326F6" w14:textId="77777777" w:rsidR="005B0AFF" w:rsidRDefault="005B0AFF" w:rsidP="005B0AFF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能熟悉並操作臺灣百年歷史地圖的介面</w:t>
            </w:r>
          </w:p>
          <w:p w14:paraId="1B7D44D7" w14:textId="77777777" w:rsidR="005B0AFF" w:rsidRDefault="005B0AFF" w:rsidP="005B0AF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A9683" w14:textId="77777777" w:rsidR="005B0AFF" w:rsidRDefault="005B0AFF" w:rsidP="004758A3">
            <w:pPr>
              <w:pStyle w:val="aff0"/>
              <w:ind w:leftChars="69" w:left="277" w:hanging="13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C0C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臺灣百年歷史地圖</w:t>
            </w:r>
          </w:p>
          <w:p w14:paraId="2FC6BE74" w14:textId="449D160D" w:rsidR="005B0AFF" w:rsidRDefault="005B0AFF" w:rsidP="004758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 w:rsidRPr="007A3AB8">
              <w:rPr>
                <w:rFonts w:eastAsia="標楷體"/>
                <w:color w:val="auto"/>
                <w:sz w:val="24"/>
                <w:szCs w:val="24"/>
              </w:rPr>
              <w:t>2.</w:t>
            </w:r>
            <w:r w:rsidRPr="007A3AB8">
              <w:rPr>
                <w:rFonts w:eastAsia="標楷體" w:hint="eastAsia"/>
                <w:color w:val="auto"/>
                <w:sz w:val="24"/>
                <w:szCs w:val="24"/>
              </w:rPr>
              <w:t>福營國中的古今行政區劃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C2E0D" w14:textId="38230E7A" w:rsidR="00F85E34" w:rsidRDefault="005B0AFF" w:rsidP="005B0AF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27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活動二：</w:t>
            </w:r>
            <w:r w:rsidRPr="00874F7A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讀地圖，看變遷</w:t>
            </w:r>
            <w:r w:rsidRPr="00F85E3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="00F85E34" w:rsidRPr="00F85E3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定位福營國中</w:t>
            </w:r>
            <w:r w:rsidR="00F85E34" w:rsidRPr="00F85E3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，</w:t>
            </w:r>
            <w:r w:rsidR="00F85E34" w:rsidRPr="00F85E3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練習線上數化</w:t>
            </w:r>
          </w:p>
          <w:p w14:paraId="5963D14E" w14:textId="3B73AD67" w:rsidR="005B0AFF" w:rsidRDefault="00F85E34" w:rsidP="005B0AF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5E3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</w:t>
            </w:r>
            <w:r w:rsidR="005B0A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運用臺灣</w:t>
            </w:r>
            <w:r w:rsidR="005B0AFF"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百年歷史地圖</w:t>
            </w:r>
          </w:p>
          <w:p w14:paraId="0571DEC2" w14:textId="199D49F7" w:rsidR="005B0AFF" w:rsidRDefault="005B0AFF" w:rsidP="00F85E34">
            <w:pPr>
              <w:ind w:leftChars="11" w:left="22" w:firstLine="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以圖層</w:t>
            </w:r>
            <w:r w:rsidR="00F85E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215D14" w:rsidRP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「兩萬分之一</w:t>
            </w:r>
            <w:proofErr w:type="gramStart"/>
            <w:r w:rsidR="00215D14" w:rsidRP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臺灣堡圖</w:t>
            </w:r>
            <w:proofErr w:type="gramEnd"/>
            <w:r w:rsidR="00215D14" w:rsidRP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(明治版)」(1904年)</w:t>
            </w:r>
            <w:r w:rsidR="00F85E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查詢</w:t>
            </w:r>
            <w:r w:rsidR="00F85E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圖層中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福營國中所在的行政區</w:t>
            </w:r>
            <w:r w:rsidR="00F85E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劃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土地利用</w:t>
            </w:r>
          </w:p>
          <w:p w14:paraId="76853384" w14:textId="57956E2F" w:rsidR="00F85E34" w:rsidRDefault="00F85E34" w:rsidP="00F85E34">
            <w:pPr>
              <w:ind w:leftChars="11" w:left="22" w:firstLine="1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3.開啟其他圖層進行比較，不同時期的圖層提供哪些訊息(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比例尺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不同)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7FF93226" w:rsidR="005B0AFF" w:rsidRDefault="00215D14" w:rsidP="00F85E34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93900" w14:textId="01E5F72D" w:rsidR="005B0AFF" w:rsidRDefault="005B0AFF" w:rsidP="00F85E3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</w:t>
            </w:r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百年歷史地圖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67397EFB" w:rsidR="005B0AFF" w:rsidRDefault="00F85E34" w:rsidP="00F85E3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85E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信息處理策略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F0650" w14:textId="3DB0DFCD" w:rsidR="005B0AFF" w:rsidRPr="00A42EF1" w:rsidRDefault="005B0AFF" w:rsidP="005B0AF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402E04CD" w:rsidR="005B0AFF" w:rsidRPr="00A42EF1" w:rsidRDefault="005B0AFF" w:rsidP="005B0AF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2A786" w14:textId="77777777" w:rsidR="005B0AFF" w:rsidRPr="00500692" w:rsidRDefault="005B0AFF" w:rsidP="005B0AF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21B386" w14:textId="77777777" w:rsidR="005B0AFF" w:rsidRPr="008C4AD5" w:rsidRDefault="005B0AFF" w:rsidP="005B0AFF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AF0C81D" w14:textId="77777777" w:rsidR="005B0AFF" w:rsidRPr="00500692" w:rsidRDefault="005B0AFF" w:rsidP="005B0AF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239CF5D" w14:textId="77777777" w:rsidR="005B0AFF" w:rsidRPr="008C4AD5" w:rsidRDefault="005B0AFF" w:rsidP="005B0AFF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D4D98F" w14:textId="77777777" w:rsidR="005B0AFF" w:rsidRPr="00500692" w:rsidRDefault="005B0AFF" w:rsidP="005B0AF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F85E34" w14:paraId="0B704588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98C820" w14:textId="77777777" w:rsidR="00F85E34" w:rsidRPr="00724122" w:rsidRDefault="00F85E34" w:rsidP="00F85E3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4059DBC" w14:textId="77777777" w:rsidR="00F85E34" w:rsidRPr="00724122" w:rsidRDefault="00F85E34" w:rsidP="00F85E3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C3771AB" w14:textId="77777777" w:rsidR="00F85E34" w:rsidRDefault="00F85E34" w:rsidP="00F85E3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08BD6" w14:textId="23286198" w:rsidR="00F85E34" w:rsidRPr="00072C81" w:rsidRDefault="00F85E34" w:rsidP="00F85E3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2C81">
              <w:rPr>
                <w:rFonts w:eastAsia="標楷體" w:hint="eastAsia"/>
                <w:color w:val="auto"/>
                <w:sz w:val="24"/>
                <w:szCs w:val="24"/>
              </w:rPr>
              <w:t>能操作臺灣百年歷史地圖的圖層介面，</w:t>
            </w:r>
            <w:proofErr w:type="gramStart"/>
            <w:r w:rsidRPr="00072C81">
              <w:rPr>
                <w:rFonts w:eastAsia="標楷體" w:hint="eastAsia"/>
                <w:color w:val="auto"/>
                <w:sz w:val="24"/>
                <w:szCs w:val="24"/>
              </w:rPr>
              <w:t>進行套疊</w:t>
            </w:r>
            <w:proofErr w:type="gramEnd"/>
            <w:r w:rsidRPr="00072C81">
              <w:rPr>
                <w:rFonts w:eastAsia="標楷體" w:hint="eastAsia"/>
                <w:color w:val="auto"/>
                <w:sz w:val="24"/>
                <w:szCs w:val="24"/>
              </w:rPr>
              <w:t>，推論福營地區的土地利用</w:t>
            </w:r>
            <w:r w:rsidR="00072C81" w:rsidRPr="00072C81">
              <w:rPr>
                <w:rFonts w:eastAsia="標楷體" w:hint="eastAsia"/>
                <w:color w:val="auto"/>
                <w:sz w:val="24"/>
                <w:szCs w:val="24"/>
              </w:rPr>
              <w:t>並</w:t>
            </w:r>
            <w:r w:rsidR="00072C81" w:rsidRPr="00072C81">
              <w:rPr>
                <w:rFonts w:eastAsia="標楷體" w:hint="eastAsia"/>
                <w:color w:val="auto"/>
                <w:sz w:val="24"/>
                <w:szCs w:val="24"/>
              </w:rPr>
              <w:t>推論並解釋福營國中校徽的意義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FCAC4" w14:textId="38FD60E1" w:rsidR="00F85E34" w:rsidRDefault="00F85E34" w:rsidP="004758A3">
            <w:pPr>
              <w:ind w:left="142"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C0C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福營地區的行政區劃演變</w:t>
            </w:r>
          </w:p>
          <w:p w14:paraId="43D134A2" w14:textId="77777777" w:rsidR="00F85E34" w:rsidRDefault="00F85E34" w:rsidP="004758A3">
            <w:pPr>
              <w:ind w:left="142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C79FF" w14:textId="77777777" w:rsidR="00F85E34" w:rsidRDefault="00F85E34" w:rsidP="00F85E34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E617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單元四：從地圖學推論</w:t>
            </w:r>
          </w:p>
          <w:p w14:paraId="79A0F0CB" w14:textId="77777777" w:rsidR="00F85E34" w:rsidRPr="009E6172" w:rsidRDefault="00F85E34" w:rsidP="00F85E34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活動一、經建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地圖看福營</w:t>
            </w:r>
            <w:proofErr w:type="gramEnd"/>
          </w:p>
          <w:p w14:paraId="2E428EB0" w14:textId="0E57015C" w:rsidR="00F85E34" w:rsidRPr="00EB3138" w:rsidRDefault="00F85E34" w:rsidP="00F85E3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</w:t>
            </w:r>
            <w:r w:rsidR="00215D14" w:rsidRP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「兩萬分之一</w:t>
            </w:r>
            <w:proofErr w:type="gramStart"/>
            <w:r w:rsidR="00215D14" w:rsidRP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臺灣堡圖</w:t>
            </w:r>
            <w:proofErr w:type="gramEnd"/>
            <w:r w:rsidR="00215D14" w:rsidRP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(明治版)」(1904年)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與今日地圖</w:t>
            </w:r>
            <w:proofErr w:type="gramStart"/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的套疊</w:t>
            </w:r>
            <w:proofErr w:type="gramEnd"/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215D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主要道路的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開發變遷</w:t>
            </w:r>
            <w:r w:rsid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及捷運的開通</w:t>
            </w:r>
          </w:p>
          <w:p w14:paraId="2FE6EEC3" w14:textId="5B4A721F" w:rsidR="00F85E34" w:rsidRPr="00EB3138" w:rsidRDefault="00F85E34" w:rsidP="00F85E3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CE3AED">
              <w:rPr>
                <w:rFonts w:hint="eastAsia"/>
              </w:rPr>
              <w:t xml:space="preserve"> </w:t>
            </w:r>
            <w:r w:rsidR="00CE3AED" w:rsidRP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「兩萬分之一</w:t>
            </w:r>
            <w:proofErr w:type="gramStart"/>
            <w:r w:rsidR="00CE3AED" w:rsidRP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臺灣堡圖</w:t>
            </w:r>
            <w:proofErr w:type="gramEnd"/>
            <w:r w:rsidR="00CE3AED" w:rsidRP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(明治版)」(1904年)</w:t>
            </w:r>
            <w:r w:rsidR="00CE3AED"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="00CE3AED" w:rsidRP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「五萬分之一經建版地形圖」</w:t>
            </w:r>
            <w:r w:rsidR="00072C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(1985、1990、1992、</w:t>
            </w:r>
            <w:r w:rsid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2003</w:t>
            </w:r>
            <w:r w:rsidR="00CE3AED" w:rsidRP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年)</w:t>
            </w:r>
            <w:r w:rsidR="00CE3AED"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</w:t>
            </w:r>
            <w:r w:rsid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proofErr w:type="gramStart"/>
            <w:r w:rsid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</w:t>
            </w:r>
            <w:r w:rsidR="00CE3AED"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套疊</w:t>
            </w:r>
            <w:proofErr w:type="gramEnd"/>
            <w:r w:rsid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CE3AED"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發現福營地區的土地利用</w:t>
            </w:r>
            <w:r w:rsidR="00CE3AE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的變化</w:t>
            </w:r>
          </w:p>
          <w:p w14:paraId="4BDD04EA" w14:textId="0E741EEA" w:rsidR="00F85E34" w:rsidRDefault="00072C81" w:rsidP="00CE3AED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72C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072C81">
              <w:rPr>
                <w:rFonts w:hint="eastAsia"/>
                <w:color w:val="auto"/>
              </w:rPr>
              <w:t xml:space="preserve"> </w:t>
            </w:r>
            <w:r w:rsidRPr="00072C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推論福營國中的校徽與產業變遷的連結，推論校徽的意義</w:t>
            </w:r>
          </w:p>
        </w:tc>
        <w:tc>
          <w:tcPr>
            <w:tcW w:w="58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26B95" w14:textId="42B9F3D1" w:rsidR="00F85E34" w:rsidRDefault="00215D14" w:rsidP="00CE3AED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BEC1C2" w14:textId="29B03E23" w:rsidR="00F85E34" w:rsidRDefault="00F85E34" w:rsidP="00CE3AE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</w:t>
            </w:r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百年歷史地圖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62685" w14:textId="3B93C527" w:rsidR="00F85E34" w:rsidRDefault="00F85E34" w:rsidP="00CE3AE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  <w:r w:rsidRPr="00573F0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F08BAB" w14:textId="6164F38D" w:rsidR="00F85E34" w:rsidRDefault="00CE3AED" w:rsidP="00CE3AE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3D0FD8" w14:textId="77777777" w:rsid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964AD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戶外教育</w:t>
            </w:r>
          </w:p>
          <w:p w14:paraId="1CB69AE3" w14:textId="77777777" w:rsid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964AD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戶J</w:t>
            </w:r>
            <w:r w:rsidRPr="00964ADB"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擴充對環境的理解，運用所學的知識到生活當中，具備觀察、描述測量紀錄的能力。</w:t>
            </w:r>
          </w:p>
          <w:p w14:paraId="172AE050" w14:textId="77777777" w:rsidR="00F85E34" w:rsidRPr="00AA72A5" w:rsidRDefault="00F85E34" w:rsidP="00F85E3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C1196" w14:textId="77777777" w:rsidR="00F85E34" w:rsidRPr="00500692" w:rsidRDefault="00F85E34" w:rsidP="00F85E3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56B8DFF" w14:textId="77777777" w:rsidR="00F85E34" w:rsidRPr="008C4AD5" w:rsidRDefault="00F85E34" w:rsidP="00F85E34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A3335B2" w14:textId="77777777" w:rsidR="00F85E34" w:rsidRPr="00500692" w:rsidRDefault="00F85E34" w:rsidP="00F85E3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99FC122" w14:textId="77777777" w:rsidR="00F85E34" w:rsidRPr="008C4AD5" w:rsidRDefault="00F85E34" w:rsidP="00F85E34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C11C88" w14:textId="77777777" w:rsidR="00F85E34" w:rsidRPr="00500692" w:rsidRDefault="00F85E34" w:rsidP="00F85E3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72C81" w14:paraId="5EBFE1D5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C9E556" w14:textId="77777777" w:rsidR="00072C81" w:rsidRPr="00724122" w:rsidRDefault="00072C81" w:rsidP="00072C8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D74006B" w14:textId="77777777" w:rsidR="00072C81" w:rsidRPr="00724122" w:rsidRDefault="00072C81" w:rsidP="00072C81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8A9F9EC" w14:textId="77777777" w:rsidR="00072C81" w:rsidRDefault="00072C81" w:rsidP="00072C8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588D5" w14:textId="1F7AE697" w:rsidR="00072C81" w:rsidRDefault="00072C81" w:rsidP="00072C8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2634">
              <w:rPr>
                <w:rFonts w:eastAsia="標楷體" w:hint="eastAsia"/>
                <w:color w:val="auto"/>
                <w:sz w:val="24"/>
                <w:szCs w:val="24"/>
              </w:rPr>
              <w:t>使用不同時期的地圖，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推論福營地區的產業變遷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2A0B9" w14:textId="77777777" w:rsidR="00072C81" w:rsidRPr="00CC0C13" w:rsidRDefault="00072C81" w:rsidP="004758A3">
            <w:pPr>
              <w:ind w:left="142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0C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福營地區的產業發展變遷</w:t>
            </w:r>
          </w:p>
          <w:p w14:paraId="3FBF32C3" w14:textId="77777777" w:rsidR="00072C81" w:rsidRDefault="00072C81" w:rsidP="004758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4CBC69" w14:textId="77777777" w:rsidR="00072C81" w:rsidRDefault="00072C81" w:rsidP="00072C81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E617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單元四：從地圖學推論</w:t>
            </w:r>
          </w:p>
          <w:p w14:paraId="7405789E" w14:textId="42767145" w:rsidR="00072C81" w:rsidRDefault="00072C81" w:rsidP="00072C81">
            <w:pPr>
              <w:jc w:val="left"/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活動二：福營地圖的產業變遷</w:t>
            </w:r>
          </w:p>
          <w:p w14:paraId="4BE4F4DD" w14:textId="13854BC6" w:rsidR="00072C81" w:rsidRDefault="00072C81" w:rsidP="00072C8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.運用百年歷史地圖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之二萬分之一經建版地圖</w:t>
            </w:r>
            <w:r w:rsidRPr="00072C8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(1985、1990、1992、2003年)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，進行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地圖套疊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說明新莊的產業變遷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及工業區的區位及分布</w:t>
            </w:r>
            <w:r w:rsidRPr="00EB31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250B4573" w14:textId="15670D6A" w:rsidR="00072C81" w:rsidRDefault="00072C81" w:rsidP="00072C8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 w:rsid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</w:t>
            </w:r>
            <w:r w:rsidR="007A297E" w:rsidRP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圖層「國土利用調查成果圖</w:t>
            </w:r>
            <w:r w:rsid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」推論福營國中</w:t>
            </w:r>
            <w:proofErr w:type="gramStart"/>
            <w:r w:rsid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邊的</w:t>
            </w:r>
            <w:proofErr w:type="gramStart"/>
            <w:r w:rsid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產業邊遷</w:t>
            </w:r>
            <w:proofErr w:type="gramEnd"/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7401C1" w14:textId="0A9A37C8" w:rsidR="00072C81" w:rsidRDefault="00072C81" w:rsidP="00072C8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740CB3" w14:textId="595AB6CA" w:rsidR="00072C81" w:rsidRDefault="00072C81" w:rsidP="00072C8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</w:t>
            </w:r>
            <w:r w:rsidRPr="00FB7B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百年歷史地圖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1802BA" w14:textId="082359FF" w:rsidR="00072C81" w:rsidRDefault="00072C81" w:rsidP="00072C8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  <w:r w:rsidRPr="00573F0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2D48ED" w14:textId="4F4053B8" w:rsidR="00072C81" w:rsidRDefault="00072C81" w:rsidP="00072C8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072C81" w:rsidRDefault="00072C81" w:rsidP="00072C8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072C81" w:rsidRPr="00500692" w:rsidRDefault="00072C81" w:rsidP="00072C8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A297E" w14:paraId="5A823A97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33C56D" w14:textId="77777777" w:rsidR="007A297E" w:rsidRPr="00724122" w:rsidRDefault="007A297E" w:rsidP="007A297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9B2DA05" w14:textId="77777777" w:rsidR="007A297E" w:rsidRPr="00724122" w:rsidRDefault="007A297E" w:rsidP="007A297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020BED39" w14:textId="77777777" w:rsidR="007A297E" w:rsidRDefault="007A297E" w:rsidP="007A297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A7D07" w14:textId="77777777" w:rsidR="007A297E" w:rsidRDefault="007A297E" w:rsidP="007A297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1</w:t>
            </w:r>
            <w:r>
              <w:rPr>
                <w:rFonts w:eastAsia="標楷體" w:cs="新細明體"/>
                <w:color w:val="auto"/>
              </w:rPr>
              <w:t>.</w:t>
            </w:r>
            <w:r>
              <w:rPr>
                <w:rFonts w:eastAsia="標楷體" w:cs="新細明體" w:hint="eastAsia"/>
                <w:color w:val="auto"/>
              </w:rPr>
              <w:t>能觀察並紀錄校園植物</w:t>
            </w:r>
          </w:p>
          <w:p w14:paraId="51FB65B6" w14:textId="77777777" w:rsidR="007A297E" w:rsidRDefault="007A297E" w:rsidP="007A297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2</w:t>
            </w:r>
            <w:r>
              <w:rPr>
                <w:rFonts w:eastAsia="標楷體" w:cs="新細明體"/>
                <w:color w:val="auto"/>
              </w:rPr>
              <w:t>.</w:t>
            </w:r>
            <w:r>
              <w:rPr>
                <w:rFonts w:eastAsia="標楷體" w:cs="新細明體" w:hint="eastAsia"/>
                <w:color w:val="auto"/>
              </w:rPr>
              <w:t>蒐集植物相關資料</w:t>
            </w:r>
          </w:p>
          <w:p w14:paraId="1E98601A" w14:textId="484D38F8" w:rsidR="007A297E" w:rsidRDefault="00FC60A8" w:rsidP="007A297E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3.檢核學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AB885C" w14:textId="3FD67E3D" w:rsidR="007A297E" w:rsidRDefault="007A297E" w:rsidP="004758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36C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校園植物觀察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5B4F1" w14:textId="77777777" w:rsidR="007A297E" w:rsidRPr="00AA72A5" w:rsidRDefault="007A297E" w:rsidP="007A297E">
            <w:pPr>
              <w:ind w:firstLine="0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  <w:lang w:eastAsia="zh-HK"/>
              </w:rPr>
            </w:pPr>
            <w:r w:rsidRPr="00AA72A5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  <w:lang w:eastAsia="zh-HK"/>
              </w:rPr>
              <w:t>單元五、福營季節的顏色</w:t>
            </w:r>
          </w:p>
          <w:p w14:paraId="2FEB3FAB" w14:textId="08D6EA92" w:rsidR="007A297E" w:rsidRPr="00AA72A5" w:rsidRDefault="007A297E" w:rsidP="007A297E">
            <w:pPr>
              <w:ind w:firstLine="0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AA72A5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  <w:lang w:eastAsia="zh-HK"/>
              </w:rPr>
              <w:t>活動一、</w:t>
            </w:r>
            <w:r w:rsidR="005D39AE" w:rsidRPr="005B37B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福營季節</w:t>
            </w:r>
            <w:r w:rsidR="005D39A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顏色</w:t>
            </w:r>
          </w:p>
          <w:p w14:paraId="6EF64CD9" w14:textId="0139CBB9" w:rsidR="007A297E" w:rsidRPr="00AA72A5" w:rsidRDefault="007A297E" w:rsidP="007A297E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HK"/>
              </w:rPr>
            </w:pPr>
            <w:r w:rsidRPr="00AA72A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同學以小組到校園進行校園植物的觀察與拍照紀錄，如杜鵑、木棉、櫻花等，儲存在</w:t>
            </w:r>
            <w:proofErr w:type="spellStart"/>
            <w:r w:rsidRPr="00AA72A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g</w:t>
            </w:r>
            <w:r w:rsidRPr="00AA72A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oogleclassroom</w:t>
            </w:r>
            <w:proofErr w:type="spellEnd"/>
          </w:p>
          <w:p w14:paraId="317DE3C0" w14:textId="4596FED6" w:rsidR="007A297E" w:rsidRPr="00AA72A5" w:rsidRDefault="007A297E" w:rsidP="00FC60A8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A72A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HK"/>
              </w:rPr>
              <w:t>查閱網站蒐集校園植物相關介紹</w:t>
            </w:r>
          </w:p>
          <w:p w14:paraId="591CE8AB" w14:textId="151FD750" w:rsidR="005D39AE" w:rsidRPr="00AA72A5" w:rsidRDefault="005D39AE" w:rsidP="005D39AE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74F7A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歸納上學期9</w:t>
            </w:r>
            <w:r w:rsidRPr="00874F7A"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  <w:t>-12</w:t>
            </w:r>
            <w:r w:rsidRPr="00874F7A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月及本次的觀察紀錄</w:t>
            </w:r>
          </w:p>
          <w:p w14:paraId="0D9B03C5" w14:textId="428BEBC8" w:rsidR="00FC60A8" w:rsidRPr="00AA72A5" w:rsidRDefault="005D39AE" w:rsidP="00AA72A5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C39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分類校園植物的觀察照片作品進行小組討論</w:t>
            </w:r>
          </w:p>
        </w:tc>
        <w:tc>
          <w:tcPr>
            <w:tcW w:w="58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EC67F3" w14:textId="644C399A" w:rsidR="007A297E" w:rsidRDefault="007A297E" w:rsidP="007A297E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74F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143FA7" w14:textId="6D9D93B1" w:rsidR="007A297E" w:rsidRDefault="007A297E" w:rsidP="007A297E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297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</w:t>
            </w:r>
            <w:r w:rsidRPr="007A297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oogle</w:t>
            </w:r>
          </w:p>
          <w:p w14:paraId="1E5C7E6A" w14:textId="498EE5D7" w:rsidR="007A297E" w:rsidRDefault="007A297E" w:rsidP="007A297E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7A297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classroom</w:t>
            </w:r>
            <w:proofErr w:type="spellEnd"/>
          </w:p>
        </w:tc>
        <w:tc>
          <w:tcPr>
            <w:tcW w:w="1296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D6A77A1" w14:textId="5137D167" w:rsidR="007A297E" w:rsidRDefault="007A297E" w:rsidP="007A297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3F0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活動式學習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7C547F" w14:textId="0A9CBD8A" w:rsidR="007A297E" w:rsidRDefault="007A297E" w:rsidP="007A297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36C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22C009" w14:textId="77777777" w:rsid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964AD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戶外教育</w:t>
            </w:r>
          </w:p>
          <w:p w14:paraId="6653B3B9" w14:textId="342DEE77" w:rsid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964AD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戶J</w:t>
            </w:r>
            <w:r w:rsidRPr="00964ADB"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擴充對環境的理解，運用所學的知識到生活當中，具備觀察、描述測量紀錄的能力。</w:t>
            </w:r>
          </w:p>
          <w:p w14:paraId="34C27364" w14:textId="0CE14069" w:rsidR="00654D9F" w:rsidRDefault="00654D9F" w:rsidP="007A297E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7A297E" w:rsidRPr="00500692" w:rsidRDefault="007A297E" w:rsidP="007A297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A297E" w14:paraId="31DB0C09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7A297E" w:rsidRPr="00724122" w:rsidRDefault="007A297E" w:rsidP="007A297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86F0E77" w14:textId="77777777" w:rsidR="007A297E" w:rsidRPr="00724122" w:rsidRDefault="007A297E" w:rsidP="007A297E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1CDFDDC0" w14:textId="77777777" w:rsidR="007A297E" w:rsidRDefault="007A297E" w:rsidP="007A297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97BA8" w14:textId="6EF499C9" w:rsidR="007A297E" w:rsidRDefault="007A297E" w:rsidP="007A297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能觀察並紀錄校園植物，</w:t>
            </w:r>
            <w:r>
              <w:rPr>
                <w:rFonts w:eastAsia="標楷體" w:cs="新細明體" w:hint="eastAsia"/>
                <w:color w:val="auto"/>
              </w:rPr>
              <w:t>小組討論並能歸納發表</w:t>
            </w:r>
          </w:p>
          <w:p w14:paraId="534AC8AB" w14:textId="6E0DFBF0" w:rsidR="007A297E" w:rsidRDefault="007A297E" w:rsidP="007A297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1319E" w14:textId="4E1074B6" w:rsidR="007A297E" w:rsidRDefault="007A297E" w:rsidP="004758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36C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觀察紀錄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5010E0" w14:textId="77777777" w:rsidR="007A297E" w:rsidRDefault="007A297E" w:rsidP="007A297E">
            <w:pPr>
              <w:ind w:firstLine="0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  <w:lang w:eastAsia="zh-HK"/>
              </w:rPr>
            </w:pPr>
            <w:r w:rsidRPr="007C52A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單元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五、福營季節的顏色</w:t>
            </w:r>
          </w:p>
          <w:p w14:paraId="5C7DE5F7" w14:textId="258E4EE6" w:rsidR="00DC393A" w:rsidRDefault="007A297E" w:rsidP="00AA72A5">
            <w:pPr>
              <w:ind w:firstLine="0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5B37B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活動</w:t>
            </w:r>
            <w:r w:rsidR="005D39A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二</w:t>
            </w:r>
            <w:r w:rsidRPr="005B37B6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  <w:t>、</w:t>
            </w:r>
            <w:r w:rsidR="005D39AE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  <w:lang w:eastAsia="zh-HK"/>
              </w:rPr>
              <w:t>校園綠色願景</w:t>
            </w:r>
          </w:p>
          <w:p w14:paraId="0193CB2B" w14:textId="065AFFED" w:rsidR="005D39AE" w:rsidRPr="005D39AE" w:rsidRDefault="00DC393A" w:rsidP="005D39AE">
            <w:pPr>
              <w:ind w:firstLine="0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5D39A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5D39AE" w:rsidRPr="005D39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教師引導學生思考校園公共議題</w:t>
            </w:r>
            <w:r w:rsidR="005D39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="005D39AE" w:rsidRPr="005D39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「你認為校園裡的植物對我們有什麼重要性？」</w:t>
            </w:r>
            <w:r w:rsidR="005D39A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F57C23" w:rsidRPr="00F57C2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「如果校園裡缺少了這些植物，可能會對我們的生活造成什麼影響？」</w:t>
            </w:r>
          </w:p>
          <w:p w14:paraId="03D97104" w14:textId="355C6D2F" w:rsidR="00DC393A" w:rsidRDefault="005D39AE" w:rsidP="00F57C23">
            <w:pPr>
              <w:ind w:firstLine="0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AA72A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小組討論：我們的綠色校園願景-教師引導全班學</w:t>
            </w:r>
            <w:r w:rsidRPr="00AA72A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生進行討論，鼓勵學生針對校園植物的維護與綠化提出具體的建議。</w:t>
            </w:r>
            <w:r w:rsidR="00F57C2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D1483F" w14:textId="3D0F212A" w:rsidR="007A297E" w:rsidRDefault="007A297E" w:rsidP="00FC60A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36C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CD6FA7" w14:textId="30647316" w:rsidR="007A297E" w:rsidRDefault="007A297E" w:rsidP="00FC60A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36CC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Canva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1408B" w14:textId="33FB2755" w:rsidR="007A297E" w:rsidRPr="007A297E" w:rsidRDefault="007A297E" w:rsidP="007A297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29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55FD66" w14:textId="2AA7B810" w:rsidR="007A297E" w:rsidRPr="007A297E" w:rsidRDefault="00DC393A" w:rsidP="007A297E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E30D8C" w14:textId="77777777" w:rsidR="00AA72A5" w:rsidRP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AA72A5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戶外教育</w:t>
            </w:r>
          </w:p>
          <w:p w14:paraId="078B8396" w14:textId="77777777" w:rsidR="00AA72A5" w:rsidRP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AA72A5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生命教育</w:t>
            </w:r>
          </w:p>
          <w:p w14:paraId="0E43CF29" w14:textId="6132D2F4" w:rsidR="00AA72A5" w:rsidRPr="00F57C23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戶J</w:t>
            </w:r>
            <w:r w:rsidRPr="00F57C23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3理解知識與生活環境的關係，培養積極面對的態度。</w:t>
            </w:r>
          </w:p>
          <w:p w14:paraId="5A6F1E2D" w14:textId="77777777" w:rsidR="00AA72A5" w:rsidRPr="00F57C23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生J1</w:t>
            </w:r>
          </w:p>
          <w:p w14:paraId="65E6F0EB" w14:textId="73E58CB8" w:rsidR="007A297E" w:rsidRPr="00AA72A5" w:rsidRDefault="00AA72A5" w:rsidP="00AA72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18"/>
                <w:szCs w:val="18"/>
              </w:rPr>
            </w:pPr>
            <w:r w:rsidRPr="00F57C23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思考生活、學校的公共</w:t>
            </w:r>
            <w:r w:rsidRPr="00F57C23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lastRenderedPageBreak/>
              <w:t>議題，培養與他人理性溝通的素養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7A297E" w:rsidRPr="00500692" w:rsidRDefault="007A297E" w:rsidP="007A297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7C23" w14:paraId="0CE859A3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5BB21A" w14:textId="75199B2E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20CC7B0B" w14:textId="7C116DC5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093ED69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61A77" w14:textId="77777777" w:rsidR="00F57C23" w:rsidRPr="00C23BCD" w:rsidRDefault="00F57C23" w:rsidP="00F57C2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C23BCD">
              <w:rPr>
                <w:rFonts w:eastAsia="標楷體" w:cs="新細明體" w:hint="eastAsia"/>
                <w:color w:val="auto"/>
              </w:rPr>
              <w:t>能理解視覺符號的意義， 並表達觀點。</w:t>
            </w:r>
          </w:p>
          <w:p w14:paraId="36079A28" w14:textId="77777777" w:rsidR="00F57C23" w:rsidRDefault="00F57C23" w:rsidP="00F57C23">
            <w:pPr>
              <w:pStyle w:val="Default"/>
              <w:jc w:val="left"/>
              <w:rPr>
                <w:rFonts w:eastAsia="標楷體" w:cs="新細明體" w:hint="eastAsia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B1AF2B" w14:textId="7672100F" w:rsidR="00F57C23" w:rsidRPr="00D36CCC" w:rsidRDefault="00F57C23" w:rsidP="00F57C23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臺灣及日本的特色人孔蓋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EFE92" w14:textId="77777777" w:rsidR="00F57C23" w:rsidRPr="000923B3" w:rsidRDefault="00F57C23" w:rsidP="00F57C23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923B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單元六：校徽的1</w:t>
            </w:r>
            <w:r w:rsidRPr="000923B3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00</w:t>
            </w:r>
            <w:r w:rsidRPr="000923B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種可能</w:t>
            </w:r>
            <w:r w:rsidRPr="000923B3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 xml:space="preserve"> </w:t>
            </w:r>
          </w:p>
          <w:p w14:paraId="55D8E8E6" w14:textId="77777777" w:rsidR="00F57C23" w:rsidRPr="0002652E" w:rsidRDefault="00F57C23" w:rsidP="00F57C23">
            <w:pPr>
              <w:ind w:left="23"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一</w:t>
            </w: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、人孔</w:t>
            </w:r>
            <w:proofErr w:type="gramStart"/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蓋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說的在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地</w:t>
            </w: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故事</w:t>
            </w:r>
          </w:p>
          <w:p w14:paraId="7D6BB2CA" w14:textId="77777777" w:rsidR="00F57C23" w:rsidRPr="0002652E" w:rsidRDefault="00F57C23" w:rsidP="00F57C23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65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教師介紹說明日本特色人孔蓋的源由</w:t>
            </w:r>
          </w:p>
          <w:p w14:paraId="27B6FD86" w14:textId="77777777" w:rsidR="00F57C23" w:rsidRPr="0002652E" w:rsidRDefault="00F57C23" w:rsidP="00F57C23">
            <w:pPr>
              <w:pStyle w:val="aff0"/>
              <w:numPr>
                <w:ilvl w:val="0"/>
                <w:numId w:val="49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65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日本及臺灣各地區的人孔蓋的美化案例。。</w:t>
            </w:r>
          </w:p>
          <w:p w14:paraId="2799FF21" w14:textId="3228C72F" w:rsidR="00F57C23" w:rsidRPr="007C52AC" w:rsidRDefault="00F57C23" w:rsidP="00F57C23">
            <w:pPr>
              <w:ind w:firstLine="0"/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  <w:lang w:eastAsia="zh-HK"/>
              </w:rPr>
            </w:pPr>
            <w:r w:rsidRPr="000265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3.請同學各自蒐集臺灣及世界各地的人孔蓋，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小組展示並進行</w:t>
            </w:r>
            <w:r w:rsidRPr="000265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口頭分享所蒐集到各地的美化人孔蓋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運用哪些設計元素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DD6E27" w14:textId="5C47C922" w:rsidR="00F57C23" w:rsidRPr="00D36CCC" w:rsidRDefault="00F57C23" w:rsidP="00F57C23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34F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FC0CFF" w14:textId="77777777" w:rsidR="00F57C23" w:rsidRPr="00B8130A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 w:rsidRPr="00B813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臺北蓋水</w:t>
            </w:r>
            <w:proofErr w:type="gramEnd"/>
          </w:p>
          <w:p w14:paraId="088B5ED8" w14:textId="77777777" w:rsidR="00F57C23" w:rsidRDefault="00F57C23" w:rsidP="00F57C2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ED7ADDB" w14:textId="65C22D87" w:rsidR="00F57C23" w:rsidRPr="00D36CCC" w:rsidRDefault="00F57C23" w:rsidP="00F57C23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813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下水道広報プラットホーム網頁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355C4F" w14:textId="6559828F" w:rsidR="00F57C23" w:rsidRPr="007A297E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組織策略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2333EB" w14:textId="35F2A515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2474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</w:t>
            </w:r>
            <w:r w:rsidRPr="002474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8B8374" w14:textId="77777777" w:rsidR="00F57C23" w:rsidRPr="00AA72A5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3EE51D" w14:textId="38B3D725" w:rsidR="00F57C23" w:rsidRPr="00500692" w:rsidRDefault="00F57C23" w:rsidP="00F57C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C60A8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線上上課</w:t>
            </w:r>
            <w:proofErr w:type="gramEnd"/>
          </w:p>
        </w:tc>
      </w:tr>
      <w:tr w:rsidR="00F57C23" w14:paraId="70BF3FEF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5F9547D5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75162C68" w14:textId="77777777" w:rsidR="00F57C23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F9648" w14:textId="77777777" w:rsidR="00F57C23" w:rsidRPr="00C23BCD" w:rsidRDefault="00F57C23" w:rsidP="00F57C2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C23BCD">
              <w:rPr>
                <w:rFonts w:eastAsia="標楷體" w:cs="新細明體" w:hint="eastAsia"/>
                <w:color w:val="auto"/>
              </w:rPr>
              <w:t>能理解視覺符號的意義， 並表達觀點。</w:t>
            </w:r>
          </w:p>
          <w:p w14:paraId="6EB28039" w14:textId="77777777" w:rsidR="00F57C23" w:rsidRDefault="00F57C23" w:rsidP="00F57C2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526A3" w14:textId="77777777" w:rsidR="00F57C23" w:rsidRDefault="00F57C23" w:rsidP="00F57C2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市徽及各校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校徽</w:t>
            </w:r>
          </w:p>
          <w:p w14:paraId="50EE0105" w14:textId="5E33E843" w:rsidR="00F57C23" w:rsidRDefault="00F57C23" w:rsidP="00F57C2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A83D4B" w14:textId="77777777" w:rsidR="00F57C23" w:rsidRPr="000923B3" w:rsidRDefault="00F57C23" w:rsidP="00F57C23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923B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二</w:t>
            </w:r>
            <w:r w:rsidRPr="000923B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：市徽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、</w:t>
            </w:r>
            <w:r w:rsidRPr="000923B3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校徽告訴你什麼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故事</w:t>
            </w:r>
          </w:p>
          <w:p w14:paraId="6844264F" w14:textId="77777777" w:rsidR="00F57C23" w:rsidRPr="000923B3" w:rsidRDefault="00F57C23" w:rsidP="00F57C23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23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查閱新北市政府網站，查閱新北市</w:t>
            </w:r>
            <w:proofErr w:type="gramStart"/>
            <w:r w:rsidRPr="000923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市</w:t>
            </w:r>
            <w:proofErr w:type="gramEnd"/>
            <w:r w:rsidRPr="000923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徽的象徵及意義</w:t>
            </w:r>
          </w:p>
          <w:p w14:paraId="197E8A28" w14:textId="77777777" w:rsidR="00F57C23" w:rsidRDefault="00F57C23" w:rsidP="00F57C23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教師展示部份學校的校徽的代表意涵</w:t>
            </w:r>
          </w:p>
          <w:p w14:paraId="55A9EF76" w14:textId="2686D1C3" w:rsidR="00F57C23" w:rsidRDefault="00F57C23" w:rsidP="00F57C23">
            <w:pPr>
              <w:ind w:leftChars="11" w:left="281" w:hanging="25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同學分組蒐集各式學校的校徽及設計元素及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意涵並完成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學習任務表單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54691E" w14:textId="1D29E648" w:rsidR="00F57C23" w:rsidRDefault="00F57C23" w:rsidP="00F57C2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7413B9" w14:textId="77777777" w:rsidR="00F57C23" w:rsidRDefault="00F57C23" w:rsidP="00F57C23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923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新北市政府網站</w:t>
            </w:r>
          </w:p>
          <w:p w14:paraId="08518948" w14:textId="5F25898E" w:rsidR="00F57C23" w:rsidRDefault="00F57C23" w:rsidP="00F57C2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923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各式學校網站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0C397E" w14:textId="3E1AF569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06624D" w14:textId="2B459B68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74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</w:t>
            </w:r>
            <w:r w:rsidRPr="002474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2867AB97" w:rsidR="00F57C23" w:rsidRPr="00FC60A8" w:rsidRDefault="00F57C23" w:rsidP="00F57C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proofErr w:type="gramStart"/>
            <w:r w:rsidRPr="00FC60A8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線上上課</w:t>
            </w:r>
            <w:proofErr w:type="gramEnd"/>
          </w:p>
        </w:tc>
      </w:tr>
      <w:tr w:rsidR="00F57C23" w14:paraId="2C830660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16BF9E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EC205BC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6B4D427B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C4B25" w14:textId="4F1AFCC1" w:rsidR="00F57C23" w:rsidRPr="00FC60A8" w:rsidRDefault="00F57C23" w:rsidP="00F57C23">
            <w:pPr>
              <w:pStyle w:val="Default"/>
              <w:jc w:val="left"/>
              <w:rPr>
                <w:rFonts w:eastAsia="標楷體" w:cs="新細明體" w:hint="eastAsia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學習並能應用CANVA生成圖片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B71A2" w14:textId="214BD48C" w:rsidR="00F57C23" w:rsidRPr="00F57C23" w:rsidRDefault="00F57C23" w:rsidP="00F57C23">
            <w:pP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 w:rsidRPr="00F57C2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CANVA生成圖片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AI魔法工具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B4601F" w14:textId="77777777" w:rsidR="00F57C23" w:rsidRDefault="00F57C23" w:rsidP="00F57C23"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：CANVA設計工具好好用</w:t>
            </w:r>
          </w:p>
          <w:p w14:paraId="21BA9522" w14:textId="0DF8027C" w:rsidR="00F57C23" w:rsidRPr="00F57C23" w:rsidRDefault="00F57C23" w:rsidP="00F57C23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教師介紹</w:t>
            </w:r>
            <w:r w:rsidRPr="00F57C2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CANVA生成圖片AI魔法工具</w:t>
            </w:r>
            <w:r w:rsidRPr="00F57C2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的介面及操作模式，如何下指導語</w:t>
            </w:r>
          </w:p>
          <w:p w14:paraId="78B08466" w14:textId="77777777" w:rsidR="00F57C23" w:rsidRDefault="00F57C23" w:rsidP="00F57C23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學生進行實作練習</w:t>
            </w:r>
          </w:p>
          <w:p w14:paraId="57306BC5" w14:textId="77777777" w:rsidR="00BD10E0" w:rsidRDefault="00BD10E0" w:rsidP="00BD10E0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四</w:t>
            </w: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、設計福營新校徽</w:t>
            </w:r>
          </w:p>
          <w:p w14:paraId="77A34CDD" w14:textId="77777777" w:rsidR="00BD10E0" w:rsidRPr="00F57C23" w:rsidRDefault="00BD10E0" w:rsidP="00BD10E0">
            <w:pPr>
              <w:pStyle w:val="aff0"/>
              <w:numPr>
                <w:ilvl w:val="0"/>
                <w:numId w:val="51"/>
              </w:numPr>
              <w:ind w:leftChars="0" w:left="282" w:hanging="284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期末學習任務及</w:t>
            </w:r>
            <w:r w:rsidRPr="00F57C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說明評量規</w:t>
            </w:r>
            <w:proofErr w:type="gramStart"/>
            <w:r w:rsidRPr="00F57C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</w:t>
            </w:r>
            <w:proofErr w:type="gramEnd"/>
          </w:p>
          <w:p w14:paraId="57A30740" w14:textId="036C6772" w:rsidR="00BD10E0" w:rsidRPr="00BD10E0" w:rsidRDefault="00BD10E0" w:rsidP="00BD10E0">
            <w:pPr>
              <w:ind w:leftChars="10" w:left="281" w:hanging="261"/>
              <w:jc w:val="left"/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F57C2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滙整上學期單元二的福營美景及本學期校園季節顏色的學習任務，小組討論規納學校的地景元素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5A1352" w14:textId="3BD65073" w:rsidR="00F57C23" w:rsidRPr="00434F78" w:rsidRDefault="00F57C23" w:rsidP="00F57C23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A3E7F0" w14:textId="1AC8840F" w:rsidR="00F57C23" w:rsidRPr="000923B3" w:rsidRDefault="00F57C23" w:rsidP="00F57C23">
            <w:pPr>
              <w:ind w:left="92" w:hanging="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CANVA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05B009" w14:textId="14238BDC" w:rsidR="00F57C23" w:rsidRPr="00247452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3F3EE8" w14:textId="766F3ADA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57C2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5D2ADD" w14:textId="77777777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423F4B" w14:textId="29AA5990" w:rsidR="00F57C23" w:rsidRPr="00FC60A8" w:rsidRDefault="00F57C23" w:rsidP="00F57C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</w:p>
        </w:tc>
      </w:tr>
      <w:tr w:rsidR="00F57C23" w14:paraId="2CF7BABF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3E8498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4A1FD7DB" w14:textId="21384B44" w:rsidR="00F57C23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78F6C4" w14:textId="77777777" w:rsidR="00F57C23" w:rsidRPr="00434F78" w:rsidRDefault="00F57C23" w:rsidP="00F57C2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434F78">
              <w:rPr>
                <w:rFonts w:eastAsia="標楷體" w:cs="新細明體" w:hint="eastAsia"/>
                <w:color w:val="auto"/>
              </w:rPr>
              <w:t xml:space="preserve">視 1-Ⅳ-3 </w:t>
            </w:r>
          </w:p>
          <w:p w14:paraId="42A8C8A5" w14:textId="259FA368" w:rsidR="00F57C23" w:rsidRDefault="00F57C23" w:rsidP="00F57C2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F78">
              <w:rPr>
                <w:rFonts w:eastAsia="標楷體" w:cs="新細明體" w:hint="eastAsia"/>
                <w:color w:val="auto"/>
              </w:rPr>
              <w:t>能使用數位及影音媒體，表達創作意念。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C9D53" w14:textId="77777777" w:rsidR="00F57C23" w:rsidRPr="00C23BCD" w:rsidRDefault="00F57C23" w:rsidP="00F57C2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23BC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1.以藝術元素詮釋校園及地方特色</w:t>
            </w:r>
          </w:p>
          <w:p w14:paraId="2E3C8379" w14:textId="77777777" w:rsidR="00F57C23" w:rsidRPr="00C23BCD" w:rsidRDefault="00F57C23" w:rsidP="00F57C2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23BC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2.視 P-Ⅳ-3 </w:t>
            </w:r>
          </w:p>
          <w:p w14:paraId="602644D8" w14:textId="628C786B" w:rsidR="00F57C23" w:rsidRDefault="00F57C23" w:rsidP="00F57C2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23BC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79FE2" w14:textId="77777777" w:rsidR="00F57C23" w:rsidRDefault="00F57C23" w:rsidP="00F57C23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四</w:t>
            </w: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、設計福營新校徽</w:t>
            </w:r>
          </w:p>
          <w:p w14:paraId="372C09AE" w14:textId="7A984FD8" w:rsidR="00F57C23" w:rsidRDefault="00F57C23" w:rsidP="00F57C2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BF506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設計代表學校的特色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新校徽</w:t>
            </w:r>
            <w:r w:rsidRPr="00BF506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(含校園植物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</w:t>
            </w:r>
            <w:r w:rsidRPr="00BF506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三項元素及文字設計)</w:t>
            </w:r>
            <w:r>
              <w:rPr>
                <w:rFonts w:hint="eastAsia"/>
              </w:rPr>
              <w:t xml:space="preserve"> </w:t>
            </w:r>
            <w:r w:rsidRPr="00EF4C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運用CANVA的AI魔法工具及徽章設計功能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7C31AD" w14:textId="1A46E7CD" w:rsidR="00F57C23" w:rsidRDefault="00F57C23" w:rsidP="00F57C2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F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8A8F0A" w14:textId="0A3921FC" w:rsidR="00F57C23" w:rsidRPr="00DC393A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CANVA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9E60A1" w14:textId="417F3DE3" w:rsidR="00F57C23" w:rsidRPr="00DC393A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新校徽的設計作品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EDCCD8" w14:textId="13D0F67D" w:rsidR="00F57C23" w:rsidRPr="00DC393A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F57C23" w:rsidRPr="00500692" w:rsidRDefault="00F57C23" w:rsidP="00F57C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7C23" w14:paraId="50E7EBB2" w14:textId="77777777" w:rsidTr="004758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A18A03" w14:textId="77777777" w:rsidR="00F57C23" w:rsidRPr="00724122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</w:t>
            </w:r>
            <w:proofErr w:type="gramStart"/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  <w:proofErr w:type="gramEnd"/>
          </w:p>
          <w:p w14:paraId="3284F23E" w14:textId="77777777" w:rsidR="00F57C23" w:rsidRDefault="00F57C23" w:rsidP="00F57C2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FAF1" w14:textId="77777777" w:rsidR="00F57C23" w:rsidRPr="00434F78" w:rsidRDefault="00F57C23" w:rsidP="00F57C23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434F78">
              <w:rPr>
                <w:rFonts w:eastAsia="標楷體" w:cs="新細明體" w:hint="eastAsia"/>
                <w:color w:val="auto"/>
              </w:rPr>
              <w:t xml:space="preserve">視 1-Ⅳ-3 </w:t>
            </w:r>
          </w:p>
          <w:p w14:paraId="4E28C259" w14:textId="77777777" w:rsidR="00F57C23" w:rsidRDefault="00F57C23" w:rsidP="00F57C23">
            <w:pPr>
              <w:rPr>
                <w:rFonts w:eastAsia="標楷體" w:cs="新細明體"/>
                <w:color w:val="auto"/>
                <w:sz w:val="24"/>
                <w:szCs w:val="24"/>
              </w:rPr>
            </w:pPr>
            <w:r w:rsidRPr="00434F78">
              <w:rPr>
                <w:rFonts w:eastAsia="標楷體" w:cs="新細明體" w:hint="eastAsia"/>
                <w:color w:val="auto"/>
                <w:sz w:val="24"/>
                <w:szCs w:val="24"/>
              </w:rPr>
              <w:t>能使用數位及影音媒體，表達創作意念。</w:t>
            </w:r>
          </w:p>
          <w:p w14:paraId="314E070F" w14:textId="33D44D7F" w:rsidR="00F57C23" w:rsidRDefault="00F57C23" w:rsidP="00F57C2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A9EAC" w14:textId="77777777" w:rsidR="00F57C23" w:rsidRPr="00C23BCD" w:rsidRDefault="00F57C23" w:rsidP="00F57C2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23BC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1.以藝術元素詮釋校園及地方特色</w:t>
            </w:r>
          </w:p>
          <w:p w14:paraId="31B5D77F" w14:textId="77777777" w:rsidR="00F57C23" w:rsidRPr="00C23BCD" w:rsidRDefault="00F57C23" w:rsidP="00F57C23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C23BC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2.視 P-Ⅳ-3 </w:t>
            </w:r>
          </w:p>
          <w:p w14:paraId="19719412" w14:textId="2818E0A8" w:rsidR="00F57C23" w:rsidRDefault="00F57C23" w:rsidP="00F57C2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23BC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F4560" w14:textId="5BA69B66" w:rsidR="00F57C23" w:rsidRPr="0002652E" w:rsidRDefault="00F57C23" w:rsidP="00F57C23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五</w:t>
            </w:r>
            <w:r w:rsidRPr="0002652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、福營新校徽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發表</w:t>
            </w:r>
          </w:p>
          <w:p w14:paraId="187FB230" w14:textId="77777777" w:rsidR="00F57C23" w:rsidRDefault="00F57C23" w:rsidP="00F57C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BF506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作品發表</w:t>
            </w:r>
          </w:p>
          <w:p w14:paraId="354A288E" w14:textId="3F3612E5" w:rsidR="00F57C23" w:rsidRDefault="00F57C23" w:rsidP="00F57C2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B29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CB29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B29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發表本學年</w:t>
            </w:r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學習中，覺察自己的擅長的</w:t>
            </w:r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</w:t>
            </w:r>
            <w:proofErr w:type="gramStart"/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仕務</w:t>
            </w:r>
            <w:proofErr w:type="gramEnd"/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能力及省思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029FA5" w14:textId="2D456B52" w:rsidR="00F57C23" w:rsidRDefault="00F57C23" w:rsidP="00F57C2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F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B36D25" w14:textId="3CEA4092" w:rsidR="00F57C23" w:rsidRPr="00DC393A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DC39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CANVA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6F11C4" w14:textId="6AB34152" w:rsidR="00F57C23" w:rsidRPr="00DC393A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後設認知策略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094048" w14:textId="0708200A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34F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11A19" w14:textId="77777777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生涯規劃教育</w:t>
            </w:r>
          </w:p>
          <w:p w14:paraId="6FF3C6D8" w14:textId="0552764D" w:rsidR="00F57C23" w:rsidRDefault="00F57C23" w:rsidP="00F57C2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CB29C5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涯</w:t>
            </w:r>
            <w:proofErr w:type="gramEnd"/>
            <w:r w:rsidRPr="00CB29C5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J</w:t>
            </w:r>
            <w:r w:rsidRPr="00CB29C5"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覺察自己的能力與興趣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F57C23" w:rsidRPr="00500692" w:rsidRDefault="00F57C23" w:rsidP="00F57C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3AE77C8" w:rsidR="00C261EE" w:rsidRPr="00657AF5" w:rsidRDefault="00E90CCB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497D6" w14:textId="77777777" w:rsidR="00970FCD" w:rsidRDefault="00970FCD">
      <w:r>
        <w:separator/>
      </w:r>
    </w:p>
  </w:endnote>
  <w:endnote w:type="continuationSeparator" w:id="0">
    <w:p w14:paraId="7CA3AA19" w14:textId="77777777" w:rsidR="00970FCD" w:rsidRDefault="00970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4D0FE" w14:textId="77777777" w:rsidR="00970FCD" w:rsidRDefault="00970FCD">
      <w:r>
        <w:separator/>
      </w:r>
    </w:p>
  </w:footnote>
  <w:footnote w:type="continuationSeparator" w:id="0">
    <w:p w14:paraId="539D0E80" w14:textId="77777777" w:rsidR="00970FCD" w:rsidRDefault="00970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B67E09"/>
    <w:multiLevelType w:val="hybridMultilevel"/>
    <w:tmpl w:val="74BE22F6"/>
    <w:lvl w:ilvl="0" w:tplc="925A0D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6FA238F"/>
    <w:multiLevelType w:val="hybridMultilevel"/>
    <w:tmpl w:val="B464EB44"/>
    <w:lvl w:ilvl="0" w:tplc="AED8304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4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5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5500EFB"/>
    <w:multiLevelType w:val="hybridMultilevel"/>
    <w:tmpl w:val="76261DD8"/>
    <w:lvl w:ilvl="0" w:tplc="4C36240C">
      <w:start w:val="1"/>
      <w:numFmt w:val="decimal"/>
      <w:lvlText w:val="%1."/>
      <w:lvlJc w:val="left"/>
      <w:pPr>
        <w:ind w:left="383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3BC5578"/>
    <w:multiLevelType w:val="hybridMultilevel"/>
    <w:tmpl w:val="8B0CCEB6"/>
    <w:lvl w:ilvl="0" w:tplc="B1E2D9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4" w15:restartNumberingAfterBreak="0">
    <w:nsid w:val="51591D00"/>
    <w:multiLevelType w:val="hybridMultilevel"/>
    <w:tmpl w:val="50A67B86"/>
    <w:lvl w:ilvl="0" w:tplc="04C68B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6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2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4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95352AD"/>
    <w:multiLevelType w:val="hybridMultilevel"/>
    <w:tmpl w:val="28826BB8"/>
    <w:lvl w:ilvl="0" w:tplc="C35AC8D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7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8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9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178469554">
    <w:abstractNumId w:val="22"/>
  </w:num>
  <w:num w:numId="2" w16cid:durableId="419719012">
    <w:abstractNumId w:val="50"/>
  </w:num>
  <w:num w:numId="3" w16cid:durableId="1294016621">
    <w:abstractNumId w:val="29"/>
  </w:num>
  <w:num w:numId="4" w16cid:durableId="1431505765">
    <w:abstractNumId w:val="40"/>
  </w:num>
  <w:num w:numId="5" w16cid:durableId="2112624045">
    <w:abstractNumId w:val="35"/>
  </w:num>
  <w:num w:numId="6" w16cid:durableId="1642543368">
    <w:abstractNumId w:val="33"/>
  </w:num>
  <w:num w:numId="7" w16cid:durableId="1374841648">
    <w:abstractNumId w:val="2"/>
  </w:num>
  <w:num w:numId="8" w16cid:durableId="564872457">
    <w:abstractNumId w:val="25"/>
  </w:num>
  <w:num w:numId="9" w16cid:durableId="794719421">
    <w:abstractNumId w:val="21"/>
  </w:num>
  <w:num w:numId="10" w16cid:durableId="525215258">
    <w:abstractNumId w:val="39"/>
  </w:num>
  <w:num w:numId="11" w16cid:durableId="1081214252">
    <w:abstractNumId w:val="46"/>
  </w:num>
  <w:num w:numId="12" w16cid:durableId="1242563375">
    <w:abstractNumId w:val="48"/>
  </w:num>
  <w:num w:numId="13" w16cid:durableId="347416934">
    <w:abstractNumId w:val="24"/>
  </w:num>
  <w:num w:numId="14" w16cid:durableId="856235126">
    <w:abstractNumId w:val="14"/>
  </w:num>
  <w:num w:numId="15" w16cid:durableId="1570842025">
    <w:abstractNumId w:val="10"/>
  </w:num>
  <w:num w:numId="16" w16cid:durableId="1081024917">
    <w:abstractNumId w:val="32"/>
  </w:num>
  <w:num w:numId="17" w16cid:durableId="1928225751">
    <w:abstractNumId w:val="11"/>
  </w:num>
  <w:num w:numId="18" w16cid:durableId="656307960">
    <w:abstractNumId w:val="0"/>
  </w:num>
  <w:num w:numId="19" w16cid:durableId="566502747">
    <w:abstractNumId w:val="26"/>
  </w:num>
  <w:num w:numId="20" w16cid:durableId="671567783">
    <w:abstractNumId w:val="27"/>
  </w:num>
  <w:num w:numId="21" w16cid:durableId="1747649902">
    <w:abstractNumId w:val="19"/>
  </w:num>
  <w:num w:numId="22" w16cid:durableId="542140382">
    <w:abstractNumId w:val="5"/>
  </w:num>
  <w:num w:numId="23" w16cid:durableId="358703687">
    <w:abstractNumId w:val="3"/>
  </w:num>
  <w:num w:numId="24" w16cid:durableId="1831746278">
    <w:abstractNumId w:val="41"/>
  </w:num>
  <w:num w:numId="25" w16cid:durableId="1758212343">
    <w:abstractNumId w:val="15"/>
  </w:num>
  <w:num w:numId="26" w16cid:durableId="1921669372">
    <w:abstractNumId w:val="9"/>
  </w:num>
  <w:num w:numId="27" w16cid:durableId="1550189272">
    <w:abstractNumId w:val="7"/>
  </w:num>
  <w:num w:numId="28" w16cid:durableId="2070030691">
    <w:abstractNumId w:val="17"/>
  </w:num>
  <w:num w:numId="29" w16cid:durableId="780421750">
    <w:abstractNumId w:val="20"/>
  </w:num>
  <w:num w:numId="30" w16cid:durableId="1123571399">
    <w:abstractNumId w:val="1"/>
  </w:num>
  <w:num w:numId="31" w16cid:durableId="1195653536">
    <w:abstractNumId w:val="38"/>
  </w:num>
  <w:num w:numId="32" w16cid:durableId="1460606345">
    <w:abstractNumId w:val="16"/>
  </w:num>
  <w:num w:numId="33" w16cid:durableId="1047877196">
    <w:abstractNumId w:val="4"/>
  </w:num>
  <w:num w:numId="34" w16cid:durableId="1941906621">
    <w:abstractNumId w:val="6"/>
  </w:num>
  <w:num w:numId="35" w16cid:durableId="1800761036">
    <w:abstractNumId w:val="47"/>
  </w:num>
  <w:num w:numId="36" w16cid:durableId="1059594290">
    <w:abstractNumId w:val="18"/>
  </w:num>
  <w:num w:numId="37" w16cid:durableId="1675185791">
    <w:abstractNumId w:val="42"/>
  </w:num>
  <w:num w:numId="38" w16cid:durableId="1091465886">
    <w:abstractNumId w:val="37"/>
  </w:num>
  <w:num w:numId="39" w16cid:durableId="308678994">
    <w:abstractNumId w:val="36"/>
  </w:num>
  <w:num w:numId="40" w16cid:durableId="495458919">
    <w:abstractNumId w:val="31"/>
  </w:num>
  <w:num w:numId="41" w16cid:durableId="1982537864">
    <w:abstractNumId w:val="49"/>
  </w:num>
  <w:num w:numId="42" w16cid:durableId="607926450">
    <w:abstractNumId w:val="30"/>
  </w:num>
  <w:num w:numId="43" w16cid:durableId="1043091720">
    <w:abstractNumId w:val="44"/>
  </w:num>
  <w:num w:numId="44" w16cid:durableId="719786795">
    <w:abstractNumId w:val="43"/>
  </w:num>
  <w:num w:numId="45" w16cid:durableId="115678348">
    <w:abstractNumId w:val="13"/>
  </w:num>
  <w:num w:numId="46" w16cid:durableId="226499761">
    <w:abstractNumId w:val="28"/>
  </w:num>
  <w:num w:numId="47" w16cid:durableId="1644116212">
    <w:abstractNumId w:val="8"/>
  </w:num>
  <w:num w:numId="48" w16cid:durableId="762072796">
    <w:abstractNumId w:val="23"/>
  </w:num>
  <w:num w:numId="49" w16cid:durableId="264659261">
    <w:abstractNumId w:val="12"/>
  </w:num>
  <w:num w:numId="50" w16cid:durableId="265122049">
    <w:abstractNumId w:val="34"/>
  </w:num>
  <w:num w:numId="51" w16cid:durableId="151946880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2C81"/>
    <w:rsid w:val="00075816"/>
    <w:rsid w:val="00076501"/>
    <w:rsid w:val="000766D7"/>
    <w:rsid w:val="00076909"/>
    <w:rsid w:val="00081436"/>
    <w:rsid w:val="00081700"/>
    <w:rsid w:val="00085DA0"/>
    <w:rsid w:val="00090470"/>
    <w:rsid w:val="00092047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0A53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5D14"/>
    <w:rsid w:val="00221BF0"/>
    <w:rsid w:val="002252EC"/>
    <w:rsid w:val="00225853"/>
    <w:rsid w:val="00227D43"/>
    <w:rsid w:val="00244E41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2AE4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758A3"/>
    <w:rsid w:val="00481A87"/>
    <w:rsid w:val="004843EC"/>
    <w:rsid w:val="00485C65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239D4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49AE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0AFF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39AE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4D9F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6F77AB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A297E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50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5DC"/>
    <w:rsid w:val="00951842"/>
    <w:rsid w:val="009529E0"/>
    <w:rsid w:val="00955F24"/>
    <w:rsid w:val="00965857"/>
    <w:rsid w:val="00966319"/>
    <w:rsid w:val="00967DBF"/>
    <w:rsid w:val="00970FCD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07664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72A5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07D6B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10E0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2B5"/>
    <w:rsid w:val="00CE1354"/>
    <w:rsid w:val="00CE3AED"/>
    <w:rsid w:val="00CE3EA2"/>
    <w:rsid w:val="00CE79C5"/>
    <w:rsid w:val="00CE7CA1"/>
    <w:rsid w:val="00CF21F2"/>
    <w:rsid w:val="00CF4E48"/>
    <w:rsid w:val="00CF5492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393A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43A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0CCB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2529"/>
    <w:rsid w:val="00F37A1E"/>
    <w:rsid w:val="00F40485"/>
    <w:rsid w:val="00F471D9"/>
    <w:rsid w:val="00F50AA5"/>
    <w:rsid w:val="00F53B9A"/>
    <w:rsid w:val="00F55354"/>
    <w:rsid w:val="00F56DB4"/>
    <w:rsid w:val="00F57C23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5E34"/>
    <w:rsid w:val="00F862A0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0A8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AE43C-94FA-47EF-AA8B-E4E0A841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8</Pages>
  <Words>601</Words>
  <Characters>3426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吳慧玲</cp:lastModifiedBy>
  <cp:revision>23</cp:revision>
  <cp:lastPrinted>2025-04-08T15:18:00Z</cp:lastPrinted>
  <dcterms:created xsi:type="dcterms:W3CDTF">2025-04-08T07:57:00Z</dcterms:created>
  <dcterms:modified xsi:type="dcterms:W3CDTF">2025-05-06T06:45:00Z</dcterms:modified>
</cp:coreProperties>
</file>