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7F6BF38C" w:rsidR="00FC1B4B" w:rsidRPr="00DC723C" w:rsidRDefault="00FC1B4B" w:rsidP="00FC1B4B">
      <w:pPr>
        <w:spacing w:afterLines="50" w:after="120" w:line="240" w:lineRule="atLeast"/>
        <w:jc w:val="center"/>
        <w:rPr>
          <w:rFonts w:ascii="標楷體-繁" w:eastAsia="標楷體-繁" w:hAnsi="宋體-繁"/>
          <w:b/>
          <w:sz w:val="32"/>
          <w:szCs w:val="32"/>
          <w:u w:val="single"/>
        </w:rPr>
      </w:pPr>
      <w:r w:rsidRPr="00DC723C">
        <w:rPr>
          <w:rFonts w:ascii="標楷體-繁" w:eastAsia="標楷體-繁" w:hAnsi="宋體-繁" w:hint="eastAsia"/>
          <w:b/>
          <w:sz w:val="32"/>
          <w:szCs w:val="32"/>
        </w:rPr>
        <w:t>新北市</w:t>
      </w:r>
      <w:r w:rsidRPr="00DC723C">
        <w:rPr>
          <w:rFonts w:ascii="標楷體-繁" w:eastAsia="標楷體-繁" w:hAnsi="宋體-繁" w:hint="eastAsia"/>
          <w:b/>
          <w:sz w:val="32"/>
          <w:szCs w:val="32"/>
          <w:u w:val="single"/>
        </w:rPr>
        <w:t xml:space="preserve">   </w:t>
      </w:r>
      <w:r w:rsidR="00AD1948" w:rsidRPr="00DC723C">
        <w:rPr>
          <w:rFonts w:ascii="標楷體-繁" w:eastAsia="標楷體-繁" w:hAnsi="宋體-繁" w:hint="eastAsia"/>
          <w:b/>
          <w:sz w:val="32"/>
          <w:szCs w:val="32"/>
          <w:u w:val="single"/>
        </w:rPr>
        <w:t>福營</w:t>
      </w:r>
      <w:r w:rsidRPr="00DC723C">
        <w:rPr>
          <w:rFonts w:ascii="標楷體-繁" w:eastAsia="標楷體-繁" w:hAnsi="宋體-繁" w:hint="eastAsia"/>
          <w:b/>
          <w:sz w:val="32"/>
          <w:szCs w:val="32"/>
          <w:u w:val="single"/>
        </w:rPr>
        <w:t xml:space="preserve">  </w:t>
      </w:r>
      <w:r w:rsidRPr="00DC723C">
        <w:rPr>
          <w:rFonts w:ascii="標楷體-繁" w:eastAsia="標楷體-繁" w:hAnsi="宋體-繁" w:hint="eastAsia"/>
          <w:b/>
          <w:sz w:val="32"/>
          <w:szCs w:val="32"/>
        </w:rPr>
        <w:t>國民中學</w:t>
      </w:r>
      <w:r w:rsidRPr="00DC723C">
        <w:rPr>
          <w:rFonts w:ascii="標楷體-繁" w:eastAsia="標楷體-繁" w:hAnsi="宋體-繁" w:hint="eastAsia"/>
          <w:b/>
          <w:color w:val="000000" w:themeColor="text1"/>
          <w:sz w:val="32"/>
          <w:szCs w:val="32"/>
          <w:u w:val="single"/>
        </w:rPr>
        <w:t>11</w:t>
      </w:r>
      <w:r w:rsidR="00F343B4" w:rsidRPr="00DC723C">
        <w:rPr>
          <w:rFonts w:ascii="標楷體-繁" w:eastAsia="標楷體-繁" w:hAnsi="宋體-繁" w:hint="eastAsia"/>
          <w:b/>
          <w:color w:val="000000" w:themeColor="text1"/>
          <w:sz w:val="32"/>
          <w:szCs w:val="32"/>
          <w:u w:val="single"/>
        </w:rPr>
        <w:t>4</w:t>
      </w:r>
      <w:r w:rsidRPr="00DC723C">
        <w:rPr>
          <w:rFonts w:ascii="標楷體-繁" w:eastAsia="標楷體-繁" w:hAnsi="宋體-繁" w:hint="eastAsia"/>
          <w:b/>
          <w:sz w:val="32"/>
          <w:szCs w:val="32"/>
        </w:rPr>
        <w:t>學年度</w:t>
      </w:r>
      <w:r w:rsidRPr="00DC723C">
        <w:rPr>
          <w:rFonts w:ascii="標楷體-繁" w:eastAsia="標楷體-繁" w:hAnsi="宋體-繁" w:hint="eastAsia"/>
          <w:b/>
          <w:sz w:val="32"/>
          <w:szCs w:val="32"/>
          <w:u w:val="single"/>
        </w:rPr>
        <w:t xml:space="preserve">  </w:t>
      </w:r>
      <w:r w:rsidR="00332740" w:rsidRPr="00DC723C">
        <w:rPr>
          <w:rFonts w:ascii="標楷體-繁" w:eastAsia="標楷體-繁" w:hAnsi="宋體-繁" w:hint="eastAsia"/>
          <w:b/>
          <w:sz w:val="32"/>
          <w:szCs w:val="32"/>
          <w:u w:val="single"/>
        </w:rPr>
        <w:t xml:space="preserve"> </w:t>
      </w:r>
      <w:r w:rsidR="005434D7" w:rsidRPr="00DC723C">
        <w:rPr>
          <w:rFonts w:ascii="標楷體-繁" w:eastAsia="標楷體-繁" w:hAnsi="宋體-繁" w:hint="eastAsia"/>
          <w:b/>
          <w:sz w:val="32"/>
          <w:szCs w:val="32"/>
          <w:u w:val="single"/>
        </w:rPr>
        <w:t>九</w:t>
      </w:r>
      <w:r w:rsidR="00332740" w:rsidRPr="00DC723C">
        <w:rPr>
          <w:rFonts w:ascii="標楷體-繁" w:eastAsia="標楷體-繁" w:hAnsi="宋體-繁" w:hint="eastAsia"/>
          <w:b/>
          <w:sz w:val="32"/>
          <w:szCs w:val="32"/>
          <w:u w:val="single"/>
        </w:rPr>
        <w:t xml:space="preserve">   </w:t>
      </w:r>
      <w:r w:rsidRPr="00DC723C">
        <w:rPr>
          <w:rFonts w:ascii="標楷體-繁" w:eastAsia="標楷體-繁" w:hAnsi="宋體-繁" w:hint="eastAsia"/>
          <w:b/>
          <w:sz w:val="32"/>
          <w:szCs w:val="32"/>
          <w:u w:val="single"/>
        </w:rPr>
        <w:t xml:space="preserve"> </w:t>
      </w:r>
      <w:r w:rsidRPr="00DC723C">
        <w:rPr>
          <w:rFonts w:ascii="標楷體-繁" w:eastAsia="標楷體-繁" w:hAnsi="宋體-繁" w:hint="eastAsia"/>
          <w:b/>
          <w:sz w:val="32"/>
          <w:szCs w:val="32"/>
        </w:rPr>
        <w:t>年級</w:t>
      </w:r>
      <w:r w:rsidRPr="00DC723C">
        <w:rPr>
          <w:rFonts w:ascii="標楷體-繁" w:eastAsia="標楷體-繁" w:hAnsi="宋體-繁" w:hint="eastAsia"/>
          <w:b/>
          <w:color w:val="auto"/>
          <w:sz w:val="32"/>
          <w:szCs w:val="32"/>
        </w:rPr>
        <w:t>第</w:t>
      </w:r>
      <w:r w:rsidR="00F343B4" w:rsidRPr="00DC723C">
        <w:rPr>
          <w:rFonts w:ascii="標楷體-繁" w:eastAsia="標楷體-繁" w:hAnsi="宋體-繁" w:hint="eastAsia"/>
          <w:b/>
          <w:color w:val="auto"/>
          <w:sz w:val="32"/>
          <w:szCs w:val="32"/>
          <w:u w:val="single"/>
        </w:rPr>
        <w:t>1</w:t>
      </w:r>
      <w:r w:rsidRPr="00DC723C">
        <w:rPr>
          <w:rFonts w:ascii="標楷體-繁" w:eastAsia="標楷體-繁" w:hAnsi="宋體-繁" w:hint="eastAsia"/>
          <w:b/>
          <w:color w:val="auto"/>
          <w:sz w:val="32"/>
          <w:szCs w:val="32"/>
        </w:rPr>
        <w:t>學</w:t>
      </w:r>
      <w:r w:rsidRPr="00DC723C">
        <w:rPr>
          <w:rFonts w:ascii="標楷體-繁" w:eastAsia="標楷體-繁" w:hAnsi="宋體-繁" w:hint="eastAsia"/>
          <w:b/>
          <w:sz w:val="32"/>
          <w:szCs w:val="32"/>
        </w:rPr>
        <w:t>期</w:t>
      </w:r>
      <w:r w:rsidRPr="00DC723C">
        <w:rPr>
          <w:rFonts w:ascii="標楷體-繁" w:eastAsia="標楷體-繁" w:hAnsi="宋體-繁" w:hint="eastAsia"/>
          <w:b/>
          <w:sz w:val="32"/>
          <w:szCs w:val="32"/>
          <w:bdr w:val="single" w:sz="4" w:space="0" w:color="auto"/>
        </w:rPr>
        <w:t>部</w:t>
      </w:r>
      <w:r w:rsidR="00064FA1" w:rsidRPr="00DC723C">
        <w:rPr>
          <w:rFonts w:ascii="標楷體-繁" w:eastAsia="標楷體-繁" w:hAnsi="宋體-繁" w:hint="eastAsia"/>
          <w:b/>
          <w:sz w:val="32"/>
          <w:szCs w:val="32"/>
          <w:bdr w:val="single" w:sz="4" w:space="0" w:color="auto"/>
        </w:rPr>
        <w:t>定</w:t>
      </w:r>
      <w:r w:rsidRPr="00DC723C">
        <w:rPr>
          <w:rFonts w:ascii="標楷體-繁" w:eastAsia="標楷體-繁" w:hAnsi="宋體-繁" w:hint="eastAsia"/>
          <w:b/>
          <w:sz w:val="32"/>
          <w:szCs w:val="32"/>
        </w:rPr>
        <w:t>課程計畫  設計者：</w:t>
      </w:r>
      <w:r w:rsidR="005434D7" w:rsidRPr="00DC723C">
        <w:rPr>
          <w:rFonts w:ascii="標楷體-繁" w:eastAsia="標楷體-繁" w:hAnsi="宋體-繁" w:hint="eastAsia"/>
          <w:b/>
          <w:sz w:val="32"/>
          <w:szCs w:val="32"/>
        </w:rPr>
        <w:t>陳美心</w:t>
      </w:r>
    </w:p>
    <w:p w14:paraId="62BC5019" w14:textId="77777777" w:rsidR="009529E0" w:rsidRPr="00DC723C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-繁" w:eastAsia="標楷體-繁" w:hAnsi="宋體-繁" w:cs="標楷體"/>
          <w:b/>
          <w:color w:val="FF0000"/>
          <w:sz w:val="24"/>
          <w:szCs w:val="24"/>
        </w:rPr>
      </w:pPr>
      <w:r w:rsidRPr="00DC723C">
        <w:rPr>
          <w:rFonts w:ascii="標楷體-繁" w:eastAsia="標楷體-繁" w:hAnsi="宋體-繁" w:cs="標楷體" w:hint="eastAsia"/>
          <w:b/>
          <w:sz w:val="24"/>
          <w:szCs w:val="24"/>
        </w:rPr>
        <w:t>課程類別：</w:t>
      </w:r>
    </w:p>
    <w:p w14:paraId="6D59A9D1" w14:textId="1DBD3997" w:rsidR="005432CD" w:rsidRPr="00DC723C" w:rsidRDefault="009529E0" w:rsidP="00F343B4">
      <w:pPr>
        <w:pStyle w:val="Web"/>
        <w:snapToGrid w:val="0"/>
        <w:spacing w:line="240" w:lineRule="atLeast"/>
        <w:rPr>
          <w:rFonts w:ascii="標楷體-繁" w:eastAsia="標楷體-繁" w:hAnsi="宋體-繁" w:cs="標楷體"/>
        </w:rPr>
      </w:pPr>
      <w:r w:rsidRPr="00DC723C">
        <w:rPr>
          <w:rFonts w:ascii="標楷體-繁" w:eastAsia="標楷體-繁" w:hAnsi="宋體-繁" w:cs="標楷體" w:hint="eastAsia"/>
        </w:rPr>
        <w:t xml:space="preserve">    </w:t>
      </w:r>
      <w:r w:rsidR="00903674" w:rsidRPr="00DC723C">
        <w:rPr>
          <w:rFonts w:ascii="標楷體-繁" w:eastAsia="標楷體-繁" w:hAnsi="宋體-繁" w:cs="Times New Roman" w:hint="eastAsia"/>
        </w:rPr>
        <w:t>1.</w:t>
      </w:r>
      <w:r w:rsidR="009D5F4F" w:rsidRPr="00DC723C">
        <w:rPr>
          <w:rFonts w:ascii="標楷體-繁" w:eastAsia="標楷體-繁" w:hAnsi="宋體-繁" w:cs="標楷體" w:hint="eastAsia"/>
        </w:rPr>
        <w:t xml:space="preserve">□國語文 </w:t>
      </w:r>
      <w:r w:rsidR="005432CD" w:rsidRPr="00DC723C">
        <w:rPr>
          <w:rFonts w:ascii="標楷體-繁" w:eastAsia="標楷體-繁" w:hAnsi="宋體-繁" w:cs="標楷體" w:hint="eastAsia"/>
        </w:rPr>
        <w:t xml:space="preserve"> </w:t>
      </w:r>
      <w:r w:rsidR="009D5F4F" w:rsidRPr="00DC723C">
        <w:rPr>
          <w:rFonts w:ascii="標楷體-繁" w:eastAsia="標楷體-繁" w:hAnsi="宋體-繁" w:cs="標楷體" w:hint="eastAsia"/>
        </w:rPr>
        <w:t xml:space="preserve">  </w:t>
      </w:r>
      <w:r w:rsidR="00903674" w:rsidRPr="00DC723C">
        <w:rPr>
          <w:rFonts w:ascii="標楷體-繁" w:eastAsia="標楷體-繁" w:hAnsi="宋體-繁" w:cs="Times New Roman" w:hint="eastAsia"/>
        </w:rPr>
        <w:t>2.</w:t>
      </w:r>
      <w:r w:rsidR="009D5F4F" w:rsidRPr="00DC723C">
        <w:rPr>
          <w:rFonts w:ascii="標楷體-繁" w:eastAsia="標楷體-繁" w:hAnsi="宋體-繁" w:cs="標楷體" w:hint="eastAsia"/>
        </w:rPr>
        <w:t xml:space="preserve">□英語文   </w:t>
      </w:r>
      <w:r w:rsidR="00903674" w:rsidRPr="00DC723C">
        <w:rPr>
          <w:rFonts w:ascii="標楷體-繁" w:eastAsia="標楷體-繁" w:hAnsi="宋體-繁" w:cs="Times New Roman" w:hint="eastAsia"/>
        </w:rPr>
        <w:t>3.</w:t>
      </w:r>
      <w:r w:rsidR="009D5F4F" w:rsidRPr="00DC723C">
        <w:rPr>
          <w:rFonts w:ascii="標楷體-繁" w:eastAsia="標楷體-繁" w:hAnsi="宋體-繁" w:cs="標楷體" w:hint="eastAsia"/>
        </w:rPr>
        <w:t xml:space="preserve">□健康與體育  </w:t>
      </w:r>
      <w:r w:rsidR="009D5F4F" w:rsidRPr="00DC723C">
        <w:rPr>
          <w:rFonts w:ascii="標楷體-繁" w:eastAsia="標楷體-繁" w:hAnsi="宋體-繁" w:cs="Times New Roman" w:hint="eastAsia"/>
        </w:rPr>
        <w:t xml:space="preserve"> </w:t>
      </w:r>
      <w:r w:rsidR="00903674" w:rsidRPr="00DC723C">
        <w:rPr>
          <w:rFonts w:ascii="標楷體-繁" w:eastAsia="標楷體-繁" w:hAnsi="宋體-繁" w:cs="Times New Roman" w:hint="eastAsia"/>
        </w:rPr>
        <w:t>4.</w:t>
      </w:r>
      <w:r w:rsidR="009D5F4F" w:rsidRPr="00DC723C">
        <w:rPr>
          <w:rFonts w:ascii="標楷體-繁" w:eastAsia="標楷體-繁" w:hAnsi="宋體-繁" w:cs="標楷體" w:hint="eastAsia"/>
        </w:rPr>
        <w:t xml:space="preserve">□數學   </w:t>
      </w:r>
      <w:r w:rsidR="00903674" w:rsidRPr="00DC723C">
        <w:rPr>
          <w:rFonts w:ascii="標楷體-繁" w:eastAsia="標楷體-繁" w:hAnsi="宋體-繁" w:cs="Times New Roman" w:hint="eastAsia"/>
        </w:rPr>
        <w:t>5.</w:t>
      </w:r>
      <w:r w:rsidR="009D5F4F" w:rsidRPr="00DC723C">
        <w:rPr>
          <w:rFonts w:ascii="標楷體-繁" w:eastAsia="標楷體-繁" w:hAnsi="宋體-繁" w:cs="標楷體" w:hint="eastAsia"/>
        </w:rPr>
        <w:t xml:space="preserve">□社會   </w:t>
      </w:r>
      <w:r w:rsidR="00903674" w:rsidRPr="00DC723C">
        <w:rPr>
          <w:rFonts w:ascii="標楷體-繁" w:eastAsia="標楷體-繁" w:hAnsi="宋體-繁" w:cs="Times New Roman" w:hint="eastAsia"/>
        </w:rPr>
        <w:t>6.</w:t>
      </w:r>
      <w:r w:rsidR="005434D7" w:rsidRPr="00DC723C">
        <w:rPr>
          <w:rFonts w:ascii="標楷體-繁" w:eastAsia="標楷體-繁" w:hAnsi="宋體-繁" w:cs="標楷體" w:hint="eastAsia"/>
        </w:rPr>
        <w:t>■</w:t>
      </w:r>
      <w:r w:rsidR="009D5F4F" w:rsidRPr="00DC723C">
        <w:rPr>
          <w:rFonts w:ascii="標楷體-繁" w:eastAsia="標楷體-繁" w:hAnsi="宋體-繁" w:cs="標楷體" w:hint="eastAsia"/>
        </w:rPr>
        <w:t xml:space="preserve">藝術  </w:t>
      </w:r>
      <w:r w:rsidR="00903674" w:rsidRPr="00DC723C">
        <w:rPr>
          <w:rFonts w:ascii="標楷體-繁" w:eastAsia="標楷體-繁" w:hAnsi="宋體-繁" w:cs="Times New Roman" w:hint="eastAsia"/>
        </w:rPr>
        <w:t>7.</w:t>
      </w:r>
      <w:r w:rsidR="009D5F4F" w:rsidRPr="00DC723C">
        <w:rPr>
          <w:rFonts w:ascii="標楷體-繁" w:eastAsia="標楷體-繁" w:hAnsi="宋體-繁" w:cs="標楷體" w:hint="eastAsia"/>
        </w:rPr>
        <w:t xml:space="preserve">□自然科學 </w:t>
      </w:r>
      <w:r w:rsidR="00903674" w:rsidRPr="00DC723C">
        <w:rPr>
          <w:rFonts w:ascii="標楷體-繁" w:eastAsia="標楷體-繁" w:hAnsi="宋體-繁" w:cs="Times New Roman" w:hint="eastAsia"/>
        </w:rPr>
        <w:t>8.</w:t>
      </w:r>
      <w:r w:rsidR="009D5F4F" w:rsidRPr="00DC723C">
        <w:rPr>
          <w:rFonts w:ascii="標楷體-繁" w:eastAsia="標楷體-繁" w:hAnsi="宋體-繁" w:cs="標楷體" w:hint="eastAsia"/>
        </w:rPr>
        <w:t xml:space="preserve">□科技  </w:t>
      </w:r>
      <w:r w:rsidR="00903674" w:rsidRPr="00DC723C">
        <w:rPr>
          <w:rFonts w:ascii="標楷體-繁" w:eastAsia="標楷體-繁" w:hAnsi="宋體-繁" w:cs="Times New Roman" w:hint="eastAsia"/>
        </w:rPr>
        <w:t>9.</w:t>
      </w:r>
      <w:r w:rsidR="009D5F4F" w:rsidRPr="00DC723C">
        <w:rPr>
          <w:rFonts w:ascii="標楷體-繁" w:eastAsia="標楷體-繁" w:hAnsi="宋體-繁" w:cs="標楷體" w:hint="eastAsia"/>
        </w:rPr>
        <w:t>□綜合活動</w:t>
      </w:r>
    </w:p>
    <w:p w14:paraId="23D4B5DB" w14:textId="51645A5C" w:rsidR="005432CD" w:rsidRPr="00DC723C" w:rsidRDefault="005432CD" w:rsidP="00F343B4">
      <w:pPr>
        <w:pStyle w:val="Web"/>
        <w:snapToGrid w:val="0"/>
        <w:spacing w:line="240" w:lineRule="atLeast"/>
        <w:rPr>
          <w:rFonts w:ascii="標楷體-繁" w:eastAsia="標楷體-繁" w:hAnsi="宋體-繁" w:cs="Times New Roman"/>
        </w:rPr>
      </w:pPr>
      <w:r w:rsidRPr="00DC723C">
        <w:rPr>
          <w:rFonts w:ascii="標楷體-繁" w:eastAsia="標楷體-繁" w:hAnsi="宋體-繁" w:cs="標楷體" w:hint="eastAsia"/>
        </w:rPr>
        <w:t xml:space="preserve">    </w:t>
      </w:r>
      <w:r w:rsidRPr="00DC723C">
        <w:rPr>
          <w:rFonts w:ascii="標楷體-繁" w:eastAsia="標楷體-繁" w:hAnsi="宋體-繁" w:cs="Times New Roman" w:hint="eastAsia"/>
        </w:rPr>
        <w:t>10.</w:t>
      </w:r>
      <w:r w:rsidRPr="00DC723C">
        <w:rPr>
          <w:rFonts w:ascii="標楷體-繁" w:eastAsia="標楷體-繁" w:hAnsi="宋體-繁" w:hint="eastAsia"/>
        </w:rPr>
        <w:t xml:space="preserve">□閩南語文 </w:t>
      </w:r>
      <w:r w:rsidRPr="00DC723C">
        <w:rPr>
          <w:rFonts w:ascii="標楷體-繁" w:eastAsia="標楷體-繁" w:hAnsi="宋體-繁" w:cs="Times New Roman" w:hint="eastAsia"/>
        </w:rPr>
        <w:t>11.□</w:t>
      </w:r>
      <w:r w:rsidRPr="00DC723C">
        <w:rPr>
          <w:rFonts w:ascii="標楷體-繁" w:eastAsia="標楷體-繁" w:hAnsi="宋體-繁" w:hint="eastAsia"/>
        </w:rPr>
        <w:t xml:space="preserve">客家語文 </w:t>
      </w:r>
      <w:r w:rsidRPr="00DC723C">
        <w:rPr>
          <w:rFonts w:ascii="標楷體-繁" w:eastAsia="標楷體-繁" w:hAnsi="宋體-繁" w:cs="Times New Roman" w:hint="eastAsia"/>
        </w:rPr>
        <w:t>12.□</w:t>
      </w:r>
      <w:r w:rsidRPr="00DC723C">
        <w:rPr>
          <w:rFonts w:ascii="標楷體-繁" w:eastAsia="標楷體-繁" w:hAnsi="宋體-繁" w:hint="eastAsia"/>
        </w:rPr>
        <w:t>原住民族語文：</w:t>
      </w:r>
      <w:r w:rsidRPr="00DC723C">
        <w:rPr>
          <w:rFonts w:ascii="標楷體-繁" w:eastAsia="標楷體-繁" w:hAnsi="宋體-繁" w:hint="eastAsia"/>
          <w:u w:val="single"/>
        </w:rPr>
        <w:t xml:space="preserve"> ____</w:t>
      </w:r>
      <w:r w:rsidRPr="00DC723C">
        <w:rPr>
          <w:rFonts w:ascii="標楷體-繁" w:eastAsia="標楷體-繁" w:hAnsi="宋體-繁" w:hint="eastAsia"/>
        </w:rPr>
        <w:t xml:space="preserve">族 </w:t>
      </w:r>
      <w:r w:rsidRPr="00DC723C">
        <w:rPr>
          <w:rFonts w:ascii="標楷體-繁" w:eastAsia="標楷體-繁" w:hAnsi="宋體-繁" w:cs="Times New Roman" w:hint="eastAsia"/>
        </w:rPr>
        <w:t>13.□</w:t>
      </w:r>
      <w:r w:rsidRPr="00DC723C">
        <w:rPr>
          <w:rFonts w:ascii="標楷體-繁" w:eastAsia="標楷體-繁" w:hAnsi="宋體-繁" w:hint="eastAsia"/>
        </w:rPr>
        <w:t>新住民語文：</w:t>
      </w:r>
      <w:r w:rsidRPr="00DC723C">
        <w:rPr>
          <w:rFonts w:ascii="標楷體-繁" w:eastAsia="標楷體-繁" w:hAnsi="宋體-繁" w:hint="eastAsia"/>
          <w:u w:val="single"/>
        </w:rPr>
        <w:t xml:space="preserve"> ____</w:t>
      </w:r>
      <w:r w:rsidRPr="00DC723C">
        <w:rPr>
          <w:rFonts w:ascii="標楷體-繁" w:eastAsia="標楷體-繁" w:hAnsi="宋體-繁" w:hint="eastAsia"/>
        </w:rPr>
        <w:t xml:space="preserve">語  </w:t>
      </w:r>
      <w:r w:rsidRPr="00DC723C">
        <w:rPr>
          <w:rFonts w:ascii="標楷體-繁" w:eastAsia="標楷體-繁" w:hAnsi="宋體-繁" w:cs="Times New Roman" w:hint="eastAsia"/>
        </w:rPr>
        <w:t>14. □臺灣手語</w:t>
      </w:r>
    </w:p>
    <w:p w14:paraId="11EB605A" w14:textId="0DDC29E0" w:rsidR="00332740" w:rsidRPr="00DC723C" w:rsidRDefault="00332740" w:rsidP="00F343B4">
      <w:pPr>
        <w:pStyle w:val="Web"/>
        <w:snapToGrid w:val="0"/>
        <w:spacing w:line="240" w:lineRule="atLeast"/>
        <w:rPr>
          <w:rFonts w:ascii="標楷體-繁" w:eastAsia="標楷體-繁" w:hAnsi="宋體-繁"/>
        </w:rPr>
      </w:pPr>
    </w:p>
    <w:p w14:paraId="523F2D4C" w14:textId="77777777" w:rsidR="00332740" w:rsidRPr="00DC723C" w:rsidRDefault="00332740" w:rsidP="00F343B4">
      <w:pPr>
        <w:pStyle w:val="Web"/>
        <w:snapToGrid w:val="0"/>
        <w:spacing w:line="240" w:lineRule="atLeast"/>
        <w:rPr>
          <w:rFonts w:ascii="標楷體-繁" w:eastAsia="標楷體-繁" w:hAnsi="宋體-繁"/>
        </w:rPr>
      </w:pPr>
    </w:p>
    <w:p w14:paraId="32516102" w14:textId="77777777" w:rsidR="00AD03CF" w:rsidRPr="00DC723C" w:rsidRDefault="00AD03CF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-繁" w:eastAsia="標楷體-繁" w:hAnsi="宋體-繁" w:cs="標楷體"/>
          <w:sz w:val="24"/>
          <w:szCs w:val="24"/>
          <w:u w:val="single"/>
        </w:rPr>
      </w:pPr>
      <w:r w:rsidRPr="00DC723C">
        <w:rPr>
          <w:rFonts w:ascii="標楷體-繁" w:eastAsia="標楷體-繁" w:hAnsi="宋體-繁" w:hint="eastAsia"/>
          <w:b/>
          <w:sz w:val="24"/>
          <w:szCs w:val="24"/>
        </w:rPr>
        <w:t>課程內容修正回復：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:rsidRPr="00DC723C" w14:paraId="19366AD9" w14:textId="77777777" w:rsidTr="00CB6F63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DC723C" w:rsidRDefault="00AD03CF" w:rsidP="00AD03CF">
            <w:pPr>
              <w:spacing w:line="240" w:lineRule="atLeast"/>
              <w:ind w:left="23" w:firstLine="0"/>
              <w:jc w:val="center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b/>
                <w:sz w:val="24"/>
                <w:szCs w:val="24"/>
              </w:rPr>
              <w:t>當學年當學期課程審閱意見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Pr="00DC723C" w:rsidRDefault="00AD03CF" w:rsidP="00CB6F63">
            <w:pPr>
              <w:pStyle w:val="aff0"/>
              <w:spacing w:line="240" w:lineRule="atLeast"/>
              <w:ind w:leftChars="0" w:left="0" w:firstLine="0"/>
              <w:jc w:val="center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b/>
                <w:sz w:val="24"/>
                <w:szCs w:val="24"/>
              </w:rPr>
              <w:t>對應課程內容修正回復</w:t>
            </w:r>
          </w:p>
        </w:tc>
      </w:tr>
      <w:tr w:rsidR="00AD03CF" w:rsidRPr="00DC723C" w14:paraId="45D1B6EF" w14:textId="77777777" w:rsidTr="00CB6F63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Pr="00DC723C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DC723C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</w:tc>
      </w:tr>
    </w:tbl>
    <w:p w14:paraId="73B22A5F" w14:textId="6E969CBF" w:rsidR="00AD03CF" w:rsidRPr="00DC723C" w:rsidRDefault="00AD03CF" w:rsidP="005434D7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-繁" w:eastAsia="標楷體-繁" w:hAnsi="宋體-繁"/>
          <w:b/>
          <w:color w:val="FF0000"/>
          <w:sz w:val="24"/>
          <w:szCs w:val="24"/>
        </w:rPr>
      </w:pPr>
    </w:p>
    <w:p w14:paraId="151066AA" w14:textId="3F22F04F" w:rsidR="00D37619" w:rsidRPr="00DC723C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-繁" w:eastAsia="標楷體-繁" w:hAnsi="宋體-繁" w:cs="標楷體"/>
          <w:sz w:val="24"/>
          <w:szCs w:val="24"/>
          <w:u w:val="single"/>
        </w:rPr>
      </w:pPr>
      <w:r w:rsidRPr="00DC723C">
        <w:rPr>
          <w:rFonts w:ascii="標楷體-繁" w:eastAsia="標楷體-繁" w:hAnsi="宋體-繁" w:cs="標楷體" w:hint="eastAsia"/>
          <w:b/>
          <w:sz w:val="24"/>
          <w:szCs w:val="24"/>
        </w:rPr>
        <w:t>學習節數：</w:t>
      </w:r>
      <w:r w:rsidRPr="00DC723C">
        <w:rPr>
          <w:rFonts w:ascii="標楷體-繁" w:eastAsia="標楷體-繁" w:hAnsi="宋體-繁" w:hint="eastAsia"/>
          <w:sz w:val="24"/>
          <w:szCs w:val="24"/>
        </w:rPr>
        <w:t>每週(</w:t>
      </w:r>
      <w:r w:rsidRPr="00DC723C">
        <w:rPr>
          <w:rFonts w:ascii="標楷體-繁" w:eastAsia="標楷體-繁" w:hAnsi="宋體-繁" w:hint="eastAsia"/>
          <w:b/>
          <w:sz w:val="24"/>
          <w:szCs w:val="24"/>
        </w:rPr>
        <w:t xml:space="preserve"> </w:t>
      </w:r>
      <w:r w:rsidR="005434D7" w:rsidRPr="00DC723C">
        <w:rPr>
          <w:rFonts w:ascii="標楷體-繁" w:eastAsia="標楷體-繁" w:hAnsi="宋體-繁" w:hint="eastAsia"/>
          <w:b/>
          <w:sz w:val="24"/>
          <w:szCs w:val="24"/>
        </w:rPr>
        <w:t>1</w:t>
      </w:r>
      <w:r w:rsidRPr="00DC723C">
        <w:rPr>
          <w:rFonts w:ascii="標楷體-繁" w:eastAsia="標楷體-繁" w:hAnsi="宋體-繁" w:hint="eastAsia"/>
          <w:b/>
          <w:sz w:val="24"/>
          <w:szCs w:val="24"/>
        </w:rPr>
        <w:t xml:space="preserve"> </w:t>
      </w:r>
      <w:r w:rsidRPr="00DC723C">
        <w:rPr>
          <w:rFonts w:ascii="標楷體-繁" w:eastAsia="標楷體-繁" w:hAnsi="宋體-繁" w:hint="eastAsia"/>
          <w:sz w:val="24"/>
          <w:szCs w:val="24"/>
        </w:rPr>
        <w:t>)節，實施(</w:t>
      </w:r>
      <w:r w:rsidRPr="00DC723C">
        <w:rPr>
          <w:rFonts w:ascii="標楷體-繁" w:eastAsia="標楷體-繁" w:hAnsi="宋體-繁" w:hint="eastAsia"/>
          <w:b/>
          <w:sz w:val="24"/>
          <w:szCs w:val="24"/>
        </w:rPr>
        <w:t xml:space="preserve"> 2</w:t>
      </w:r>
      <w:r w:rsidR="00570C52" w:rsidRPr="00DC723C">
        <w:rPr>
          <w:rFonts w:ascii="標楷體-繁" w:eastAsia="標楷體-繁" w:hAnsi="宋體-繁" w:hint="eastAsia"/>
          <w:b/>
          <w:sz w:val="24"/>
          <w:szCs w:val="24"/>
        </w:rPr>
        <w:t>1</w:t>
      </w:r>
      <w:r w:rsidRPr="00DC723C">
        <w:rPr>
          <w:rFonts w:ascii="標楷體-繁" w:eastAsia="標楷體-繁" w:hAnsi="宋體-繁" w:hint="eastAsia"/>
          <w:sz w:val="24"/>
          <w:szCs w:val="24"/>
        </w:rPr>
        <w:t xml:space="preserve"> )週，共(</w:t>
      </w:r>
      <w:r w:rsidRPr="00DC723C">
        <w:rPr>
          <w:rFonts w:ascii="標楷體-繁" w:eastAsia="標楷體-繁" w:hAnsi="宋體-繁" w:hint="eastAsia"/>
          <w:b/>
          <w:sz w:val="24"/>
          <w:szCs w:val="24"/>
        </w:rPr>
        <w:t xml:space="preserve"> </w:t>
      </w:r>
      <w:r w:rsidR="005434D7" w:rsidRPr="00DC723C">
        <w:rPr>
          <w:rFonts w:ascii="標楷體-繁" w:eastAsia="標楷體-繁" w:hAnsi="宋體-繁" w:hint="eastAsia"/>
          <w:b/>
          <w:sz w:val="24"/>
          <w:szCs w:val="24"/>
        </w:rPr>
        <w:t>1</w:t>
      </w:r>
      <w:r w:rsidRPr="00DC723C">
        <w:rPr>
          <w:rFonts w:ascii="標楷體-繁" w:eastAsia="標楷體-繁" w:hAnsi="宋體-繁" w:hint="eastAsia"/>
          <w:b/>
          <w:sz w:val="24"/>
          <w:szCs w:val="24"/>
        </w:rPr>
        <w:t xml:space="preserve"> </w:t>
      </w:r>
      <w:r w:rsidRPr="00DC723C">
        <w:rPr>
          <w:rFonts w:ascii="標楷體-繁" w:eastAsia="標楷體-繁" w:hAnsi="宋體-繁" w:hint="eastAsia"/>
          <w:sz w:val="24"/>
          <w:szCs w:val="24"/>
        </w:rPr>
        <w:t>)節。</w:t>
      </w:r>
    </w:p>
    <w:p w14:paraId="313F4DD1" w14:textId="77777777" w:rsidR="00285A39" w:rsidRPr="00DC723C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-繁" w:eastAsia="標楷體-繁" w:hAnsi="宋體-繁" w:cs="標楷體"/>
          <w:sz w:val="24"/>
          <w:szCs w:val="24"/>
        </w:rPr>
      </w:pPr>
      <w:r w:rsidRPr="00DC723C">
        <w:rPr>
          <w:rFonts w:ascii="標楷體-繁" w:eastAsia="標楷體-繁" w:hAnsi="宋體-繁" w:cs="標楷體" w:hint="eastAsia"/>
          <w:b/>
          <w:sz w:val="24"/>
          <w:szCs w:val="24"/>
        </w:rPr>
        <w:t>課程內涵：</w:t>
      </w:r>
      <w:r w:rsidR="0061264C" w:rsidRPr="00DC723C">
        <w:rPr>
          <w:rFonts w:ascii="標楷體-繁" w:eastAsia="標楷體-繁" w:hAnsi="宋體-繁" w:cs="標楷體" w:hint="eastAsia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DC723C" w14:paraId="0711F610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DC723C" w:rsidRDefault="00FC1B4B" w:rsidP="00E67570">
            <w:pPr>
              <w:spacing w:line="240" w:lineRule="atLeast"/>
              <w:jc w:val="center"/>
              <w:rPr>
                <w:rFonts w:ascii="標楷體-繁" w:eastAsia="標楷體-繁" w:hAnsi="宋體-繁" w:cs="標楷體"/>
                <w:b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DC723C" w:rsidRDefault="00FC1B4B" w:rsidP="00FC1B4B">
            <w:pPr>
              <w:spacing w:line="240" w:lineRule="atLeast"/>
              <w:jc w:val="center"/>
              <w:rPr>
                <w:rFonts w:ascii="標楷體-繁" w:eastAsia="標楷體-繁" w:hAnsi="宋體-繁" w:cs="標楷體"/>
                <w:b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b/>
                <w:color w:val="auto"/>
                <w:sz w:val="24"/>
                <w:szCs w:val="24"/>
              </w:rPr>
              <w:t>學習領域核心素養</w:t>
            </w:r>
          </w:p>
        </w:tc>
      </w:tr>
      <w:tr w:rsidR="008571C0" w:rsidRPr="00DC723C" w14:paraId="1763D3CF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A671D9" w14:textId="2F3A740D" w:rsidR="008571C0" w:rsidRPr="00DC723C" w:rsidRDefault="00006391" w:rsidP="008571C0">
            <w:pPr>
              <w:autoSpaceDE w:val="0"/>
              <w:autoSpaceDN w:val="0"/>
              <w:adjustRightInd w:val="0"/>
              <w:rPr>
                <w:rFonts w:ascii="標楷體-繁" w:eastAsia="標楷體-繁" w:hAnsi="宋體-繁" w:cs="新細明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新細明體" w:hint="eastAsia"/>
                <w:b/>
                <w:color w:val="auto"/>
                <w:sz w:val="24"/>
                <w:szCs w:val="24"/>
              </w:rPr>
              <w:t>□</w:t>
            </w:r>
            <w:r w:rsidR="008571C0" w:rsidRPr="00DC723C">
              <w:rPr>
                <w:rFonts w:ascii="標楷體-繁" w:eastAsia="標楷體-繁" w:hAnsi="宋體-繁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8571C0" w:rsidRPr="00DC723C">
              <w:rPr>
                <w:rFonts w:ascii="標楷體-繁" w:eastAsia="標楷體-繁" w:hAnsi="宋體-繁" w:hint="eastAsia"/>
                <w:color w:val="auto"/>
                <w:sz w:val="24"/>
                <w:szCs w:val="24"/>
              </w:rPr>
              <w:t>A1</w:t>
            </w:r>
            <w:r w:rsidR="008571C0" w:rsidRPr="00DC723C">
              <w:rPr>
                <w:rFonts w:ascii="標楷體-繁" w:eastAsia="標楷體-繁" w:hAnsi="宋體-繁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196A88AC" w14:textId="77777777" w:rsidR="008571C0" w:rsidRPr="00DC723C" w:rsidRDefault="008571C0" w:rsidP="008571C0">
            <w:pPr>
              <w:autoSpaceDE w:val="0"/>
              <w:autoSpaceDN w:val="0"/>
              <w:adjustRightInd w:val="0"/>
              <w:rPr>
                <w:rFonts w:ascii="標楷體-繁" w:eastAsia="標楷體-繁" w:hAnsi="宋體-繁" w:cs="新細明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DC723C">
              <w:rPr>
                <w:rFonts w:ascii="標楷體-繁" w:eastAsia="標楷體-繁" w:hAnsi="宋體-繁" w:hint="eastAsia"/>
                <w:color w:val="auto"/>
                <w:sz w:val="24"/>
                <w:szCs w:val="24"/>
              </w:rPr>
              <w:t>A2系統思考</w:t>
            </w:r>
            <w:r w:rsidRPr="00DC723C">
              <w:rPr>
                <w:rFonts w:ascii="標楷體-繁" w:eastAsia="標楷體-繁" w:hAnsi="宋體-繁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2709E51C" w14:textId="725A7E90" w:rsidR="008571C0" w:rsidRPr="00DC723C" w:rsidRDefault="00006391" w:rsidP="008571C0">
            <w:pPr>
              <w:autoSpaceDE w:val="0"/>
              <w:autoSpaceDN w:val="0"/>
              <w:adjustRightInd w:val="0"/>
              <w:rPr>
                <w:rFonts w:ascii="標楷體-繁" w:eastAsia="標楷體-繁" w:hAnsi="宋體-繁" w:cs="新細明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新細明體" w:hint="eastAsia"/>
                <w:b/>
                <w:color w:val="auto"/>
                <w:sz w:val="24"/>
                <w:szCs w:val="24"/>
              </w:rPr>
              <w:t>■</w:t>
            </w:r>
            <w:r w:rsidR="008571C0" w:rsidRPr="00DC723C">
              <w:rPr>
                <w:rFonts w:ascii="標楷體-繁" w:eastAsia="標楷體-繁" w:hAnsi="宋體-繁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8571C0" w:rsidRPr="00DC723C">
              <w:rPr>
                <w:rFonts w:ascii="標楷體-繁" w:eastAsia="標楷體-繁" w:hAnsi="宋體-繁" w:hint="eastAsia"/>
                <w:color w:val="auto"/>
                <w:sz w:val="24"/>
                <w:szCs w:val="24"/>
              </w:rPr>
              <w:t>A3規劃執行</w:t>
            </w:r>
            <w:r w:rsidR="008571C0" w:rsidRPr="00DC723C">
              <w:rPr>
                <w:rFonts w:ascii="標楷體-繁" w:eastAsia="標楷體-繁" w:hAnsi="宋體-繁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41A7269C" w14:textId="40ADC2BA" w:rsidR="008571C0" w:rsidRPr="00DC723C" w:rsidRDefault="00006391" w:rsidP="008571C0">
            <w:pPr>
              <w:autoSpaceDE w:val="0"/>
              <w:autoSpaceDN w:val="0"/>
              <w:adjustRightInd w:val="0"/>
              <w:rPr>
                <w:rFonts w:ascii="標楷體-繁" w:eastAsia="標楷體-繁" w:hAnsi="宋體-繁" w:cs="新細明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新細明體" w:hint="eastAsia"/>
                <w:b/>
                <w:color w:val="auto"/>
                <w:sz w:val="24"/>
                <w:szCs w:val="24"/>
              </w:rPr>
              <w:t>■</w:t>
            </w:r>
            <w:r w:rsidR="008571C0" w:rsidRPr="00DC723C">
              <w:rPr>
                <w:rFonts w:ascii="標楷體-繁" w:eastAsia="標楷體-繁" w:hAnsi="宋體-繁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8571C0" w:rsidRPr="00DC723C">
              <w:rPr>
                <w:rFonts w:ascii="標楷體-繁" w:eastAsia="標楷體-繁" w:hAnsi="宋體-繁" w:hint="eastAsia"/>
                <w:color w:val="auto"/>
                <w:sz w:val="24"/>
                <w:szCs w:val="24"/>
              </w:rPr>
              <w:t>B1符號運用</w:t>
            </w:r>
            <w:r w:rsidR="008571C0" w:rsidRPr="00DC723C">
              <w:rPr>
                <w:rFonts w:ascii="標楷體-繁" w:eastAsia="標楷體-繁" w:hAnsi="宋體-繁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4480F46E" w14:textId="6AFF46BF" w:rsidR="008571C0" w:rsidRPr="00DC723C" w:rsidRDefault="00006391" w:rsidP="008571C0">
            <w:pPr>
              <w:autoSpaceDE w:val="0"/>
              <w:autoSpaceDN w:val="0"/>
              <w:adjustRightInd w:val="0"/>
              <w:rPr>
                <w:rFonts w:ascii="標楷體-繁" w:eastAsia="標楷體-繁" w:hAnsi="宋體-繁" w:cs="新細明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新細明體" w:hint="eastAsia"/>
                <w:b/>
                <w:color w:val="auto"/>
                <w:sz w:val="24"/>
                <w:szCs w:val="24"/>
              </w:rPr>
              <w:lastRenderedPageBreak/>
              <w:t>■</w:t>
            </w:r>
            <w:r w:rsidR="008571C0" w:rsidRPr="00DC723C">
              <w:rPr>
                <w:rFonts w:ascii="標楷體-繁" w:eastAsia="標楷體-繁" w:hAnsi="宋體-繁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8571C0" w:rsidRPr="00DC723C">
              <w:rPr>
                <w:rFonts w:ascii="標楷體-繁" w:eastAsia="標楷體-繁" w:hAnsi="宋體-繁" w:hint="eastAsia"/>
                <w:color w:val="auto"/>
                <w:sz w:val="24"/>
                <w:szCs w:val="24"/>
              </w:rPr>
              <w:t>B2科技資訊</w:t>
            </w:r>
            <w:r w:rsidR="008571C0" w:rsidRPr="00DC723C">
              <w:rPr>
                <w:rFonts w:ascii="標楷體-繁" w:eastAsia="標楷體-繁" w:hAnsi="宋體-繁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222DFDEC" w14:textId="77777777" w:rsidR="008571C0" w:rsidRPr="00DC723C" w:rsidRDefault="008571C0" w:rsidP="008571C0">
            <w:pPr>
              <w:autoSpaceDE w:val="0"/>
              <w:autoSpaceDN w:val="0"/>
              <w:adjustRightInd w:val="0"/>
              <w:rPr>
                <w:rFonts w:ascii="標楷體-繁" w:eastAsia="標楷體-繁" w:hAnsi="宋體-繁" w:cs="新細明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DC723C">
              <w:rPr>
                <w:rFonts w:ascii="標楷體-繁" w:eastAsia="標楷體-繁" w:hAnsi="宋體-繁" w:hint="eastAsia"/>
                <w:color w:val="auto"/>
                <w:sz w:val="24"/>
                <w:szCs w:val="24"/>
              </w:rPr>
              <w:t>B3藝術涵養</w:t>
            </w:r>
            <w:r w:rsidRPr="00DC723C">
              <w:rPr>
                <w:rFonts w:ascii="標楷體-繁" w:eastAsia="標楷體-繁" w:hAnsi="宋體-繁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9731808" w14:textId="2B889426" w:rsidR="008571C0" w:rsidRPr="00DC723C" w:rsidRDefault="00006391" w:rsidP="008571C0">
            <w:pPr>
              <w:autoSpaceDE w:val="0"/>
              <w:autoSpaceDN w:val="0"/>
              <w:adjustRightInd w:val="0"/>
              <w:rPr>
                <w:rFonts w:ascii="標楷體-繁" w:eastAsia="標楷體-繁" w:hAnsi="宋體-繁" w:cs="新細明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新細明體" w:hint="eastAsia"/>
                <w:b/>
                <w:color w:val="auto"/>
                <w:sz w:val="24"/>
                <w:szCs w:val="24"/>
              </w:rPr>
              <w:t>□</w:t>
            </w:r>
            <w:r w:rsidR="008571C0" w:rsidRPr="00DC723C">
              <w:rPr>
                <w:rFonts w:ascii="標楷體-繁" w:eastAsia="標楷體-繁" w:hAnsi="宋體-繁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8571C0" w:rsidRPr="00DC723C">
              <w:rPr>
                <w:rFonts w:ascii="標楷體-繁" w:eastAsia="標楷體-繁" w:hAnsi="宋體-繁" w:hint="eastAsia"/>
                <w:color w:val="auto"/>
                <w:sz w:val="24"/>
                <w:szCs w:val="24"/>
              </w:rPr>
              <w:t>C1道德實踐</w:t>
            </w:r>
            <w:r w:rsidR="008571C0" w:rsidRPr="00DC723C">
              <w:rPr>
                <w:rFonts w:ascii="標楷體-繁" w:eastAsia="標楷體-繁" w:hAnsi="宋體-繁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F6DC7D2" w14:textId="77777777" w:rsidR="008571C0" w:rsidRPr="00DC723C" w:rsidRDefault="008571C0" w:rsidP="008571C0">
            <w:pPr>
              <w:autoSpaceDE w:val="0"/>
              <w:autoSpaceDN w:val="0"/>
              <w:adjustRightInd w:val="0"/>
              <w:rPr>
                <w:rFonts w:ascii="標楷體-繁" w:eastAsia="標楷體-繁" w:hAnsi="宋體-繁" w:cs="新細明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DC723C">
              <w:rPr>
                <w:rFonts w:ascii="標楷體-繁" w:eastAsia="標楷體-繁" w:hAnsi="宋體-繁" w:hint="eastAsia"/>
                <w:color w:val="auto"/>
                <w:sz w:val="24"/>
                <w:szCs w:val="24"/>
              </w:rPr>
              <w:t>C2人際關係</w:t>
            </w:r>
            <w:r w:rsidRPr="00DC723C">
              <w:rPr>
                <w:rFonts w:ascii="標楷體-繁" w:eastAsia="標楷體-繁" w:hAnsi="宋體-繁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12378272" w:rsidR="008571C0" w:rsidRPr="00DC723C" w:rsidRDefault="00006391" w:rsidP="008571C0">
            <w:pPr>
              <w:autoSpaceDE w:val="0"/>
              <w:autoSpaceDN w:val="0"/>
              <w:adjustRightInd w:val="0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新細明體" w:hint="eastAsia"/>
                <w:b/>
                <w:color w:val="auto"/>
                <w:sz w:val="24"/>
                <w:szCs w:val="24"/>
              </w:rPr>
              <w:t>□</w:t>
            </w:r>
            <w:r w:rsidR="008571C0" w:rsidRPr="00DC723C">
              <w:rPr>
                <w:rFonts w:ascii="標楷體-繁" w:eastAsia="標楷體-繁" w:hAnsi="宋體-繁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8571C0" w:rsidRPr="00DC723C">
              <w:rPr>
                <w:rFonts w:ascii="標楷體-繁" w:eastAsia="標楷體-繁" w:hAnsi="宋體-繁" w:hint="eastAsia"/>
                <w:color w:val="auto"/>
                <w:sz w:val="24"/>
                <w:szCs w:val="24"/>
              </w:rPr>
              <w:t>C3多元文化</w:t>
            </w:r>
            <w:r w:rsidR="008571C0" w:rsidRPr="00DC723C">
              <w:rPr>
                <w:rFonts w:ascii="標楷體-繁" w:eastAsia="標楷體-繁" w:hAnsi="宋體-繁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A8258" w14:textId="0E1D33B9" w:rsidR="00006391" w:rsidRPr="00DC723C" w:rsidRDefault="00006391" w:rsidP="00006391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藝-J-A3 嘗試規劃與執行 藝術活動，因應 情境需求發揮創 意。 </w:t>
            </w:r>
          </w:p>
          <w:p w14:paraId="0849E728" w14:textId="6DAC2602" w:rsidR="00006391" w:rsidRPr="00DC723C" w:rsidRDefault="00006391" w:rsidP="00006391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藝-J-B1 應用藝術符號， 以表達觀點與風 格。 </w:t>
            </w:r>
          </w:p>
          <w:p w14:paraId="4965259D" w14:textId="25A7EF71" w:rsidR="00006391" w:rsidRPr="00DC723C" w:rsidRDefault="00006391" w:rsidP="00006391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藝-J-B2 思辨科技資訊、 媒體與藝術的關 係，進行創作與 鑑賞。 </w:t>
            </w:r>
          </w:p>
          <w:p w14:paraId="25285579" w14:textId="5EC041CD" w:rsidR="008571C0" w:rsidRPr="00DC723C" w:rsidRDefault="008571C0" w:rsidP="00006391">
            <w:pPr>
              <w:ind w:left="23" w:firstLine="0"/>
              <w:rPr>
                <w:rFonts w:ascii="標楷體-繁" w:eastAsia="標楷體-繁" w:hAnsi="宋體-繁"/>
                <w:color w:val="auto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藝-J-B3 善用多元感官，探索理解藝術與生活的關聯，以展現美感意識。</w:t>
            </w:r>
            <w:r w:rsidRPr="00DC723C">
              <w:rPr>
                <w:rFonts w:ascii="標楷體-繁" w:eastAsia="標楷體-繁" w:hAnsi="宋體-繁" w:hint="eastAsia"/>
                <w:color w:val="auto"/>
              </w:rPr>
              <w:t xml:space="preserve"> </w:t>
            </w:r>
          </w:p>
        </w:tc>
      </w:tr>
    </w:tbl>
    <w:p w14:paraId="6BC15F4C" w14:textId="62E21334" w:rsidR="007E6660" w:rsidRPr="00DC723C" w:rsidRDefault="007E6660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-繁" w:eastAsia="標楷體-繁" w:hAnsi="宋體-繁" w:cs="新細明體"/>
          <w:color w:val="FF0000"/>
          <w:sz w:val="24"/>
          <w:szCs w:val="24"/>
          <w:u w:val="single"/>
        </w:rPr>
      </w:pPr>
    </w:p>
    <w:p w14:paraId="6705C1A0" w14:textId="70C8AB27" w:rsidR="00FC1B4B" w:rsidRPr="00DC723C" w:rsidRDefault="007E6660" w:rsidP="007E6660">
      <w:pPr>
        <w:rPr>
          <w:rFonts w:ascii="標楷體-繁" w:eastAsia="標楷體-繁" w:hAnsi="宋體-繁" w:cs="新細明體"/>
          <w:color w:val="FF0000"/>
          <w:sz w:val="24"/>
          <w:szCs w:val="24"/>
          <w:u w:val="single"/>
        </w:rPr>
      </w:pPr>
      <w:r w:rsidRPr="00DC723C">
        <w:rPr>
          <w:rFonts w:ascii="標楷體-繁" w:eastAsia="標楷體-繁" w:hAnsi="宋體-繁" w:cs="新細明體" w:hint="eastAsia"/>
          <w:color w:val="FF0000"/>
          <w:sz w:val="24"/>
          <w:szCs w:val="24"/>
          <w:u w:val="single"/>
        </w:rPr>
        <w:br w:type="page"/>
      </w:r>
    </w:p>
    <w:p w14:paraId="7471E22A" w14:textId="73DFA0BE" w:rsidR="00D37619" w:rsidRPr="00DC723C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-繁" w:eastAsia="標楷體-繁" w:hAnsi="宋體-繁" w:cs="標楷體"/>
          <w:color w:val="2E74B5" w:themeColor="accent1" w:themeShade="BF"/>
          <w:sz w:val="24"/>
          <w:szCs w:val="24"/>
        </w:rPr>
      </w:pPr>
      <w:r w:rsidRPr="00DC723C">
        <w:rPr>
          <w:rFonts w:ascii="標楷體-繁" w:eastAsia="標楷體-繁" w:hAnsi="宋體-繁" w:cs="標楷體" w:hint="eastAsia"/>
          <w:b/>
          <w:sz w:val="24"/>
          <w:szCs w:val="24"/>
        </w:rPr>
        <w:lastRenderedPageBreak/>
        <w:t>課程架構：</w:t>
      </w:r>
    </w:p>
    <w:p w14:paraId="4FFE5354" w14:textId="01FC954A" w:rsidR="00440A20" w:rsidRPr="00DC723C" w:rsidRDefault="007E6660" w:rsidP="001948DA">
      <w:pPr>
        <w:spacing w:line="0" w:lineRule="atLeast"/>
        <w:rPr>
          <w:rFonts w:ascii="標楷體-繁" w:eastAsia="標楷體-繁" w:hAnsi="宋體-繁" w:cs="標楷體"/>
          <w:sz w:val="24"/>
          <w:szCs w:val="24"/>
        </w:rPr>
      </w:pPr>
      <w:r w:rsidRPr="00DC723C">
        <w:rPr>
          <w:rFonts w:ascii="標楷體-繁" w:eastAsia="標楷體-繁" w:hAnsi="宋體-繁" w:cs="標楷體" w:hint="eastAsia"/>
          <w:noProof/>
          <w:sz w:val="24"/>
          <w:szCs w:val="24"/>
        </w:rPr>
        <w:drawing>
          <wp:inline distT="0" distB="0" distL="0" distR="0" wp14:anchorId="51F7DCBF" wp14:editId="36DA684A">
            <wp:extent cx="9252585" cy="4008120"/>
            <wp:effectExtent l="0" t="0" r="5715" b="5080"/>
            <wp:docPr id="150448248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482487" name="圖片 150448248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2585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DFCE1E" w14:textId="42845E0C" w:rsidR="00200C15" w:rsidRPr="00DC723C" w:rsidRDefault="007E6660" w:rsidP="007E6660">
      <w:pPr>
        <w:rPr>
          <w:rFonts w:ascii="標楷體-繁" w:eastAsia="標楷體-繁" w:hAnsi="宋體-繁" w:cs="標楷體"/>
          <w:sz w:val="24"/>
          <w:szCs w:val="24"/>
        </w:rPr>
      </w:pPr>
      <w:r w:rsidRPr="00DC723C">
        <w:rPr>
          <w:rFonts w:ascii="標楷體-繁" w:eastAsia="標楷體-繁" w:hAnsi="宋體-繁" w:cs="標楷體" w:hint="eastAsia"/>
          <w:sz w:val="24"/>
          <w:szCs w:val="24"/>
        </w:rPr>
        <w:br w:type="page"/>
      </w:r>
    </w:p>
    <w:p w14:paraId="37F71ADA" w14:textId="77777777" w:rsidR="00D37619" w:rsidRPr="00DC723C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-繁" w:eastAsia="標楷體-繁" w:hAnsi="宋體-繁" w:cs="標楷體"/>
          <w:b/>
          <w:color w:val="FF0000"/>
          <w:sz w:val="24"/>
          <w:szCs w:val="24"/>
        </w:rPr>
      </w:pPr>
      <w:r w:rsidRPr="00DC723C">
        <w:rPr>
          <w:rFonts w:ascii="標楷體-繁" w:eastAsia="標楷體-繁" w:hAnsi="宋體-繁" w:cs="標楷體" w:hint="eastAsia"/>
          <w:b/>
          <w:sz w:val="24"/>
          <w:szCs w:val="24"/>
        </w:rPr>
        <w:lastRenderedPageBreak/>
        <w:t>素養導向教學規劃：</w:t>
      </w:r>
    </w:p>
    <w:p w14:paraId="0EE8C192" w14:textId="77777777" w:rsidR="00F343B4" w:rsidRPr="00DC723C" w:rsidRDefault="00F343B4" w:rsidP="00F343B4">
      <w:pPr>
        <w:spacing w:line="0" w:lineRule="atLeast"/>
        <w:rPr>
          <w:rFonts w:ascii="標楷體-繁" w:eastAsia="標楷體-繁" w:hAnsi="宋體-繁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DC723C" w14:paraId="38A9B0AD" w14:textId="77777777" w:rsidTr="00D57651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DC723C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-繁" w:eastAsia="標楷體-繁" w:hAnsi="宋體-繁" w:cs="標楷體"/>
                <w:b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DC723C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-繁" w:eastAsia="標楷體-繁" w:hAnsi="宋體-繁" w:cs="標楷體"/>
                <w:b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DC723C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-繁" w:eastAsia="標楷體-繁" w:hAnsi="宋體-繁" w:cs="標楷體"/>
                <w:b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DC723C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-繁" w:eastAsia="標楷體-繁" w:hAnsi="宋體-繁" w:cs="標楷體"/>
                <w:b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DC723C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-繁" w:eastAsia="標楷體-繁" w:hAnsi="宋體-繁" w:cs="標楷體"/>
                <w:b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DC723C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-繁" w:eastAsia="標楷體-繁" w:hAnsi="宋體-繁" w:cs="標楷體"/>
                <w:b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DC723C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-繁" w:eastAsia="標楷體-繁" w:hAnsi="宋體-繁" w:cs="標楷體"/>
                <w:b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DC723C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-繁" w:eastAsia="標楷體-繁" w:hAnsi="宋體-繁" w:cs="標楷體"/>
                <w:b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DC723C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-繁" w:eastAsia="標楷體-繁" w:hAnsi="宋體-繁" w:cs="標楷體"/>
                <w:b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DC723C" w14:paraId="047B77E6" w14:textId="77777777" w:rsidTr="00D57651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DC723C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DC723C" w:rsidRDefault="00F343B4" w:rsidP="00D57651">
            <w:pPr>
              <w:spacing w:line="240" w:lineRule="atLeast"/>
              <w:jc w:val="center"/>
              <w:rPr>
                <w:rFonts w:ascii="標楷體-繁" w:eastAsia="標楷體-繁" w:hAnsi="宋體-繁" w:cs="標楷體"/>
                <w:b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DC723C" w:rsidRDefault="00F343B4" w:rsidP="00D57651">
            <w:pPr>
              <w:spacing w:line="240" w:lineRule="atLeast"/>
              <w:jc w:val="center"/>
              <w:rPr>
                <w:rFonts w:ascii="標楷體-繁" w:eastAsia="標楷體-繁" w:hAnsi="宋體-繁" w:cs="標楷體"/>
                <w:b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DC723C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DC723C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DC723C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DC723C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DC723C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DC723C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DC723C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</w:tr>
      <w:tr w:rsidR="00332740" w:rsidRPr="00DC723C" w14:paraId="0B1F57A8" w14:textId="77777777" w:rsidTr="000D264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332740" w:rsidRPr="00DC723C" w:rsidRDefault="00332740" w:rsidP="00332740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第一週</w:t>
            </w:r>
          </w:p>
          <w:p w14:paraId="397ADAFE" w14:textId="40B4DADE" w:rsidR="00332740" w:rsidRPr="00DC723C" w:rsidRDefault="00332740" w:rsidP="00332740">
            <w:pPr>
              <w:ind w:firstLine="0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</w:rPr>
              <w:t>08/31~09/06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E9E72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2-IV-1 </w:t>
            </w:r>
          </w:p>
          <w:p w14:paraId="1970B578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能覺察並感受創作與美 感經驗的關聯。</w:t>
            </w:r>
          </w:p>
          <w:p w14:paraId="5B4D344F" w14:textId="1CFFB934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 </w:t>
            </w:r>
          </w:p>
          <w:p w14:paraId="3C935C9E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3-IV-4 </w:t>
            </w:r>
          </w:p>
          <w:p w14:paraId="39300C14" w14:textId="188639DB" w:rsidR="00332740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能養成鑑賞表演藝術的 習慣，並能適性發展。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5C45C0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A-IV-1 </w:t>
            </w:r>
          </w:p>
          <w:p w14:paraId="5EEC9397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表演藝術與生活美學、在 地文化及特定場域的演出 連結。</w:t>
            </w:r>
          </w:p>
          <w:p w14:paraId="47AED09F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61D91EC5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P-IV-4 </w:t>
            </w:r>
          </w:p>
          <w:p w14:paraId="034C31E3" w14:textId="70665515" w:rsidR="00332740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表演藝術活動與展演、表 演藝術相關工作的特性與 種類。 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7658A3" w14:textId="78C1757C" w:rsidR="00F82054" w:rsidRPr="00DC723C" w:rsidRDefault="00F82054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本學期課程說明</w:t>
            </w:r>
          </w:p>
          <w:p w14:paraId="693331A4" w14:textId="77777777" w:rsidR="00F82054" w:rsidRPr="00DC723C" w:rsidRDefault="00F82054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導入活動</w:t>
            </w:r>
          </w:p>
          <w:p w14:paraId="6A66E06F" w14:textId="77777777" w:rsidR="00F82054" w:rsidRPr="00DC723C" w:rsidRDefault="00F82054" w:rsidP="000D264D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暖身</w:t>
            </w:r>
          </w:p>
          <w:p w14:paraId="424AE85F" w14:textId="743683B0" w:rsidR="00F82054" w:rsidRPr="00DC723C" w:rsidRDefault="00F82054" w:rsidP="000D264D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課程內容回顧銜接</w:t>
            </w:r>
          </w:p>
          <w:p w14:paraId="37D2D427" w14:textId="77777777" w:rsidR="00F82054" w:rsidRPr="00DC723C" w:rsidRDefault="00F82054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發展活動</w:t>
            </w:r>
          </w:p>
          <w:p w14:paraId="2E21B496" w14:textId="1D1137ED" w:rsidR="00F82054" w:rsidRPr="00DC723C" w:rsidRDefault="00F82054" w:rsidP="000D264D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課程單元介紹</w:t>
            </w:r>
          </w:p>
          <w:p w14:paraId="5E199EDB" w14:textId="7B953C97" w:rsidR="00F82054" w:rsidRPr="00DC723C" w:rsidRDefault="00F82054" w:rsidP="000D264D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評分標準說明</w:t>
            </w:r>
          </w:p>
          <w:p w14:paraId="3B13C1F9" w14:textId="49A84BCA" w:rsidR="00F82054" w:rsidRPr="00DC723C" w:rsidRDefault="00F82054" w:rsidP="000D264D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課堂規則提醒</w:t>
            </w:r>
          </w:p>
          <w:p w14:paraId="65DAD472" w14:textId="18E0A79C" w:rsidR="00F82054" w:rsidRPr="00DC723C" w:rsidRDefault="00F82054" w:rsidP="000D264D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確認小老師</w:t>
            </w:r>
          </w:p>
          <w:p w14:paraId="700365C9" w14:textId="77777777" w:rsidR="00F82054" w:rsidRPr="00DC723C" w:rsidRDefault="00F82054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總結活動</w:t>
            </w:r>
          </w:p>
          <w:p w14:paraId="1A37D22C" w14:textId="61C82115" w:rsidR="00332740" w:rsidRPr="00DC723C" w:rsidRDefault="00F82054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課程地點及用具提醒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6B288" w14:textId="5874B3D2" w:rsidR="00332740" w:rsidRPr="00DC723C" w:rsidRDefault="008571C0" w:rsidP="008571C0">
            <w:pPr>
              <w:ind w:left="317" w:hanging="317"/>
              <w:jc w:val="center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7BEF5C" w14:textId="3F03E521" w:rsidR="00332740" w:rsidRPr="00DC723C" w:rsidRDefault="008571C0" w:rsidP="000D264D">
            <w:pPr>
              <w:ind w:left="9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地板教室、電腦、影音設備。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9A8219" w14:textId="1FBF58B5" w:rsidR="00332740" w:rsidRPr="00DC723C" w:rsidRDefault="008571C0" w:rsidP="000D264D">
            <w:pPr>
              <w:ind w:left="92" w:hanging="7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講述示範、案例展示、問答、小組實作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DBF041" w14:textId="76D23DCB" w:rsidR="00332740" w:rsidRPr="00DC723C" w:rsidRDefault="008571C0" w:rsidP="000D264D">
            <w:pPr>
              <w:ind w:left="92" w:hanging="7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實作評量、態度評量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6D1E55" w14:textId="501E43D8" w:rsidR="00332740" w:rsidRPr="00DC723C" w:rsidRDefault="00F82054" w:rsidP="00F82054">
            <w:pPr>
              <w:autoSpaceDE w:val="0"/>
              <w:autoSpaceDN w:val="0"/>
              <w:adjustRightInd w:val="0"/>
              <w:jc w:val="center"/>
              <w:rPr>
                <w:rFonts w:ascii="標楷體-繁" w:eastAsia="標楷體-繁" w:hAnsi="宋體-繁" w:cs="標楷體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無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895F72" w14:textId="5DDC761D" w:rsidR="00332740" w:rsidRPr="00DC723C" w:rsidRDefault="00332740" w:rsidP="008571C0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9/1開學</w:t>
            </w:r>
          </w:p>
        </w:tc>
      </w:tr>
      <w:tr w:rsidR="00F82054" w:rsidRPr="00DC723C" w14:paraId="1530A97A" w14:textId="77777777" w:rsidTr="000D26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F82054" w:rsidRPr="00DC723C" w:rsidRDefault="00F82054" w:rsidP="00F82054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第二週</w:t>
            </w:r>
          </w:p>
          <w:p w14:paraId="4C728732" w14:textId="4CD8367C" w:rsidR="00F82054" w:rsidRPr="00DC723C" w:rsidRDefault="00F82054" w:rsidP="00F82054">
            <w:pPr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</w:rPr>
              <w:t>09/07~09/13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3488B1" w14:textId="77777777" w:rsidR="00335C31" w:rsidRPr="00DC723C" w:rsidRDefault="00335C31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1-IV-1 </w:t>
            </w:r>
          </w:p>
          <w:p w14:paraId="60B967B9" w14:textId="7FAEF1A7" w:rsidR="00F82054" w:rsidRPr="00DC723C" w:rsidRDefault="00335C31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能運用特定元素、形式、 技巧與肢體語彙表現想 法，發展多元能力，並在 劇場中呈現。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E9A9D2" w14:textId="77777777" w:rsidR="00335C31" w:rsidRPr="00DC723C" w:rsidRDefault="00335C31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E-IV-1 </w:t>
            </w:r>
          </w:p>
          <w:p w14:paraId="43CD06E3" w14:textId="75799571" w:rsidR="00F82054" w:rsidRPr="00DC723C" w:rsidRDefault="00335C31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聲音、身體、情感、時間、 空間、勁力、即興、動作等 戲劇或舞蹈元素。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26E29C" w14:textId="56A0791C" w:rsidR="00F82054" w:rsidRPr="00DC723C" w:rsidRDefault="00F82054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第</w:t>
            </w:r>
            <w:r w:rsidR="0067052D"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七</w:t>
            </w: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課</w:t>
            </w:r>
            <w:r w:rsidR="0067052D"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讀劇與賞析</w:t>
            </w:r>
          </w:p>
          <w:p w14:paraId="62D032F1" w14:textId="77777777" w:rsidR="00F82054" w:rsidRPr="00DC723C" w:rsidRDefault="00F82054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導入活動</w:t>
            </w:r>
          </w:p>
          <w:p w14:paraId="683F3133" w14:textId="2762EA7B" w:rsidR="00F82054" w:rsidRPr="00DC723C" w:rsidRDefault="001E1B1C" w:rsidP="000D264D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聲音暖身</w:t>
            </w:r>
          </w:p>
          <w:p w14:paraId="0CB1DF53" w14:textId="07E83C36" w:rsidR="00F82054" w:rsidRPr="00DC723C" w:rsidRDefault="001E1B1C" w:rsidP="000D264D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聆聽案例感受聲音表情的影響</w:t>
            </w:r>
          </w:p>
          <w:p w14:paraId="1ED11D57" w14:textId="77777777" w:rsidR="00F82054" w:rsidRPr="00DC723C" w:rsidRDefault="00F82054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發展活動</w:t>
            </w:r>
          </w:p>
          <w:p w14:paraId="575F5032" w14:textId="599AFCC7" w:rsidR="00F82054" w:rsidRPr="00DC723C" w:rsidRDefault="001E1B1C" w:rsidP="000D264D">
            <w:pPr>
              <w:pStyle w:val="aff0"/>
              <w:numPr>
                <w:ilvl w:val="0"/>
                <w:numId w:val="48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認識聲音元素</w:t>
            </w:r>
          </w:p>
          <w:p w14:paraId="202CEB9B" w14:textId="7B29F87D" w:rsidR="00F82054" w:rsidRPr="00DC723C" w:rsidRDefault="001E1B1C" w:rsidP="000D264D">
            <w:pPr>
              <w:pStyle w:val="aff0"/>
              <w:numPr>
                <w:ilvl w:val="0"/>
                <w:numId w:val="48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聲音表情變化訓練</w:t>
            </w:r>
          </w:p>
          <w:p w14:paraId="76574D61" w14:textId="77777777" w:rsidR="00F82054" w:rsidRPr="00DC723C" w:rsidRDefault="00F82054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總結活動</w:t>
            </w:r>
          </w:p>
          <w:p w14:paraId="2B8E14C6" w14:textId="7F01D3FF" w:rsidR="00F82054" w:rsidRPr="00DC723C" w:rsidRDefault="001E1B1C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演出中聲音表情的重要性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FAF66" w14:textId="41FB4E7C" w:rsidR="00F82054" w:rsidRPr="00DC723C" w:rsidRDefault="00F82054" w:rsidP="00F82054">
            <w:pPr>
              <w:ind w:left="317" w:hanging="31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B889C3" w14:textId="6BE3FD3D" w:rsidR="00F82054" w:rsidRPr="00DC723C" w:rsidRDefault="00F82054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地板教室、電腦、影音設備。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9D009" w14:textId="2FC28CA4" w:rsidR="00F82054" w:rsidRPr="00DC723C" w:rsidRDefault="00F82054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講述示範、案例展示、問答、小組實作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FECD13" w14:textId="081CDABE" w:rsidR="00F82054" w:rsidRPr="00DC723C" w:rsidRDefault="00F82054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實作評量、態度評量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0E29A5" w14:textId="3312FAC5" w:rsidR="00F82054" w:rsidRPr="00DC723C" w:rsidRDefault="00F82054" w:rsidP="00F82054">
            <w:pPr>
              <w:ind w:left="-22" w:hanging="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無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C9FCC" w14:textId="77777777" w:rsidR="00F82054" w:rsidRPr="00DC723C" w:rsidRDefault="00F82054" w:rsidP="00F82054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9/9、9/10九年級第一次複習考</w:t>
            </w:r>
          </w:p>
          <w:p w14:paraId="6D8EAA85" w14:textId="6DAC29FF" w:rsidR="00F82054" w:rsidRPr="00DC723C" w:rsidRDefault="00F82054" w:rsidP="00F82054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</w:p>
        </w:tc>
      </w:tr>
      <w:tr w:rsidR="00F82054" w:rsidRPr="00DC723C" w14:paraId="0F85497D" w14:textId="77777777" w:rsidTr="000D26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F82054" w:rsidRPr="00DC723C" w:rsidRDefault="00F82054" w:rsidP="00F82054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第三週</w:t>
            </w:r>
          </w:p>
          <w:p w14:paraId="06E27C39" w14:textId="627F5040" w:rsidR="00F82054" w:rsidRPr="00DC723C" w:rsidRDefault="00F82054" w:rsidP="00F82054">
            <w:pPr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</w:rPr>
              <w:t>09/14~09/20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29A73" w14:textId="77777777" w:rsidR="009F3604" w:rsidRPr="00DC723C" w:rsidRDefault="009F3604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1-IV-1 </w:t>
            </w:r>
          </w:p>
          <w:p w14:paraId="09F3158C" w14:textId="77777777" w:rsidR="0076468D" w:rsidRPr="00DC723C" w:rsidRDefault="009F3604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能運用特定元素、形式、 技巧與肢體語彙表現想 法，發展多元能力，並在 劇場中呈現。</w:t>
            </w:r>
          </w:p>
          <w:p w14:paraId="752C1074" w14:textId="20DAEE42" w:rsidR="009F3604" w:rsidRPr="00DC723C" w:rsidRDefault="009F3604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 </w:t>
            </w:r>
          </w:p>
          <w:p w14:paraId="348C122E" w14:textId="77777777" w:rsidR="009F3604" w:rsidRPr="00DC723C" w:rsidRDefault="009F3604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1-IV-2 </w:t>
            </w:r>
          </w:p>
          <w:p w14:paraId="39C45473" w14:textId="642661E7" w:rsidR="00F82054" w:rsidRPr="00DC723C" w:rsidRDefault="009F3604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能理解表演的形式、文本 與表現技巧並創作發表。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D19A2B" w14:textId="77777777" w:rsidR="009F3604" w:rsidRPr="00DC723C" w:rsidRDefault="009F3604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E-IV-1 </w:t>
            </w:r>
          </w:p>
          <w:p w14:paraId="2D14293B" w14:textId="77777777" w:rsidR="009F3604" w:rsidRPr="00DC723C" w:rsidRDefault="009F3604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聲音、身體、情感、時間、 空間、勁力、即興、動作等 戲劇或舞蹈元素。</w:t>
            </w:r>
          </w:p>
          <w:p w14:paraId="69D96D24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171B592A" w14:textId="77777777" w:rsidR="007F3866" w:rsidRPr="00DC723C" w:rsidRDefault="009F3604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表 E-IV-2</w:t>
            </w:r>
          </w:p>
          <w:p w14:paraId="3BE88D07" w14:textId="56C9CF1C" w:rsidR="00F82054" w:rsidRPr="00DC723C" w:rsidRDefault="009F3604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肢體動作與語彙、角色建 立與表演、各類型文本分 析與創作。 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9BEBAB" w14:textId="77777777" w:rsidR="0067052D" w:rsidRPr="00DC723C" w:rsidRDefault="0067052D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第七課讀劇與賞析</w:t>
            </w:r>
          </w:p>
          <w:p w14:paraId="6CACAA81" w14:textId="77777777" w:rsidR="0067052D" w:rsidRPr="00DC723C" w:rsidRDefault="0067052D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導入活動</w:t>
            </w:r>
          </w:p>
          <w:p w14:paraId="3715F739" w14:textId="244DF50F" w:rsidR="0067052D" w:rsidRPr="00DC723C" w:rsidRDefault="00C11D21" w:rsidP="000D264D">
            <w:pPr>
              <w:pStyle w:val="aff0"/>
              <w:numPr>
                <w:ilvl w:val="0"/>
                <w:numId w:val="49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聲音表情銜接到演出</w:t>
            </w:r>
          </w:p>
          <w:p w14:paraId="5CFD6AB0" w14:textId="73BA13FB" w:rsidR="0067052D" w:rsidRPr="00DC723C" w:rsidRDefault="00C11D21" w:rsidP="000D264D">
            <w:pPr>
              <w:pStyle w:val="aff0"/>
              <w:numPr>
                <w:ilvl w:val="0"/>
                <w:numId w:val="49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介紹讀者劇場</w:t>
            </w:r>
          </w:p>
          <w:p w14:paraId="00F2D0C3" w14:textId="77777777" w:rsidR="0067052D" w:rsidRPr="00DC723C" w:rsidRDefault="0067052D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發展活動</w:t>
            </w:r>
          </w:p>
          <w:p w14:paraId="6288B881" w14:textId="21711BE3" w:rsidR="0067052D" w:rsidRPr="00DC723C" w:rsidRDefault="00C11D21" w:rsidP="000D264D">
            <w:pPr>
              <w:pStyle w:val="aff0"/>
              <w:numPr>
                <w:ilvl w:val="0"/>
                <w:numId w:val="50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讀本練習-冷讀</w:t>
            </w:r>
          </w:p>
          <w:p w14:paraId="321B22BA" w14:textId="0C1CC890" w:rsidR="0067052D" w:rsidRPr="00DC723C" w:rsidRDefault="00C11D21" w:rsidP="000D264D">
            <w:pPr>
              <w:pStyle w:val="aff0"/>
              <w:numPr>
                <w:ilvl w:val="0"/>
                <w:numId w:val="50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分析角色與情境</w:t>
            </w:r>
          </w:p>
          <w:p w14:paraId="0894DC9C" w14:textId="05467374" w:rsidR="00C11D21" w:rsidRPr="00DC723C" w:rsidRDefault="00C11D21" w:rsidP="000D264D">
            <w:pPr>
              <w:pStyle w:val="aff0"/>
              <w:numPr>
                <w:ilvl w:val="0"/>
                <w:numId w:val="50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加入聲音表情讀劇</w:t>
            </w:r>
          </w:p>
          <w:p w14:paraId="561008B2" w14:textId="77777777" w:rsidR="0067052D" w:rsidRPr="00DC723C" w:rsidRDefault="0067052D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總結活動</w:t>
            </w:r>
          </w:p>
          <w:p w14:paraId="637729CC" w14:textId="53BD1F05" w:rsidR="00F82054" w:rsidRPr="00DC723C" w:rsidRDefault="00C11D21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預告讀劇排練與演出期程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8B524B" w14:textId="0FE222B3" w:rsidR="00F82054" w:rsidRPr="00DC723C" w:rsidRDefault="00F82054" w:rsidP="00F82054">
            <w:pPr>
              <w:ind w:left="317" w:hanging="31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E109A0" w14:textId="4A7E2236" w:rsidR="00F82054" w:rsidRPr="00DC723C" w:rsidRDefault="00F82054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地板教室、電腦、影音設備。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AF4B4" w14:textId="0BDADBB5" w:rsidR="00F82054" w:rsidRPr="00DC723C" w:rsidRDefault="00F82054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講述示範、案例展示、問答、小組實作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CA4BFF" w14:textId="283E5B67" w:rsidR="00F82054" w:rsidRPr="00DC723C" w:rsidRDefault="00F82054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實作評量、態度評量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D24EB9" w14:textId="301124D8" w:rsidR="00F82054" w:rsidRPr="00DC723C" w:rsidRDefault="00F82054" w:rsidP="00F82054">
            <w:pPr>
              <w:ind w:left="-22" w:hanging="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無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A83F6" w14:textId="41AAF7F4" w:rsidR="00F82054" w:rsidRPr="00DC723C" w:rsidRDefault="00F82054" w:rsidP="00F82054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</w:p>
        </w:tc>
      </w:tr>
      <w:tr w:rsidR="00F82054" w:rsidRPr="00DC723C" w14:paraId="20E557F3" w14:textId="77777777" w:rsidTr="000D26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F82054" w:rsidRPr="00DC723C" w:rsidRDefault="00F82054" w:rsidP="00F82054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第四週</w:t>
            </w:r>
          </w:p>
          <w:p w14:paraId="61219520" w14:textId="59869D24" w:rsidR="00F82054" w:rsidRPr="00DC723C" w:rsidRDefault="00F82054" w:rsidP="00F82054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hint="eastAsia"/>
              </w:rPr>
              <w:t>09/21~09/27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05E3C3" w14:textId="77777777" w:rsidR="00A905E4" w:rsidRPr="00DC723C" w:rsidRDefault="00A905E4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1-IV-1 </w:t>
            </w:r>
          </w:p>
          <w:p w14:paraId="1E86D241" w14:textId="77777777" w:rsidR="0076468D" w:rsidRPr="00DC723C" w:rsidRDefault="00A905E4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能運用特定元素、形式、 技巧與肢體語彙表現想 法，發展多元能力，並在 劇場中呈現。</w:t>
            </w:r>
          </w:p>
          <w:p w14:paraId="4FFFA64D" w14:textId="553CF4C3" w:rsidR="00A905E4" w:rsidRPr="00DC723C" w:rsidRDefault="00A905E4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 </w:t>
            </w:r>
          </w:p>
          <w:p w14:paraId="488436FE" w14:textId="77777777" w:rsidR="00A905E4" w:rsidRPr="00DC723C" w:rsidRDefault="00A905E4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3-IV-1 </w:t>
            </w:r>
          </w:p>
          <w:p w14:paraId="6062D11A" w14:textId="089335EE" w:rsidR="00F82054" w:rsidRPr="00DC723C" w:rsidRDefault="00A905E4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>能運用劇場相關技術，有 計畫地排練與展演。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A3995F" w14:textId="77777777" w:rsidR="00A905E4" w:rsidRPr="00DC723C" w:rsidRDefault="00A905E4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表 E-IV-1 </w:t>
            </w:r>
          </w:p>
          <w:p w14:paraId="703F7B65" w14:textId="77777777" w:rsidR="00A905E4" w:rsidRPr="00DC723C" w:rsidRDefault="00A905E4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聲音、身體、情感、時間、 空間、勁力、即興、動作等 戲劇或舞蹈元素。</w:t>
            </w:r>
          </w:p>
          <w:p w14:paraId="7982A940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25F537F7" w14:textId="77777777" w:rsidR="00A905E4" w:rsidRPr="00DC723C" w:rsidRDefault="00A905E4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P-IV-1 </w:t>
            </w:r>
          </w:p>
          <w:p w14:paraId="49FCC28A" w14:textId="1288AA67" w:rsidR="00F82054" w:rsidRPr="00DC723C" w:rsidRDefault="00A905E4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>表演團隊組織與架構、劇 場基礎設計和製作。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CA28F4" w14:textId="77777777" w:rsidR="0067052D" w:rsidRPr="00DC723C" w:rsidRDefault="0067052D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第七課讀劇與賞析</w:t>
            </w:r>
          </w:p>
          <w:p w14:paraId="2791D7A8" w14:textId="77777777" w:rsidR="0067052D" w:rsidRPr="00DC723C" w:rsidRDefault="0067052D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導入活動</w:t>
            </w:r>
          </w:p>
          <w:p w14:paraId="241FE76A" w14:textId="74BC4CBF" w:rsidR="0067052D" w:rsidRPr="00DC723C" w:rsidRDefault="00D44555" w:rsidP="000D264D">
            <w:pPr>
              <w:pStyle w:val="aff0"/>
              <w:numPr>
                <w:ilvl w:val="0"/>
                <w:numId w:val="51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聲音暖身</w:t>
            </w:r>
          </w:p>
          <w:p w14:paraId="04857BFD" w14:textId="59CCBD45" w:rsidR="00D44555" w:rsidRPr="00DC723C" w:rsidRDefault="00D44555" w:rsidP="000D264D">
            <w:pPr>
              <w:pStyle w:val="aff0"/>
              <w:numPr>
                <w:ilvl w:val="0"/>
                <w:numId w:val="51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複習聲音表情重點</w:t>
            </w:r>
          </w:p>
          <w:p w14:paraId="76FD9403" w14:textId="77777777" w:rsidR="0067052D" w:rsidRPr="00DC723C" w:rsidRDefault="0067052D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發展活動</w:t>
            </w:r>
          </w:p>
          <w:p w14:paraId="7924345E" w14:textId="2BB11AD0" w:rsidR="0067052D" w:rsidRPr="00DC723C" w:rsidRDefault="00D44555" w:rsidP="000D264D">
            <w:pPr>
              <w:pStyle w:val="aff0"/>
              <w:numPr>
                <w:ilvl w:val="0"/>
                <w:numId w:val="52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各組練習讀劇</w:t>
            </w:r>
          </w:p>
          <w:p w14:paraId="1B51341A" w14:textId="236764B7" w:rsidR="0067052D" w:rsidRPr="00DC723C" w:rsidRDefault="00D44555" w:rsidP="000D264D">
            <w:pPr>
              <w:pStyle w:val="aff0"/>
              <w:numPr>
                <w:ilvl w:val="0"/>
                <w:numId w:val="52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個別指導調整</w:t>
            </w:r>
          </w:p>
          <w:p w14:paraId="1548901B" w14:textId="77777777" w:rsidR="0067052D" w:rsidRPr="00DC723C" w:rsidRDefault="0067052D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總結活動</w:t>
            </w:r>
          </w:p>
          <w:p w14:paraId="00BFF7C9" w14:textId="2401BE6B" w:rsidR="00F82054" w:rsidRPr="00DC723C" w:rsidRDefault="00D44555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提醒共通的演出注意事項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190B7" w14:textId="3AC07B3F" w:rsidR="00F82054" w:rsidRPr="00DC723C" w:rsidRDefault="00F82054" w:rsidP="00F82054">
            <w:pPr>
              <w:ind w:left="317" w:hanging="31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69AD3F" w14:textId="059A5096" w:rsidR="00F82054" w:rsidRPr="00DC723C" w:rsidRDefault="00F82054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地板教室、電腦、影音設備。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83D59" w14:textId="29786234" w:rsidR="00F82054" w:rsidRPr="00DC723C" w:rsidRDefault="00F82054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講述示範、案例展示、問答、小組實作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C67C17" w14:textId="2A7ADA23" w:rsidR="00F82054" w:rsidRPr="00DC723C" w:rsidRDefault="00F82054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實作評量、態度評量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934265" w14:textId="71274CA5" w:rsidR="00F82054" w:rsidRPr="00DC723C" w:rsidRDefault="00F82054" w:rsidP="00F82054">
            <w:pPr>
              <w:ind w:left="-22" w:hanging="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無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F82054" w:rsidRPr="00DC723C" w:rsidRDefault="00F82054" w:rsidP="00F820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</w:p>
        </w:tc>
      </w:tr>
      <w:tr w:rsidR="00B816CB" w:rsidRPr="00DC723C" w14:paraId="431FF368" w14:textId="77777777" w:rsidTr="000D26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B816CB" w:rsidRPr="00DC723C" w:rsidRDefault="00B816CB" w:rsidP="00B816CB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第五週</w:t>
            </w:r>
          </w:p>
          <w:p w14:paraId="345067F3" w14:textId="446FC36F" w:rsidR="00B816CB" w:rsidRPr="00DC723C" w:rsidRDefault="00B816CB" w:rsidP="00B816CB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hint="eastAsia"/>
              </w:rPr>
              <w:t>09/28~10/04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3B7749" w14:textId="77777777" w:rsidR="00B816CB" w:rsidRPr="00DC723C" w:rsidRDefault="00B816CB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1-IV-1 </w:t>
            </w:r>
          </w:p>
          <w:p w14:paraId="43C50C8B" w14:textId="77777777" w:rsidR="0076468D" w:rsidRPr="00DC723C" w:rsidRDefault="00B816CB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能運用特定元素、形式、 技巧與肢體語彙表現想 法，發展多元能力，並在 劇場中呈現。</w:t>
            </w:r>
          </w:p>
          <w:p w14:paraId="105C214F" w14:textId="24A4079E" w:rsidR="00B816CB" w:rsidRPr="00DC723C" w:rsidRDefault="00B816CB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 </w:t>
            </w:r>
          </w:p>
          <w:p w14:paraId="39769BDB" w14:textId="77777777" w:rsidR="00B816CB" w:rsidRPr="00DC723C" w:rsidRDefault="00B816CB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3-IV-1 </w:t>
            </w:r>
          </w:p>
          <w:p w14:paraId="0BB0B4F7" w14:textId="1645F754" w:rsidR="00B816CB" w:rsidRPr="00DC723C" w:rsidRDefault="00B816CB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能運用劇場相關技術，有 計畫地排練與展演。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3247D7" w14:textId="77777777" w:rsidR="00B816CB" w:rsidRPr="00DC723C" w:rsidRDefault="00B816CB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E-IV-1 </w:t>
            </w:r>
          </w:p>
          <w:p w14:paraId="5EFAF645" w14:textId="77777777" w:rsidR="00B816CB" w:rsidRPr="00DC723C" w:rsidRDefault="00B816CB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聲音、身體、情感、時間、 空間、勁力、即興、動作等 戲劇或舞蹈元素。</w:t>
            </w:r>
          </w:p>
          <w:p w14:paraId="19A27815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5CC695F2" w14:textId="77777777" w:rsidR="00B816CB" w:rsidRPr="00DC723C" w:rsidRDefault="00B816CB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P-IV-1 </w:t>
            </w:r>
          </w:p>
          <w:p w14:paraId="151B197C" w14:textId="49735FCC" w:rsidR="00B816CB" w:rsidRPr="00DC723C" w:rsidRDefault="00B816CB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表演團隊組織與架構、劇 場基礎設計和製作。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CCDC28" w14:textId="77777777" w:rsidR="00B816CB" w:rsidRPr="00DC723C" w:rsidRDefault="00B816CB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第七課讀劇與賞析</w:t>
            </w:r>
          </w:p>
          <w:p w14:paraId="6626DED1" w14:textId="77777777" w:rsidR="00B816CB" w:rsidRPr="00DC723C" w:rsidRDefault="00B816CB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導入活動</w:t>
            </w:r>
          </w:p>
          <w:p w14:paraId="7C3EF487" w14:textId="77777777" w:rsidR="00B816CB" w:rsidRPr="00DC723C" w:rsidRDefault="00B816CB" w:rsidP="000D264D">
            <w:pPr>
              <w:pStyle w:val="aff0"/>
              <w:numPr>
                <w:ilvl w:val="0"/>
                <w:numId w:val="87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聲音暖身</w:t>
            </w:r>
          </w:p>
          <w:p w14:paraId="1637E1DF" w14:textId="77777777" w:rsidR="00B816CB" w:rsidRPr="00DC723C" w:rsidRDefault="00B816CB" w:rsidP="000D264D">
            <w:pPr>
              <w:pStyle w:val="aff0"/>
              <w:numPr>
                <w:ilvl w:val="0"/>
                <w:numId w:val="87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複習聲音表情重點</w:t>
            </w:r>
          </w:p>
          <w:p w14:paraId="78E0E107" w14:textId="77777777" w:rsidR="00B816CB" w:rsidRPr="00DC723C" w:rsidRDefault="00B816CB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發展活動</w:t>
            </w:r>
          </w:p>
          <w:p w14:paraId="6625D283" w14:textId="77777777" w:rsidR="00B816CB" w:rsidRPr="00DC723C" w:rsidRDefault="00B816CB" w:rsidP="000D264D">
            <w:pPr>
              <w:pStyle w:val="aff0"/>
              <w:numPr>
                <w:ilvl w:val="0"/>
                <w:numId w:val="88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各組練習讀劇</w:t>
            </w:r>
          </w:p>
          <w:p w14:paraId="5409C6ED" w14:textId="77777777" w:rsidR="00B816CB" w:rsidRPr="00DC723C" w:rsidRDefault="00B816CB" w:rsidP="000D264D">
            <w:pPr>
              <w:pStyle w:val="aff0"/>
              <w:numPr>
                <w:ilvl w:val="0"/>
                <w:numId w:val="88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個別指導調整</w:t>
            </w:r>
          </w:p>
          <w:p w14:paraId="16215C0D" w14:textId="77777777" w:rsidR="00B816CB" w:rsidRPr="00DC723C" w:rsidRDefault="00B816CB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總結活動</w:t>
            </w:r>
          </w:p>
          <w:p w14:paraId="4BAD74E6" w14:textId="4B03C11A" w:rsidR="00B816CB" w:rsidRPr="00DC723C" w:rsidRDefault="00B816CB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預告下週的演出安排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A8700" w14:textId="3FC601EB" w:rsidR="00B816CB" w:rsidRPr="00DC723C" w:rsidRDefault="00B816CB" w:rsidP="00B816CB">
            <w:pPr>
              <w:ind w:left="317" w:hanging="31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C9F6FA" w14:textId="355B6830" w:rsidR="00B816CB" w:rsidRPr="00DC723C" w:rsidRDefault="00B816CB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地板教室、電腦、影音設備。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47E7C" w14:textId="0B7B702D" w:rsidR="00B816CB" w:rsidRPr="00DC723C" w:rsidRDefault="00B816CB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講述示範、案例展示、問答、小組實作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450E39" w14:textId="5355BF23" w:rsidR="00B816CB" w:rsidRPr="00DC723C" w:rsidRDefault="00B816CB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實作評量、態度評量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3F7CDF" w14:textId="1F90643E" w:rsidR="00B816CB" w:rsidRPr="00DC723C" w:rsidRDefault="00B816CB" w:rsidP="00B816CB">
            <w:pPr>
              <w:ind w:left="-22" w:hanging="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無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B816CB" w:rsidRPr="00DC723C" w:rsidRDefault="00B816CB" w:rsidP="00B816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</w:p>
        </w:tc>
      </w:tr>
      <w:tr w:rsidR="00B816CB" w:rsidRPr="00DC723C" w14:paraId="4AB71767" w14:textId="77777777" w:rsidTr="000D26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B816CB" w:rsidRPr="00DC723C" w:rsidRDefault="00B816CB" w:rsidP="00B816CB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第六週</w:t>
            </w:r>
          </w:p>
          <w:p w14:paraId="725002F4" w14:textId="290E65B3" w:rsidR="00B816CB" w:rsidRPr="00DC723C" w:rsidRDefault="00B816CB" w:rsidP="00B816CB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hint="eastAsia"/>
              </w:rPr>
              <w:t>10/05~10/11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B1CD2D" w14:textId="77777777" w:rsidR="00B816CB" w:rsidRPr="00DC723C" w:rsidRDefault="00B816CB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1-IV-2 </w:t>
            </w:r>
          </w:p>
          <w:p w14:paraId="64F1AD53" w14:textId="77777777" w:rsidR="0076468D" w:rsidRPr="00DC723C" w:rsidRDefault="00B816CB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能理解表演的形式、文本 與表現技巧並創作發表。</w:t>
            </w:r>
          </w:p>
          <w:p w14:paraId="2518F64A" w14:textId="08E56F76" w:rsidR="00B816CB" w:rsidRPr="00DC723C" w:rsidRDefault="00B816CB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 </w:t>
            </w:r>
          </w:p>
          <w:p w14:paraId="7FF99911" w14:textId="77777777" w:rsidR="007F3866" w:rsidRPr="00DC723C" w:rsidRDefault="00B816CB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2-IV-3 </w:t>
            </w:r>
          </w:p>
          <w:p w14:paraId="028E4EAB" w14:textId="0F385AA1" w:rsidR="00B816CB" w:rsidRPr="00DC723C" w:rsidRDefault="00B816CB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能運用適當的語彙，明確 表達、解析及評價自己與 他人的作品。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129101" w14:textId="77777777" w:rsidR="007F3866" w:rsidRPr="00DC723C" w:rsidRDefault="00B816CB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表 E-IV-2 </w:t>
            </w:r>
          </w:p>
          <w:p w14:paraId="574D5588" w14:textId="2572256D" w:rsidR="00B816CB" w:rsidRPr="00DC723C" w:rsidRDefault="00B816CB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肢體動作與語彙、角色建 立與表演、各類型文本分 析與創作。 </w:t>
            </w:r>
          </w:p>
          <w:p w14:paraId="77B7A4AA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2098032E" w14:textId="77777777" w:rsidR="00B816CB" w:rsidRPr="00DC723C" w:rsidRDefault="00B816CB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A-IV-3 </w:t>
            </w:r>
          </w:p>
          <w:p w14:paraId="286CABB2" w14:textId="224442B1" w:rsidR="00B816CB" w:rsidRPr="00DC723C" w:rsidRDefault="00B816CB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表演形式分析、文本分析。 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067149" w14:textId="77777777" w:rsidR="00B816CB" w:rsidRPr="00DC723C" w:rsidRDefault="00B816CB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第七課讀劇與賞析</w:t>
            </w:r>
          </w:p>
          <w:p w14:paraId="5934FBC6" w14:textId="77777777" w:rsidR="00B816CB" w:rsidRPr="00DC723C" w:rsidRDefault="00B816CB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導入活動</w:t>
            </w:r>
          </w:p>
          <w:p w14:paraId="60ABB751" w14:textId="32CB1410" w:rsidR="00B816CB" w:rsidRPr="00DC723C" w:rsidRDefault="00B816CB" w:rsidP="000D264D">
            <w:pPr>
              <w:pStyle w:val="aff0"/>
              <w:numPr>
                <w:ilvl w:val="0"/>
                <w:numId w:val="55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聲音暖身</w:t>
            </w:r>
          </w:p>
          <w:p w14:paraId="5E6FFCD5" w14:textId="7DAA64A4" w:rsidR="00B816CB" w:rsidRPr="00DC723C" w:rsidRDefault="00B816CB" w:rsidP="000D264D">
            <w:pPr>
              <w:pStyle w:val="aff0"/>
              <w:numPr>
                <w:ilvl w:val="0"/>
                <w:numId w:val="55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說明演出評分標準</w:t>
            </w:r>
          </w:p>
          <w:p w14:paraId="1D625F4A" w14:textId="7FE6FB25" w:rsidR="00B816CB" w:rsidRPr="00DC723C" w:rsidRDefault="00B816CB" w:rsidP="000D264D">
            <w:pPr>
              <w:pStyle w:val="aff0"/>
              <w:numPr>
                <w:ilvl w:val="0"/>
                <w:numId w:val="55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發下觀眾評分表</w:t>
            </w:r>
          </w:p>
          <w:p w14:paraId="09435258" w14:textId="77777777" w:rsidR="00B816CB" w:rsidRPr="00DC723C" w:rsidRDefault="00B816CB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發展活動</w:t>
            </w:r>
          </w:p>
          <w:p w14:paraId="76BAC113" w14:textId="3B4904C6" w:rsidR="00B816CB" w:rsidRPr="00DC723C" w:rsidRDefault="00B816CB" w:rsidP="000D264D">
            <w:pPr>
              <w:pStyle w:val="aff0"/>
              <w:numPr>
                <w:ilvl w:val="0"/>
                <w:numId w:val="56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各組輪流進行演出</w:t>
            </w:r>
          </w:p>
          <w:p w14:paraId="5E9244BC" w14:textId="292D1FF4" w:rsidR="00B816CB" w:rsidRPr="00DC723C" w:rsidRDefault="00B816CB" w:rsidP="000D264D">
            <w:pPr>
              <w:pStyle w:val="aff0"/>
              <w:numPr>
                <w:ilvl w:val="0"/>
                <w:numId w:val="56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講評與回饋</w:t>
            </w:r>
          </w:p>
          <w:p w14:paraId="2C63C407" w14:textId="77777777" w:rsidR="00B816CB" w:rsidRPr="00DC723C" w:rsidRDefault="00B816CB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總結活動</w:t>
            </w:r>
          </w:p>
          <w:p w14:paraId="6C03A0A2" w14:textId="39FE76AD" w:rsidR="00B816CB" w:rsidRPr="00DC723C" w:rsidRDefault="00B816CB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預告下週新單元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656F1" w14:textId="1E2260D8" w:rsidR="00B816CB" w:rsidRPr="00DC723C" w:rsidRDefault="00B816CB" w:rsidP="00B816CB">
            <w:pPr>
              <w:ind w:left="317" w:hanging="31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B25190" w14:textId="5F3B6E41" w:rsidR="00B816CB" w:rsidRPr="00DC723C" w:rsidRDefault="00B816CB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地板教室、電腦、影音設備。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FDE60" w14:textId="098F0DF9" w:rsidR="00B816CB" w:rsidRPr="00DC723C" w:rsidRDefault="00B816CB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講述示範、案例展示、問答、小組實作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32D348" w14:textId="5ED13A4A" w:rsidR="00B816CB" w:rsidRPr="00DC723C" w:rsidRDefault="00B816CB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實作評量、態度評量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E032CB" w14:textId="37E74E05" w:rsidR="00B816CB" w:rsidRPr="00DC723C" w:rsidRDefault="00B816CB" w:rsidP="00B816CB">
            <w:pPr>
              <w:ind w:left="-22" w:hanging="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無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B816CB" w:rsidRPr="00DC723C" w:rsidRDefault="00B816CB" w:rsidP="00B816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10/6中秋節</w:t>
            </w:r>
          </w:p>
          <w:p w14:paraId="2C4CA0AC" w14:textId="77777777" w:rsidR="00B816CB" w:rsidRPr="00DC723C" w:rsidRDefault="00B816CB" w:rsidP="00B816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10/10國慶日</w:t>
            </w:r>
          </w:p>
          <w:p w14:paraId="09097416" w14:textId="77777777" w:rsidR="00B816CB" w:rsidRPr="00DC723C" w:rsidRDefault="00B816CB" w:rsidP="00B816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</w:p>
        </w:tc>
      </w:tr>
      <w:tr w:rsidR="00B816CB" w:rsidRPr="00DC723C" w14:paraId="6BF703CE" w14:textId="77777777" w:rsidTr="000D26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B816CB" w:rsidRPr="00DC723C" w:rsidRDefault="00B816CB" w:rsidP="00B816CB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第七週</w:t>
            </w:r>
          </w:p>
          <w:p w14:paraId="3C841258" w14:textId="5C0A11C3" w:rsidR="00B816CB" w:rsidRPr="00DC723C" w:rsidRDefault="00B816CB" w:rsidP="00B816CB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hint="eastAsia"/>
              </w:rPr>
              <w:t>10/12~10/18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44ABE8" w14:textId="77777777" w:rsidR="00FB6DDD" w:rsidRPr="00DC723C" w:rsidRDefault="00FB6DD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2-IV-2 </w:t>
            </w:r>
          </w:p>
          <w:p w14:paraId="2083CA3C" w14:textId="77777777" w:rsidR="00FB6DDD" w:rsidRPr="00DC723C" w:rsidRDefault="00FB6DD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能體認各種表演藝術發 展脈絡、文化內涵及代表 人物。</w:t>
            </w:r>
          </w:p>
          <w:p w14:paraId="1B65BF23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6ACDFF55" w14:textId="77777777" w:rsidR="007F3866" w:rsidRPr="00DC723C" w:rsidRDefault="00FB6DD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2-IV-3 </w:t>
            </w:r>
          </w:p>
          <w:p w14:paraId="31C087AC" w14:textId="0E519501" w:rsidR="00B816CB" w:rsidRPr="00DC723C" w:rsidRDefault="00FB6DD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能運用適當的語彙，明確 表達、解析及評價自己與 他人的作品。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A90C1F" w14:textId="77777777" w:rsidR="007F3866" w:rsidRPr="00DC723C" w:rsidRDefault="00FB6DD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A-IV-2 </w:t>
            </w:r>
          </w:p>
          <w:p w14:paraId="2AB9282C" w14:textId="7BC95404" w:rsidR="00FB6DDD" w:rsidRPr="00DC723C" w:rsidRDefault="00FB6DD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在地及各族群、東西方、傳 統與當代表演藝術之類 型、代表作品與人物。 </w:t>
            </w:r>
          </w:p>
          <w:p w14:paraId="3E175734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5F265DF8" w14:textId="77777777" w:rsidR="00FB6DDD" w:rsidRPr="00DC723C" w:rsidRDefault="00FB6DD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A-IV-3 </w:t>
            </w:r>
          </w:p>
          <w:p w14:paraId="422192D2" w14:textId="7A54B6AA" w:rsidR="00B816CB" w:rsidRPr="00DC723C" w:rsidRDefault="00FB6DD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表演形式分析、文本分析。 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F922EC" w14:textId="1B287985" w:rsidR="00B816CB" w:rsidRPr="00DC723C" w:rsidRDefault="00B816CB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第八課跨界混搭大無限</w:t>
            </w:r>
          </w:p>
          <w:p w14:paraId="5FBD910C" w14:textId="77777777" w:rsidR="00B816CB" w:rsidRPr="00DC723C" w:rsidRDefault="00B816CB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導入活動</w:t>
            </w:r>
          </w:p>
          <w:p w14:paraId="17AEBA0E" w14:textId="021E4C9F" w:rsidR="00B816CB" w:rsidRPr="00DC723C" w:rsidRDefault="00B816CB" w:rsidP="000D264D">
            <w:pPr>
              <w:ind w:left="23" w:firstLine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觀賞案例比較跨界合作對演出帶來的差異與影響</w:t>
            </w:r>
          </w:p>
          <w:p w14:paraId="25246934" w14:textId="77777777" w:rsidR="00B816CB" w:rsidRPr="00DC723C" w:rsidRDefault="00B816CB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發展活動</w:t>
            </w:r>
          </w:p>
          <w:p w14:paraId="00E4B9A0" w14:textId="76AAF588" w:rsidR="00B816CB" w:rsidRPr="00DC723C" w:rsidRDefault="00B816CB" w:rsidP="000D264D">
            <w:pPr>
              <w:pStyle w:val="aff0"/>
              <w:numPr>
                <w:ilvl w:val="0"/>
                <w:numId w:val="58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認識戲劇跨界作品</w:t>
            </w:r>
          </w:p>
          <w:p w14:paraId="4AA58A08" w14:textId="47C1B0CA" w:rsidR="00B816CB" w:rsidRPr="00DC723C" w:rsidRDefault="00B816CB" w:rsidP="000D264D">
            <w:pPr>
              <w:pStyle w:val="aff0"/>
              <w:numPr>
                <w:ilvl w:val="0"/>
                <w:numId w:val="58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認識舞蹈跨界作品</w:t>
            </w:r>
          </w:p>
          <w:p w14:paraId="6CA81836" w14:textId="7FE16097" w:rsidR="00B816CB" w:rsidRPr="00DC723C" w:rsidRDefault="00B816CB" w:rsidP="000D264D">
            <w:pPr>
              <w:pStyle w:val="aff0"/>
              <w:numPr>
                <w:ilvl w:val="0"/>
                <w:numId w:val="58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認識戲曲跨界作品</w:t>
            </w:r>
          </w:p>
          <w:p w14:paraId="7EC81134" w14:textId="4A543E3B" w:rsidR="00B816CB" w:rsidRPr="00DC723C" w:rsidRDefault="00B816CB" w:rsidP="000D264D">
            <w:pPr>
              <w:pStyle w:val="aff0"/>
              <w:numPr>
                <w:ilvl w:val="0"/>
                <w:numId w:val="58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認識偶戲跨界作品</w:t>
            </w:r>
          </w:p>
          <w:p w14:paraId="5C48F41F" w14:textId="77777777" w:rsidR="00B816CB" w:rsidRPr="00DC723C" w:rsidRDefault="00B816CB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總結活動</w:t>
            </w:r>
          </w:p>
          <w:p w14:paraId="1D0A6B1E" w14:textId="393AE971" w:rsidR="00B816CB" w:rsidRPr="00DC723C" w:rsidRDefault="00B816CB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跨界演出的特點與影響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C15CC" w14:textId="568BD038" w:rsidR="00B816CB" w:rsidRPr="00DC723C" w:rsidRDefault="00B816CB" w:rsidP="00B816CB">
            <w:pPr>
              <w:ind w:left="317" w:hanging="31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9CF9EA" w14:textId="069935ED" w:rsidR="00B816CB" w:rsidRPr="00DC723C" w:rsidRDefault="00B816CB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地板教室、電腦、影音設備。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C78CD" w14:textId="3CBD2BB5" w:rsidR="00B816CB" w:rsidRPr="00DC723C" w:rsidRDefault="00B816CB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講述示範、案例展示、問答、小組實作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230E70" w14:textId="32CC6B46" w:rsidR="00B816CB" w:rsidRPr="00DC723C" w:rsidRDefault="00B816CB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實作評量、態度評量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EDC0D7" w14:textId="4F6378A4" w:rsidR="00B816CB" w:rsidRPr="00DC723C" w:rsidRDefault="00B816CB" w:rsidP="00B816CB">
            <w:pPr>
              <w:ind w:left="-22" w:hanging="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無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B816CB" w:rsidRPr="00DC723C" w:rsidRDefault="00B816CB" w:rsidP="00B816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10/15、10/16第一次段考</w:t>
            </w:r>
          </w:p>
        </w:tc>
      </w:tr>
      <w:tr w:rsidR="00D426A6" w:rsidRPr="00DC723C" w14:paraId="6D3047CB" w14:textId="77777777" w:rsidTr="000D26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D426A6" w:rsidRPr="00DC723C" w:rsidRDefault="00D426A6" w:rsidP="00D426A6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第八週</w:t>
            </w:r>
          </w:p>
          <w:p w14:paraId="1ACD2374" w14:textId="4390A102" w:rsidR="00D426A6" w:rsidRPr="00DC723C" w:rsidRDefault="00D426A6" w:rsidP="00D426A6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hint="eastAsia"/>
              </w:rPr>
              <w:t>10/19~10/25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98290D" w14:textId="77777777" w:rsidR="00D426A6" w:rsidRPr="00DC723C" w:rsidRDefault="00D426A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2-IV-2 </w:t>
            </w:r>
          </w:p>
          <w:p w14:paraId="0D6BCF76" w14:textId="77777777" w:rsidR="00D426A6" w:rsidRPr="00DC723C" w:rsidRDefault="00D426A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能體認各種表演藝術發 展脈絡、文化內涵及代表 人物。</w:t>
            </w:r>
          </w:p>
          <w:p w14:paraId="6674DBC4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2E7FF350" w14:textId="77777777" w:rsidR="007F3866" w:rsidRPr="00DC723C" w:rsidRDefault="00D426A6" w:rsidP="000D264D">
            <w:pPr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2-IV-3 </w:t>
            </w:r>
          </w:p>
          <w:p w14:paraId="4AD5E651" w14:textId="7142E60A" w:rsidR="00D426A6" w:rsidRPr="00DC723C" w:rsidRDefault="00D426A6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能運用適當的語彙，明確 表達、解析及評價自己與 他人的作品。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E4DA79" w14:textId="77777777" w:rsidR="007F3866" w:rsidRPr="00DC723C" w:rsidRDefault="00D426A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表 A-IV-2 </w:t>
            </w:r>
          </w:p>
          <w:p w14:paraId="77B75EFC" w14:textId="7DA60A44" w:rsidR="00D426A6" w:rsidRPr="00DC723C" w:rsidRDefault="00D426A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在地及各族群、東西方、傳 統與當代表演藝術之類 型、代表作品與人物。 </w:t>
            </w:r>
          </w:p>
          <w:p w14:paraId="5FC7C06D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50C3DCF0" w14:textId="77777777" w:rsidR="00D426A6" w:rsidRPr="00DC723C" w:rsidRDefault="00D426A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表 A-IV-3 </w:t>
            </w:r>
          </w:p>
          <w:p w14:paraId="0AF18EB7" w14:textId="04FFB28A" w:rsidR="00D426A6" w:rsidRPr="00DC723C" w:rsidRDefault="00D426A6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表演形式分析、文本分析。 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0792BC" w14:textId="77777777" w:rsidR="00D426A6" w:rsidRPr="00DC723C" w:rsidRDefault="00D426A6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第八課跨界混搭大無限</w:t>
            </w:r>
          </w:p>
          <w:p w14:paraId="60953E37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導入活動</w:t>
            </w:r>
          </w:p>
          <w:p w14:paraId="5880B0DA" w14:textId="15A4A95C" w:rsidR="00D426A6" w:rsidRPr="00DC723C" w:rsidRDefault="00D426A6" w:rsidP="000D264D">
            <w:pPr>
              <w:pStyle w:val="aff0"/>
              <w:numPr>
                <w:ilvl w:val="0"/>
                <w:numId w:val="59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觀賞案例分析其中融入的文化元素</w:t>
            </w:r>
          </w:p>
          <w:p w14:paraId="780D1854" w14:textId="4A4A18F4" w:rsidR="00D426A6" w:rsidRPr="00DC723C" w:rsidRDefault="00D426A6" w:rsidP="000D264D">
            <w:pPr>
              <w:pStyle w:val="aff0"/>
              <w:numPr>
                <w:ilvl w:val="0"/>
                <w:numId w:val="59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認識國際的跨界合作</w:t>
            </w:r>
          </w:p>
          <w:p w14:paraId="3DC9F434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發展活動</w:t>
            </w:r>
          </w:p>
          <w:p w14:paraId="07AA54DF" w14:textId="4D3504CF" w:rsidR="00D426A6" w:rsidRPr="00DC723C" w:rsidRDefault="00D426A6" w:rsidP="000D264D">
            <w:pPr>
              <w:pStyle w:val="aff0"/>
              <w:numPr>
                <w:ilvl w:val="0"/>
                <w:numId w:val="60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介紹國際跨界作品</w:t>
            </w:r>
          </w:p>
          <w:p w14:paraId="2C86AAA8" w14:textId="74D20C64" w:rsidR="00D426A6" w:rsidRPr="00DC723C" w:rsidRDefault="00D426A6" w:rsidP="000D264D">
            <w:pPr>
              <w:pStyle w:val="aff0"/>
              <w:numPr>
                <w:ilvl w:val="0"/>
                <w:numId w:val="60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思考族群文化跨界的優勢與挑戰</w:t>
            </w:r>
          </w:p>
          <w:p w14:paraId="454DB8FC" w14:textId="24E265E2" w:rsidR="00D426A6" w:rsidRPr="00DC723C" w:rsidRDefault="00D426A6" w:rsidP="000D264D">
            <w:pPr>
              <w:pStyle w:val="aff0"/>
              <w:numPr>
                <w:ilvl w:val="0"/>
                <w:numId w:val="60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討論折衷或克服的方式</w:t>
            </w:r>
          </w:p>
          <w:p w14:paraId="51BE801A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總結活動</w:t>
            </w:r>
          </w:p>
          <w:p w14:paraId="6FFCBB6C" w14:textId="0DCB8C06" w:rsidR="00D426A6" w:rsidRPr="00DC723C" w:rsidRDefault="00D426A6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預告下週科技藝術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F203C" w14:textId="798E821E" w:rsidR="00D426A6" w:rsidRPr="00DC723C" w:rsidRDefault="00D426A6" w:rsidP="00D426A6">
            <w:pPr>
              <w:ind w:left="317" w:hanging="31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47D54" w14:textId="791712C1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地板教室、電腦、影音設備。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8F00F" w14:textId="566BEAD0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講述示範、案例展示、問答、小組實作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1E428C" w14:textId="0A5CD95D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實作評量、態度評量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EBB932" w14:textId="52B16A40" w:rsidR="00D426A6" w:rsidRPr="00DC723C" w:rsidRDefault="00D426A6" w:rsidP="00D426A6">
            <w:pPr>
              <w:ind w:left="-22" w:hanging="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無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D426A6" w:rsidRPr="00DC723C" w:rsidRDefault="00D426A6" w:rsidP="00D426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</w:p>
        </w:tc>
      </w:tr>
      <w:tr w:rsidR="00D426A6" w:rsidRPr="00DC723C" w14:paraId="352006D4" w14:textId="77777777" w:rsidTr="000D26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D426A6" w:rsidRPr="00DC723C" w:rsidRDefault="00D426A6" w:rsidP="00D426A6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第九週</w:t>
            </w:r>
          </w:p>
          <w:p w14:paraId="40B72639" w14:textId="6B30C458" w:rsidR="00D426A6" w:rsidRPr="00DC723C" w:rsidRDefault="00D426A6" w:rsidP="00D426A6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hint="eastAsia"/>
              </w:rPr>
              <w:t>10/26~11/01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C4575E" w14:textId="77777777" w:rsidR="00D426A6" w:rsidRPr="00DC723C" w:rsidRDefault="00D426A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2-IV-2 </w:t>
            </w:r>
          </w:p>
          <w:p w14:paraId="3C588C56" w14:textId="77777777" w:rsidR="00D426A6" w:rsidRPr="00DC723C" w:rsidRDefault="00D426A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能體認各種表演藝術發 展脈絡、文化內涵及代表 人物。</w:t>
            </w:r>
          </w:p>
          <w:p w14:paraId="38EAEEF8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264945A1" w14:textId="77777777" w:rsidR="00D426A6" w:rsidRPr="00DC723C" w:rsidRDefault="00D426A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3-IV-3 </w:t>
            </w:r>
          </w:p>
          <w:p w14:paraId="4D4237DE" w14:textId="7BB74274" w:rsidR="00D426A6" w:rsidRPr="00DC723C" w:rsidRDefault="00D426A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能結合科技媒體傳達訊 息，展現多元表演形式的 作品。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1333FD" w14:textId="77777777" w:rsidR="007F3866" w:rsidRPr="00DC723C" w:rsidRDefault="00D426A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A-IV-2 </w:t>
            </w:r>
          </w:p>
          <w:p w14:paraId="4EB58D79" w14:textId="179E32E5" w:rsidR="00D426A6" w:rsidRPr="00DC723C" w:rsidRDefault="00D426A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在地及各族群、東西方、傳 統與當代表演藝術之類 型、代表作品與人物。 </w:t>
            </w:r>
          </w:p>
          <w:p w14:paraId="1B800871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12EB3539" w14:textId="77777777" w:rsidR="00D426A6" w:rsidRPr="00DC723C" w:rsidRDefault="00D426A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P-IV-3 </w:t>
            </w:r>
          </w:p>
          <w:p w14:paraId="00660D5A" w14:textId="157D1C66" w:rsidR="00D426A6" w:rsidRPr="00DC723C" w:rsidRDefault="00D426A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影片製作、媒體應用、電腦 與行動裝置相關應用程 式。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3AF4F8" w14:textId="77777777" w:rsidR="00D426A6" w:rsidRPr="00DC723C" w:rsidRDefault="00D426A6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第八課跨界混搭大無限</w:t>
            </w:r>
          </w:p>
          <w:p w14:paraId="76D4AB87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導入活動</w:t>
            </w:r>
          </w:p>
          <w:p w14:paraId="57C5474A" w14:textId="35F08289" w:rsidR="00D426A6" w:rsidRPr="00DC723C" w:rsidRDefault="00D426A6" w:rsidP="000D264D">
            <w:pPr>
              <w:pStyle w:val="aff0"/>
              <w:numPr>
                <w:ilvl w:val="0"/>
                <w:numId w:val="61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從演出作品案例觀察科技加入的影響</w:t>
            </w:r>
          </w:p>
          <w:p w14:paraId="07D34501" w14:textId="7B95C717" w:rsidR="00D426A6" w:rsidRPr="00DC723C" w:rsidRDefault="00D426A6" w:rsidP="000D264D">
            <w:pPr>
              <w:pStyle w:val="aff0"/>
              <w:numPr>
                <w:ilvl w:val="0"/>
                <w:numId w:val="61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簡介科技藝術的類型</w:t>
            </w:r>
          </w:p>
          <w:p w14:paraId="4F0AF388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發展活動</w:t>
            </w:r>
          </w:p>
          <w:p w14:paraId="722D7CC6" w14:textId="077A8B4C" w:rsidR="00D426A6" w:rsidRPr="00DC723C" w:rsidRDefault="00D426A6" w:rsidP="000D264D">
            <w:pPr>
              <w:pStyle w:val="aff0"/>
              <w:numPr>
                <w:ilvl w:val="0"/>
                <w:numId w:val="62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互動式多媒體及案例</w:t>
            </w:r>
          </w:p>
          <w:p w14:paraId="5618A600" w14:textId="7482CF1C" w:rsidR="00D426A6" w:rsidRPr="00DC723C" w:rsidRDefault="00D426A6" w:rsidP="000D264D">
            <w:pPr>
              <w:pStyle w:val="aff0"/>
              <w:numPr>
                <w:ilvl w:val="0"/>
                <w:numId w:val="62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浮空投影及案例</w:t>
            </w:r>
          </w:p>
          <w:p w14:paraId="0AA52166" w14:textId="47744E8E" w:rsidR="00D426A6" w:rsidRPr="00DC723C" w:rsidRDefault="00D426A6" w:rsidP="000D264D">
            <w:pPr>
              <w:pStyle w:val="aff0"/>
              <w:numPr>
                <w:ilvl w:val="0"/>
                <w:numId w:val="62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浮空投影體驗</w:t>
            </w:r>
          </w:p>
          <w:p w14:paraId="7BFEFFE5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總結活動</w:t>
            </w:r>
          </w:p>
          <w:p w14:paraId="661AF708" w14:textId="1FF2812B" w:rsidR="00D426A6" w:rsidRPr="00DC723C" w:rsidRDefault="00D426A6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預告其他科技藝術類型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3D6BC" w14:textId="2BD3C6D6" w:rsidR="00D426A6" w:rsidRPr="00DC723C" w:rsidRDefault="00D426A6" w:rsidP="00D426A6">
            <w:pPr>
              <w:ind w:left="317" w:hanging="31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D1B094" w14:textId="38395BD6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地板教室、電腦、影音設備。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00623" w14:textId="1EFBB01A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講述示範、案例展示、問答、小組實作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86DE5" w14:textId="00B215C1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實作評量、態度評量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8CA35D" w14:textId="450D10B8" w:rsidR="00D426A6" w:rsidRPr="00DC723C" w:rsidRDefault="00D426A6" w:rsidP="00D426A6">
            <w:pPr>
              <w:ind w:left="-22" w:hanging="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無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D426A6" w:rsidRPr="00DC723C" w:rsidRDefault="00D426A6" w:rsidP="00D426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</w:p>
        </w:tc>
      </w:tr>
      <w:tr w:rsidR="00D426A6" w:rsidRPr="00DC723C" w14:paraId="1DAE0974" w14:textId="77777777" w:rsidTr="000D26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D426A6" w:rsidRPr="00DC723C" w:rsidRDefault="00D426A6" w:rsidP="00D426A6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第十週</w:t>
            </w:r>
          </w:p>
          <w:p w14:paraId="41B8286B" w14:textId="6DB96E39" w:rsidR="00D426A6" w:rsidRPr="00DC723C" w:rsidRDefault="00D426A6" w:rsidP="00D426A6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hint="eastAsia"/>
              </w:rPr>
              <w:t>11/02~11/08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3FDB63" w14:textId="77777777" w:rsidR="00D426A6" w:rsidRPr="00DC723C" w:rsidRDefault="00D426A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2-IV-2 </w:t>
            </w:r>
          </w:p>
          <w:p w14:paraId="3CD03776" w14:textId="77777777" w:rsidR="00D426A6" w:rsidRPr="00DC723C" w:rsidRDefault="00D426A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能體認各種表演藝術發 展脈絡、文化內涵及代表 人物。</w:t>
            </w:r>
          </w:p>
          <w:p w14:paraId="70B84AB4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1AEC832F" w14:textId="77777777" w:rsidR="00D426A6" w:rsidRPr="00DC723C" w:rsidRDefault="00D426A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表 3-IV-3 </w:t>
            </w:r>
          </w:p>
          <w:p w14:paraId="50F36624" w14:textId="7E716954" w:rsidR="00D426A6" w:rsidRPr="00DC723C" w:rsidRDefault="00D426A6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能結合科技媒體傳達訊 息，展現多元表演形式的 作品。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74CE60" w14:textId="77777777" w:rsidR="007F3866" w:rsidRPr="00DC723C" w:rsidRDefault="00D426A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表 A-IV-2 </w:t>
            </w:r>
          </w:p>
          <w:p w14:paraId="7A44FB39" w14:textId="1ABE3E9D" w:rsidR="00D426A6" w:rsidRPr="00DC723C" w:rsidRDefault="00D426A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在地及各族群、東西方、傳 統與當代表演藝術之類 型、代表作品與人物。 </w:t>
            </w:r>
          </w:p>
          <w:p w14:paraId="2AFC1E86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4366B3D7" w14:textId="77777777" w:rsidR="00D426A6" w:rsidRPr="00DC723C" w:rsidRDefault="00D426A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P-IV-3 </w:t>
            </w:r>
          </w:p>
          <w:p w14:paraId="24A241AE" w14:textId="560E1BCA" w:rsidR="00D426A6" w:rsidRPr="00DC723C" w:rsidRDefault="00D426A6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影片製作、媒體應用、電腦 與行動裝置相關應用程 式。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19096F" w14:textId="77777777" w:rsidR="00D426A6" w:rsidRPr="00DC723C" w:rsidRDefault="00D426A6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第八課跨界混搭大無限</w:t>
            </w:r>
          </w:p>
          <w:p w14:paraId="188BDC5E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導入活動</w:t>
            </w:r>
          </w:p>
          <w:p w14:paraId="4891B673" w14:textId="1601C038" w:rsidR="00D426A6" w:rsidRPr="00DC723C" w:rsidRDefault="00D426A6" w:rsidP="000D264D">
            <w:pPr>
              <w:pStyle w:val="aff0"/>
              <w:numPr>
                <w:ilvl w:val="0"/>
                <w:numId w:val="63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複習科技藝術的類型</w:t>
            </w:r>
          </w:p>
          <w:p w14:paraId="42B9D44C" w14:textId="7FCCB430" w:rsidR="00D426A6" w:rsidRPr="00DC723C" w:rsidRDefault="00D426A6" w:rsidP="000D264D">
            <w:pPr>
              <w:pStyle w:val="aff0"/>
              <w:numPr>
                <w:ilvl w:val="0"/>
                <w:numId w:val="63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回顧上週的體驗</w:t>
            </w:r>
          </w:p>
          <w:p w14:paraId="6E1239F4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發展活動</w:t>
            </w:r>
          </w:p>
          <w:p w14:paraId="4C463762" w14:textId="6479E409" w:rsidR="00D426A6" w:rsidRPr="00DC723C" w:rsidRDefault="00D426A6" w:rsidP="000D264D">
            <w:pPr>
              <w:pStyle w:val="aff0"/>
              <w:numPr>
                <w:ilvl w:val="0"/>
                <w:numId w:val="6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機械動力及案例</w:t>
            </w:r>
          </w:p>
          <w:p w14:paraId="3CC77A1A" w14:textId="6FF6177A" w:rsidR="00D426A6" w:rsidRPr="00DC723C" w:rsidRDefault="00D426A6" w:rsidP="000D264D">
            <w:pPr>
              <w:pStyle w:val="aff0"/>
              <w:numPr>
                <w:ilvl w:val="0"/>
                <w:numId w:val="6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虛擬實境VR及案例</w:t>
            </w:r>
          </w:p>
          <w:p w14:paraId="4BA40692" w14:textId="07B7CBB5" w:rsidR="00D426A6" w:rsidRPr="00DC723C" w:rsidRDefault="00D426A6" w:rsidP="000D264D">
            <w:pPr>
              <w:pStyle w:val="aff0"/>
              <w:numPr>
                <w:ilvl w:val="0"/>
                <w:numId w:val="6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擴增實境AR及案例</w:t>
            </w:r>
          </w:p>
          <w:p w14:paraId="195438DB" w14:textId="7C6A3E2B" w:rsidR="00D426A6" w:rsidRPr="00DC723C" w:rsidRDefault="00D426A6" w:rsidP="000D264D">
            <w:pPr>
              <w:pStyle w:val="aff0"/>
              <w:numPr>
                <w:ilvl w:val="0"/>
                <w:numId w:val="6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驫舞劇場AR體驗</w:t>
            </w:r>
          </w:p>
          <w:p w14:paraId="6E9CE1AF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總結活動</w:t>
            </w:r>
          </w:p>
          <w:p w14:paraId="7FBE7870" w14:textId="702180B1" w:rsidR="00D426A6" w:rsidRPr="00DC723C" w:rsidRDefault="00D426A6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科技對藝術展演的影響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F64C9" w14:textId="1DC5E91A" w:rsidR="00D426A6" w:rsidRPr="00DC723C" w:rsidRDefault="00D426A6" w:rsidP="00D426A6">
            <w:pPr>
              <w:ind w:left="317" w:hanging="31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6A55D9" w14:textId="068E2351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地板教室、電腦、影音設備。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6C5614" w14:textId="5D292253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講述示範、案例展示、問答、小組實作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2EF47C" w14:textId="56553C5B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實作評量、態度評量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66343B" w14:textId="434C2A21" w:rsidR="00D426A6" w:rsidRPr="00DC723C" w:rsidRDefault="00D426A6" w:rsidP="00D426A6">
            <w:pPr>
              <w:ind w:left="-22" w:hanging="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無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D426A6" w:rsidRPr="00DC723C" w:rsidRDefault="00D426A6" w:rsidP="00D426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</w:p>
        </w:tc>
      </w:tr>
      <w:tr w:rsidR="00D426A6" w:rsidRPr="00DC723C" w14:paraId="07F70900" w14:textId="77777777" w:rsidTr="000D26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D426A6" w:rsidRPr="00DC723C" w:rsidRDefault="00D426A6" w:rsidP="00D426A6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第十一週</w:t>
            </w:r>
          </w:p>
          <w:p w14:paraId="10C734B2" w14:textId="2CBADD0B" w:rsidR="00D426A6" w:rsidRPr="00DC723C" w:rsidRDefault="00D426A6" w:rsidP="00D426A6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hint="eastAsia"/>
              </w:rPr>
              <w:t>11/09~11/15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7598B6" w14:textId="77777777" w:rsidR="007F3866" w:rsidRPr="00DC723C" w:rsidRDefault="007F386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1-IV-2 </w:t>
            </w:r>
          </w:p>
          <w:p w14:paraId="325457DB" w14:textId="77777777" w:rsidR="007F3866" w:rsidRPr="00DC723C" w:rsidRDefault="007F386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能理解表演的形式、文本 與表現技巧並創作發表。</w:t>
            </w:r>
          </w:p>
          <w:p w14:paraId="1C4B7216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0C3FF081" w14:textId="77777777" w:rsidR="007F3866" w:rsidRPr="00DC723C" w:rsidRDefault="007F386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 表 1-IV-3 </w:t>
            </w:r>
          </w:p>
          <w:p w14:paraId="453D4EA1" w14:textId="14429F10" w:rsidR="00D426A6" w:rsidRPr="00DC723C" w:rsidRDefault="007F386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能連結其他藝術並創作。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35D1EA" w14:textId="77777777" w:rsidR="007F3866" w:rsidRPr="00DC723C" w:rsidRDefault="007F386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E-IV-2 </w:t>
            </w:r>
          </w:p>
          <w:p w14:paraId="21EBE096" w14:textId="0BFA4BAD" w:rsidR="007F3866" w:rsidRPr="00DC723C" w:rsidRDefault="007F386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肢體動作與語彙、角色建 立與表演、各類型文本分 析與創作。 </w:t>
            </w:r>
          </w:p>
          <w:p w14:paraId="4C312419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7113B1DB" w14:textId="77777777" w:rsidR="007F3866" w:rsidRPr="00DC723C" w:rsidRDefault="007F386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E-IV-3 </w:t>
            </w:r>
          </w:p>
          <w:p w14:paraId="5BFE58A5" w14:textId="5ADCE355" w:rsidR="00D426A6" w:rsidRPr="00DC723C" w:rsidRDefault="007F3866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戲劇、舞蹈與其他藝術元 素的結合演出。 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6CCD08" w14:textId="77777777" w:rsidR="00D426A6" w:rsidRPr="00DC723C" w:rsidRDefault="00D426A6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第八課跨界混搭大無限</w:t>
            </w:r>
          </w:p>
          <w:p w14:paraId="56027C87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導入活動</w:t>
            </w:r>
          </w:p>
          <w:p w14:paraId="387031F7" w14:textId="01D73BC4" w:rsidR="00D426A6" w:rsidRPr="00DC723C" w:rsidRDefault="00D426A6" w:rsidP="000D264D">
            <w:pPr>
              <w:pStyle w:val="aff0"/>
              <w:numPr>
                <w:ilvl w:val="0"/>
                <w:numId w:val="65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回顧跨界演出的形式</w:t>
            </w:r>
          </w:p>
          <w:p w14:paraId="17798765" w14:textId="748E4516" w:rsidR="00D426A6" w:rsidRPr="00DC723C" w:rsidRDefault="00D426A6" w:rsidP="000D264D">
            <w:pPr>
              <w:pStyle w:val="aff0"/>
              <w:numPr>
                <w:ilvl w:val="0"/>
                <w:numId w:val="65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回顧科技藝術的影響</w:t>
            </w:r>
          </w:p>
          <w:p w14:paraId="2C4BDE3F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發展活動</w:t>
            </w:r>
          </w:p>
          <w:p w14:paraId="7599E555" w14:textId="111683CA" w:rsidR="00D426A6" w:rsidRPr="00DC723C" w:rsidRDefault="00D426A6" w:rsidP="000D264D">
            <w:pPr>
              <w:pStyle w:val="aff0"/>
              <w:numPr>
                <w:ilvl w:val="0"/>
                <w:numId w:val="66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分組發想跨界演出設計-名稱/元素/大綱</w:t>
            </w:r>
          </w:p>
          <w:p w14:paraId="15630189" w14:textId="4CAE01E3" w:rsidR="00D426A6" w:rsidRPr="00DC723C" w:rsidRDefault="00D426A6" w:rsidP="000D264D">
            <w:pPr>
              <w:pStyle w:val="aff0"/>
              <w:numPr>
                <w:ilvl w:val="0"/>
                <w:numId w:val="66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各組輪流發表</w:t>
            </w:r>
          </w:p>
          <w:p w14:paraId="123EA06A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總結活動</w:t>
            </w:r>
          </w:p>
          <w:p w14:paraId="479B89D5" w14:textId="28908D59" w:rsidR="00D426A6" w:rsidRPr="00DC723C" w:rsidRDefault="00D426A6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回饋總結跨界演出的精彩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38CB1" w14:textId="3DBFBAEC" w:rsidR="00D426A6" w:rsidRPr="00DC723C" w:rsidRDefault="00D426A6" w:rsidP="00D426A6">
            <w:pPr>
              <w:ind w:left="317" w:hanging="31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3933BF" w14:textId="52D1A677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地板教室、電腦、影音設備。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3113D" w14:textId="185E5943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講述示範、案例展示、問答、小組實作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390563" w14:textId="5F06735A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實作評量、態度評量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907198" w14:textId="7AB16569" w:rsidR="00D426A6" w:rsidRPr="00DC723C" w:rsidRDefault="00D426A6" w:rsidP="00D426A6">
            <w:pPr>
              <w:ind w:left="-22" w:hanging="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無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D426A6" w:rsidRPr="00DC723C" w:rsidRDefault="00D426A6" w:rsidP="00D426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</w:p>
        </w:tc>
      </w:tr>
      <w:tr w:rsidR="00D426A6" w:rsidRPr="00DC723C" w14:paraId="7E9169B2" w14:textId="77777777" w:rsidTr="000D26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D426A6" w:rsidRPr="00DC723C" w:rsidRDefault="00D426A6" w:rsidP="00D426A6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第十二週</w:t>
            </w:r>
          </w:p>
          <w:p w14:paraId="7511174E" w14:textId="6BDEB9D7" w:rsidR="00D426A6" w:rsidRPr="00DC723C" w:rsidRDefault="00D426A6" w:rsidP="00D426A6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hint="eastAsia"/>
              </w:rPr>
              <w:t>11/16~11/22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3B42D9" w14:textId="77777777" w:rsidR="00002BB1" w:rsidRPr="00DC723C" w:rsidRDefault="00002BB1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2-IV-2 </w:t>
            </w:r>
          </w:p>
          <w:p w14:paraId="40803BAD" w14:textId="77777777" w:rsidR="00002BB1" w:rsidRPr="00DC723C" w:rsidRDefault="00002BB1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能體認各種表演藝術發 展脈絡、文化內涵及代表 人物。</w:t>
            </w:r>
          </w:p>
          <w:p w14:paraId="06F106B4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19DF1247" w14:textId="77777777" w:rsidR="00002BB1" w:rsidRPr="00DC723C" w:rsidRDefault="00002BB1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2-IV-3 </w:t>
            </w:r>
          </w:p>
          <w:p w14:paraId="2BB80505" w14:textId="1A7FC048" w:rsidR="00D426A6" w:rsidRPr="00DC723C" w:rsidRDefault="00002BB1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能運用適當的語彙，明確 表達、解析及評價自己與 他人的作品。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5DC4EB" w14:textId="77777777" w:rsidR="00002BB1" w:rsidRPr="00DC723C" w:rsidRDefault="00002BB1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表 A-IV-2 </w:t>
            </w:r>
          </w:p>
          <w:p w14:paraId="7A334493" w14:textId="1C9A9549" w:rsidR="00002BB1" w:rsidRPr="00DC723C" w:rsidRDefault="00002BB1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在地及各族群、東西方、傳 統與當代表演藝術之類 型、代表作品與人物。 </w:t>
            </w:r>
          </w:p>
          <w:p w14:paraId="389501CC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6CF9F47B" w14:textId="77777777" w:rsidR="00002BB1" w:rsidRPr="00DC723C" w:rsidRDefault="00002BB1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A-IV-3 </w:t>
            </w:r>
          </w:p>
          <w:p w14:paraId="4DA56A0E" w14:textId="3200461A" w:rsidR="00D426A6" w:rsidRPr="00DC723C" w:rsidRDefault="00002BB1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表演形式分析、文本分析。 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5CAF6C" w14:textId="67984C7A" w:rsidR="00D426A6" w:rsidRPr="00DC723C" w:rsidRDefault="00D426A6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第九課舞蹈與科技</w:t>
            </w:r>
          </w:p>
          <w:p w14:paraId="6FC292EE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導入活動</w:t>
            </w:r>
          </w:p>
          <w:p w14:paraId="168BA65B" w14:textId="6FD6DB62" w:rsidR="00D426A6" w:rsidRPr="00DC723C" w:rsidRDefault="00D426A6" w:rsidP="000D264D">
            <w:pPr>
              <w:pStyle w:val="aff0"/>
              <w:numPr>
                <w:ilvl w:val="0"/>
                <w:numId w:val="67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從學過的科技藝術銜接到舞蹈科技</w:t>
            </w:r>
          </w:p>
          <w:p w14:paraId="0433E73D" w14:textId="7E5A54C7" w:rsidR="00D426A6" w:rsidRPr="00DC723C" w:rsidRDefault="00D426A6" w:rsidP="000D264D">
            <w:pPr>
              <w:pStyle w:val="aff0"/>
              <w:numPr>
                <w:ilvl w:val="0"/>
                <w:numId w:val="67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思考舞蹈演出元素可與科技結合之處</w:t>
            </w:r>
          </w:p>
          <w:p w14:paraId="563ABC31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發展活動</w:t>
            </w:r>
          </w:p>
          <w:p w14:paraId="26528403" w14:textId="6FBC9B25" w:rsidR="00D426A6" w:rsidRPr="00DC723C" w:rsidRDefault="00D426A6" w:rsidP="000D264D">
            <w:pPr>
              <w:pStyle w:val="aff0"/>
              <w:numPr>
                <w:ilvl w:val="0"/>
                <w:numId w:val="68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介紹舞蹈科技的形式</w:t>
            </w:r>
          </w:p>
          <w:p w14:paraId="65D5975D" w14:textId="5AB036A2" w:rsidR="00D426A6" w:rsidRPr="00DC723C" w:rsidRDefault="00D426A6" w:rsidP="000D264D">
            <w:pPr>
              <w:pStyle w:val="aff0"/>
              <w:numPr>
                <w:ilvl w:val="0"/>
                <w:numId w:val="68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分組抽選舞蹈作品影片分析結合科技之處</w:t>
            </w:r>
          </w:p>
          <w:p w14:paraId="62186F58" w14:textId="4BA8E813" w:rsidR="00D426A6" w:rsidRPr="00DC723C" w:rsidRDefault="00D426A6" w:rsidP="000D264D">
            <w:pPr>
              <w:pStyle w:val="aff0"/>
              <w:numPr>
                <w:ilvl w:val="0"/>
                <w:numId w:val="68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介紹國內外演出案例</w:t>
            </w:r>
          </w:p>
          <w:p w14:paraId="5E747109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總結活動</w:t>
            </w:r>
          </w:p>
          <w:p w14:paraId="5DE281BC" w14:textId="4647122E" w:rsidR="00D426A6" w:rsidRPr="00DC723C" w:rsidRDefault="00D426A6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預告科技在編舞上運用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803A7" w14:textId="6EC63F70" w:rsidR="00D426A6" w:rsidRPr="00DC723C" w:rsidRDefault="00D426A6" w:rsidP="00D426A6">
            <w:pPr>
              <w:ind w:left="317" w:hanging="31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D10F42" w14:textId="2A361A46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地板教室、電腦、影音設備。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33EE7" w14:textId="071FA13E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講述示範、案例展示、問答、小組實作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D0FB49" w14:textId="096DB6EF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實作評量、態度評量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44F16B" w14:textId="607F7EC0" w:rsidR="00D426A6" w:rsidRPr="00DC723C" w:rsidRDefault="00D426A6" w:rsidP="00D426A6">
            <w:pPr>
              <w:ind w:left="-22" w:hanging="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無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D426A6" w:rsidRPr="00DC723C" w:rsidRDefault="00D426A6" w:rsidP="00D426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</w:p>
        </w:tc>
      </w:tr>
      <w:tr w:rsidR="00D426A6" w:rsidRPr="00DC723C" w14:paraId="2A8E7B92" w14:textId="77777777" w:rsidTr="000D26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D426A6" w:rsidRPr="00DC723C" w:rsidRDefault="00D426A6" w:rsidP="00D426A6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第十三週</w:t>
            </w:r>
          </w:p>
          <w:p w14:paraId="3DA0D0EC" w14:textId="7B414EFF" w:rsidR="00D426A6" w:rsidRPr="00DC723C" w:rsidRDefault="00D426A6" w:rsidP="00D426A6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hint="eastAsia"/>
              </w:rPr>
              <w:t>11/23~11/29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72ACDD" w14:textId="77777777" w:rsidR="00A02383" w:rsidRPr="00DC723C" w:rsidRDefault="00A02383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3-IV-3 </w:t>
            </w:r>
          </w:p>
          <w:p w14:paraId="5B5E6164" w14:textId="77777777" w:rsidR="00A02383" w:rsidRPr="00DC723C" w:rsidRDefault="00A02383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能結合科技媒體傳達訊 息，展現多元表演形式的 作品。</w:t>
            </w:r>
          </w:p>
          <w:p w14:paraId="1A7139FE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49EFAF40" w14:textId="77777777" w:rsidR="00A02383" w:rsidRPr="00DC723C" w:rsidRDefault="00A02383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1-IV-3 </w:t>
            </w:r>
          </w:p>
          <w:p w14:paraId="5D7BD0A3" w14:textId="707EC244" w:rsidR="00D426A6" w:rsidRPr="00DC723C" w:rsidRDefault="00A02383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能連結其他藝術並創作。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C85689" w14:textId="77777777" w:rsidR="00A02383" w:rsidRPr="00DC723C" w:rsidRDefault="00A02383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P-IV-3 </w:t>
            </w:r>
          </w:p>
          <w:p w14:paraId="6CAC9E8F" w14:textId="77777777" w:rsidR="00A02383" w:rsidRPr="00DC723C" w:rsidRDefault="00A02383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影片製作、媒體應用、電腦 與行動裝置相關應用程 式。</w:t>
            </w:r>
          </w:p>
          <w:p w14:paraId="6AA61FF5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02C9F5E0" w14:textId="77777777" w:rsidR="00A02383" w:rsidRPr="00DC723C" w:rsidRDefault="00A02383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E-IV-3 </w:t>
            </w:r>
          </w:p>
          <w:p w14:paraId="71FFF46C" w14:textId="65C26B8D" w:rsidR="00D426A6" w:rsidRPr="00DC723C" w:rsidRDefault="00A02383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戲劇、舞蹈與其他藝術元 素的結合演出。 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77FC07" w14:textId="77777777" w:rsidR="00D426A6" w:rsidRPr="00DC723C" w:rsidRDefault="00D426A6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第九課舞蹈與科技</w:t>
            </w:r>
          </w:p>
          <w:p w14:paraId="7A0C7274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導入活動</w:t>
            </w:r>
          </w:p>
          <w:p w14:paraId="4A8FCB25" w14:textId="289B2176" w:rsidR="00D426A6" w:rsidRPr="00DC723C" w:rsidRDefault="00D426A6" w:rsidP="000D264D">
            <w:pPr>
              <w:pStyle w:val="aff0"/>
              <w:numPr>
                <w:ilvl w:val="0"/>
                <w:numId w:val="69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傳統編舞如何進行？</w:t>
            </w:r>
          </w:p>
          <w:p w14:paraId="53DD3796" w14:textId="675A5DEE" w:rsidR="00D426A6" w:rsidRPr="00DC723C" w:rsidRDefault="00D426A6" w:rsidP="000D264D">
            <w:pPr>
              <w:pStyle w:val="aff0"/>
              <w:numPr>
                <w:ilvl w:val="0"/>
                <w:numId w:val="69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哪些步驟可由科技協助？</w:t>
            </w:r>
          </w:p>
          <w:p w14:paraId="68AA5FF7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發展活動</w:t>
            </w:r>
          </w:p>
          <w:p w14:paraId="6B3064D7" w14:textId="0428DB54" w:rsidR="00D426A6" w:rsidRPr="00DC723C" w:rsidRDefault="00D426A6" w:rsidP="000D264D">
            <w:pPr>
              <w:pStyle w:val="aff0"/>
              <w:numPr>
                <w:ilvl w:val="0"/>
                <w:numId w:val="70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介紹動畫編舞軟體</w:t>
            </w:r>
          </w:p>
          <w:p w14:paraId="3A996B57" w14:textId="0437EBFF" w:rsidR="00D426A6" w:rsidRPr="00DC723C" w:rsidRDefault="00D426A6" w:rsidP="000D264D">
            <w:pPr>
              <w:pStyle w:val="aff0"/>
              <w:numPr>
                <w:ilvl w:val="0"/>
                <w:numId w:val="70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體驗編舞軟體</w:t>
            </w:r>
          </w:p>
          <w:p w14:paraId="2AB7BD5A" w14:textId="0EA4585E" w:rsidR="00D426A6" w:rsidRPr="00DC723C" w:rsidRDefault="00D426A6" w:rsidP="000D264D">
            <w:pPr>
              <w:pStyle w:val="aff0"/>
              <w:numPr>
                <w:ilvl w:val="0"/>
                <w:numId w:val="70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介紹數位舞蹈</w:t>
            </w:r>
          </w:p>
          <w:p w14:paraId="65E7E9E1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總結活動</w:t>
            </w:r>
          </w:p>
          <w:p w14:paraId="0350D311" w14:textId="46FD29E5" w:rsidR="00D426A6" w:rsidRPr="00DC723C" w:rsidRDefault="00D426A6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數位編舞軟體帶來的影響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BDE228" w14:textId="36262F3C" w:rsidR="00D426A6" w:rsidRPr="00DC723C" w:rsidRDefault="00D426A6" w:rsidP="00D426A6">
            <w:pPr>
              <w:ind w:left="317" w:hanging="31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99EE1A" w14:textId="64399878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地板教室、電腦、影音設備。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0368F" w14:textId="4745371A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講述示範、案例展示、問答、小組實作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49E0FE" w14:textId="6247B952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實作評量、態度評量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495055" w14:textId="0E580AE3" w:rsidR="00D426A6" w:rsidRPr="00DC723C" w:rsidRDefault="00D426A6" w:rsidP="00D426A6">
            <w:pPr>
              <w:ind w:left="-22" w:hanging="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無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D426A6" w:rsidRPr="00DC723C" w:rsidRDefault="00D426A6" w:rsidP="00D426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</w:p>
        </w:tc>
      </w:tr>
      <w:tr w:rsidR="00D426A6" w:rsidRPr="00DC723C" w14:paraId="64FE6067" w14:textId="77777777" w:rsidTr="000D26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D426A6" w:rsidRPr="00DC723C" w:rsidRDefault="00D426A6" w:rsidP="00D426A6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第十四週</w:t>
            </w:r>
          </w:p>
          <w:p w14:paraId="6E955EAD" w14:textId="62A999AB" w:rsidR="00D426A6" w:rsidRPr="00DC723C" w:rsidRDefault="00D426A6" w:rsidP="00D426A6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hint="eastAsia"/>
              </w:rPr>
              <w:t>11/30~12/06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B5CBB4" w14:textId="77777777" w:rsidR="00320297" w:rsidRPr="00DC723C" w:rsidRDefault="0032029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1-IV-1 </w:t>
            </w:r>
          </w:p>
          <w:p w14:paraId="5D1E91C4" w14:textId="77777777" w:rsidR="0076468D" w:rsidRPr="00DC723C" w:rsidRDefault="0032029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能運用特定元素、形式、 技巧與肢體語彙表現想 法，發展多元能力，並在 劇場中呈現。</w:t>
            </w:r>
          </w:p>
          <w:p w14:paraId="5D5488F0" w14:textId="0224E980" w:rsidR="00320297" w:rsidRPr="00DC723C" w:rsidRDefault="0032029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 </w:t>
            </w:r>
          </w:p>
          <w:p w14:paraId="1A94C06D" w14:textId="77777777" w:rsidR="0076468D" w:rsidRPr="00DC723C" w:rsidRDefault="0032029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1-IV-3 </w:t>
            </w:r>
          </w:p>
          <w:p w14:paraId="735E13F2" w14:textId="78CAE3DE" w:rsidR="00D426A6" w:rsidRPr="00DC723C" w:rsidRDefault="0032029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能連結其他藝術並創作。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1B8BA7" w14:textId="77777777" w:rsidR="00320297" w:rsidRPr="00DC723C" w:rsidRDefault="0032029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表 E-IV-1 </w:t>
            </w:r>
          </w:p>
          <w:p w14:paraId="35C966B3" w14:textId="77777777" w:rsidR="00320297" w:rsidRPr="00DC723C" w:rsidRDefault="0032029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聲音、身體、情感、時間、 空間、勁力、即興、動作等 戲劇或舞蹈元素。</w:t>
            </w:r>
          </w:p>
          <w:p w14:paraId="33B9385F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7A846F87" w14:textId="77777777" w:rsidR="00320297" w:rsidRPr="00DC723C" w:rsidRDefault="0032029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E-IV-3 </w:t>
            </w:r>
          </w:p>
          <w:p w14:paraId="7B3029EA" w14:textId="6396D4BE" w:rsidR="00D426A6" w:rsidRPr="00DC723C" w:rsidRDefault="0032029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戲劇、舞蹈與其他藝術元 素的結合演出。 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5DCA09" w14:textId="77777777" w:rsidR="00D426A6" w:rsidRPr="00DC723C" w:rsidRDefault="00D426A6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第九課舞蹈與科技</w:t>
            </w:r>
          </w:p>
          <w:p w14:paraId="641CB6AD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導入活動</w:t>
            </w:r>
          </w:p>
          <w:p w14:paraId="3C98EAFB" w14:textId="030CBF97" w:rsidR="00D426A6" w:rsidRPr="00DC723C" w:rsidRDefault="00D426A6" w:rsidP="000D264D">
            <w:pPr>
              <w:pStyle w:val="aff0"/>
              <w:numPr>
                <w:ilvl w:val="0"/>
                <w:numId w:val="71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真人舞者與數位影像可以如何搭配？</w:t>
            </w:r>
          </w:p>
          <w:p w14:paraId="0920C9E1" w14:textId="402A19D5" w:rsidR="00D426A6" w:rsidRPr="00DC723C" w:rsidRDefault="00D426A6" w:rsidP="000D264D">
            <w:pPr>
              <w:pStyle w:val="aff0"/>
              <w:numPr>
                <w:ilvl w:val="0"/>
                <w:numId w:val="71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欣賞舞蹈錄像案例</w:t>
            </w:r>
          </w:p>
          <w:p w14:paraId="49ED8412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發展活動</w:t>
            </w:r>
          </w:p>
          <w:p w14:paraId="37F07D62" w14:textId="6F4D7700" w:rsidR="00D426A6" w:rsidRPr="00DC723C" w:rsidRDefault="00D426A6" w:rsidP="000D264D">
            <w:pPr>
              <w:pStyle w:val="aff0"/>
              <w:numPr>
                <w:ilvl w:val="0"/>
                <w:numId w:val="72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介紹舞蹈錄像概念</w:t>
            </w:r>
          </w:p>
          <w:p w14:paraId="074A8168" w14:textId="77777777" w:rsidR="00D426A6" w:rsidRPr="00DC723C" w:rsidRDefault="00D426A6" w:rsidP="000D264D">
            <w:pPr>
              <w:pStyle w:val="aff0"/>
              <w:numPr>
                <w:ilvl w:val="0"/>
                <w:numId w:val="72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各組抽題光影影片畫出光影軌跡</w:t>
            </w:r>
          </w:p>
          <w:p w14:paraId="2006E016" w14:textId="188D81E2" w:rsidR="00D426A6" w:rsidRPr="00DC723C" w:rsidRDefault="00D426A6" w:rsidP="000D264D">
            <w:pPr>
              <w:pStyle w:val="aff0"/>
              <w:numPr>
                <w:ilvl w:val="0"/>
                <w:numId w:val="72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以即興舞蹈模仿光影軌跡</w:t>
            </w:r>
          </w:p>
          <w:p w14:paraId="42CF6A68" w14:textId="6891F226" w:rsidR="00D426A6" w:rsidRPr="00DC723C" w:rsidRDefault="00D426A6" w:rsidP="000D264D">
            <w:pPr>
              <w:pStyle w:val="aff0"/>
              <w:numPr>
                <w:ilvl w:val="0"/>
                <w:numId w:val="72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各組抽選音樂，加入舞蹈中即興發展。</w:t>
            </w:r>
          </w:p>
          <w:p w14:paraId="2A31FD63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總結活動</w:t>
            </w:r>
          </w:p>
          <w:p w14:paraId="01C4F1B8" w14:textId="74A0396F" w:rsidR="00D426A6" w:rsidRPr="00DC723C" w:rsidRDefault="00D426A6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預告排練與演出期程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79CF1F" w14:textId="72C9821F" w:rsidR="00D426A6" w:rsidRPr="00DC723C" w:rsidRDefault="00D426A6" w:rsidP="00D426A6">
            <w:pPr>
              <w:ind w:left="317" w:hanging="31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0BC9B6" w14:textId="2C94F0FE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地板教室、電腦、影音設備。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5EF75" w14:textId="04B3D19C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講述示範、案例展示、問答、小組實作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003904" w14:textId="56072B82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實作評量、態度評量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81C4D" w14:textId="216B1485" w:rsidR="00D426A6" w:rsidRPr="00DC723C" w:rsidRDefault="00D426A6" w:rsidP="00D426A6">
            <w:pPr>
              <w:ind w:left="-22" w:hanging="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無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D426A6" w:rsidRPr="00DC723C" w:rsidRDefault="00D426A6" w:rsidP="00D426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12/2、12/3第二次段考</w:t>
            </w:r>
          </w:p>
          <w:p w14:paraId="3982AB9C" w14:textId="77777777" w:rsidR="00D426A6" w:rsidRPr="00DC723C" w:rsidRDefault="00D426A6" w:rsidP="00D426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</w:p>
        </w:tc>
      </w:tr>
      <w:tr w:rsidR="00D426A6" w:rsidRPr="00DC723C" w14:paraId="66C40586" w14:textId="77777777" w:rsidTr="000D26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D426A6" w:rsidRPr="00DC723C" w:rsidRDefault="00D426A6" w:rsidP="00D426A6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第十五週</w:t>
            </w:r>
          </w:p>
          <w:p w14:paraId="1EBAFA9C" w14:textId="7F79898A" w:rsidR="00D426A6" w:rsidRPr="00DC723C" w:rsidRDefault="00D426A6" w:rsidP="00D426A6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hint="eastAsia"/>
              </w:rPr>
              <w:t>12/07~12/13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C17F4A" w14:textId="77777777" w:rsidR="005312D9" w:rsidRPr="00DC723C" w:rsidRDefault="005312D9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3-IV-1 </w:t>
            </w:r>
          </w:p>
          <w:p w14:paraId="0F3D458D" w14:textId="77777777" w:rsidR="005312D9" w:rsidRPr="00DC723C" w:rsidRDefault="005312D9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能運用劇場相關技術，有 計畫地排練與展演。</w:t>
            </w:r>
          </w:p>
          <w:p w14:paraId="17E9B330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371C4BBB" w14:textId="77777777" w:rsidR="005312D9" w:rsidRPr="00DC723C" w:rsidRDefault="005312D9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3-IV-3 </w:t>
            </w:r>
          </w:p>
          <w:p w14:paraId="062D00AD" w14:textId="0E352C60" w:rsidR="00D426A6" w:rsidRPr="00DC723C" w:rsidRDefault="005312D9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能結合科技媒體傳達訊 息，展現多元表演形式的 作品。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A60E1C" w14:textId="77777777" w:rsidR="005312D9" w:rsidRPr="00DC723C" w:rsidRDefault="005312D9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P-IV-1 </w:t>
            </w:r>
          </w:p>
          <w:p w14:paraId="1F77F4E8" w14:textId="77777777" w:rsidR="005312D9" w:rsidRPr="00DC723C" w:rsidRDefault="005312D9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表演團隊組織與架構、劇 場基礎設計和製作。</w:t>
            </w:r>
          </w:p>
          <w:p w14:paraId="412E49F5" w14:textId="77777777" w:rsidR="0076468D" w:rsidRPr="00DC723C" w:rsidRDefault="007646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2844AAB2" w14:textId="77777777" w:rsidR="005312D9" w:rsidRPr="00DC723C" w:rsidRDefault="005312D9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P-IV-3 </w:t>
            </w:r>
          </w:p>
          <w:p w14:paraId="077FA3B3" w14:textId="28F41978" w:rsidR="00D426A6" w:rsidRPr="00DC723C" w:rsidRDefault="005312D9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影片製作、媒體應用、電腦 與行動裝置相關應用程 式。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3D968C" w14:textId="77777777" w:rsidR="00D426A6" w:rsidRPr="00DC723C" w:rsidRDefault="00D426A6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第九課舞蹈與科技</w:t>
            </w:r>
          </w:p>
          <w:p w14:paraId="4DC55B8A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導入活動</w:t>
            </w:r>
          </w:p>
          <w:p w14:paraId="27559F71" w14:textId="3DB07310" w:rsidR="00D426A6" w:rsidRPr="00DC723C" w:rsidRDefault="00D426A6" w:rsidP="000D264D">
            <w:pPr>
              <w:pStyle w:val="aff0"/>
              <w:numPr>
                <w:ilvl w:val="0"/>
                <w:numId w:val="73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肢體暖身</w:t>
            </w:r>
          </w:p>
          <w:p w14:paraId="1659A907" w14:textId="3729C061" w:rsidR="00D426A6" w:rsidRPr="00DC723C" w:rsidRDefault="00D426A6" w:rsidP="000D264D">
            <w:pPr>
              <w:pStyle w:val="aff0"/>
              <w:numPr>
                <w:ilvl w:val="0"/>
                <w:numId w:val="73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複習演出要素-光影影片、音樂、舞蹈動作</w:t>
            </w:r>
          </w:p>
          <w:p w14:paraId="08B61D61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發展活動</w:t>
            </w:r>
          </w:p>
          <w:p w14:paraId="4D91CFAE" w14:textId="1D57E93B" w:rsidR="00D426A6" w:rsidRPr="00DC723C" w:rsidRDefault="00D426A6" w:rsidP="000D264D">
            <w:pPr>
              <w:pStyle w:val="aff0"/>
              <w:numPr>
                <w:ilvl w:val="0"/>
                <w:numId w:val="7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各組分頭進行排練</w:t>
            </w:r>
          </w:p>
          <w:p w14:paraId="3D5EE804" w14:textId="7FA554DE" w:rsidR="00D426A6" w:rsidRPr="00DC723C" w:rsidRDefault="00D426A6" w:rsidP="000D264D">
            <w:pPr>
              <w:pStyle w:val="aff0"/>
              <w:numPr>
                <w:ilvl w:val="0"/>
                <w:numId w:val="7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個別給予指導</w:t>
            </w:r>
          </w:p>
          <w:p w14:paraId="7CF7BB24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總結活動</w:t>
            </w:r>
          </w:p>
          <w:p w14:paraId="46B7BC01" w14:textId="1362EF87" w:rsidR="00D426A6" w:rsidRPr="00DC723C" w:rsidRDefault="00D426A6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提醒演出注意事項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45220" w14:textId="6FE6849E" w:rsidR="00D426A6" w:rsidRPr="00DC723C" w:rsidRDefault="00D426A6" w:rsidP="00D426A6">
            <w:pPr>
              <w:ind w:left="317" w:hanging="31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BF4E58" w14:textId="0C8194DB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地板教室、電腦、影音設備。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2D7311" w14:textId="32B62B15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講述示範、案例展示、問答、小組實作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418A2" w14:textId="30D9DEAC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實作評量、態度評量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51E74E" w14:textId="07C4CBC3" w:rsidR="00D426A6" w:rsidRPr="00DC723C" w:rsidRDefault="00D426A6" w:rsidP="00D426A6">
            <w:pPr>
              <w:ind w:left="-22" w:hanging="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無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D426A6" w:rsidRPr="00DC723C" w:rsidRDefault="00D426A6" w:rsidP="00D426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12/13校慶</w:t>
            </w:r>
          </w:p>
        </w:tc>
      </w:tr>
      <w:tr w:rsidR="00D426A6" w:rsidRPr="00DC723C" w14:paraId="45E2EC7A" w14:textId="77777777" w:rsidTr="000D26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D426A6" w:rsidRPr="00DC723C" w:rsidRDefault="00D426A6" w:rsidP="00D426A6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第十六週</w:t>
            </w:r>
          </w:p>
          <w:p w14:paraId="2E1FF6F1" w14:textId="126D9EB2" w:rsidR="00D426A6" w:rsidRPr="00DC723C" w:rsidRDefault="00D426A6" w:rsidP="00D426A6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hint="eastAsia"/>
              </w:rPr>
              <w:t>12/14~12/20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7264B7" w14:textId="77777777" w:rsidR="000E678D" w:rsidRPr="00DC723C" w:rsidRDefault="000E67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1-IV-3 </w:t>
            </w:r>
          </w:p>
          <w:p w14:paraId="4C2032E8" w14:textId="77777777" w:rsidR="000E678D" w:rsidRPr="00DC723C" w:rsidRDefault="000E67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能連結其他藝術並創作。</w:t>
            </w:r>
          </w:p>
          <w:p w14:paraId="5E67181C" w14:textId="3B0BBB60" w:rsidR="000E678D" w:rsidRPr="00DC723C" w:rsidRDefault="000E67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 </w:t>
            </w:r>
          </w:p>
          <w:p w14:paraId="74A00C7B" w14:textId="77777777" w:rsidR="000E678D" w:rsidRPr="00DC723C" w:rsidRDefault="000E67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2-IV-3 </w:t>
            </w:r>
          </w:p>
          <w:p w14:paraId="1B514176" w14:textId="4D6821A4" w:rsidR="00D426A6" w:rsidRPr="00DC723C" w:rsidRDefault="000E67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能運用適當的語彙，明確 表達、解析及</w:t>
            </w: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評價自己與 他人的作品。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C64DEC" w14:textId="77777777" w:rsidR="000E678D" w:rsidRPr="00DC723C" w:rsidRDefault="000E67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表 E-IV-3 </w:t>
            </w:r>
          </w:p>
          <w:p w14:paraId="664DB00F" w14:textId="77777777" w:rsidR="000E678D" w:rsidRPr="00DC723C" w:rsidRDefault="000E67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戲劇、舞蹈與其他藝術元 素的結合演出。</w:t>
            </w:r>
          </w:p>
          <w:p w14:paraId="7BA832BE" w14:textId="0A4DD0BE" w:rsidR="000E678D" w:rsidRPr="00DC723C" w:rsidRDefault="000E67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 </w:t>
            </w:r>
          </w:p>
          <w:p w14:paraId="33535841" w14:textId="77777777" w:rsidR="000E678D" w:rsidRPr="00DC723C" w:rsidRDefault="000E67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A-IV-3 </w:t>
            </w:r>
          </w:p>
          <w:p w14:paraId="17491167" w14:textId="2EDF6386" w:rsidR="00D426A6" w:rsidRPr="00DC723C" w:rsidRDefault="000E678D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表演形式分析、文本分析。 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0525FB" w14:textId="77777777" w:rsidR="00D426A6" w:rsidRPr="00DC723C" w:rsidRDefault="00D426A6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第九課舞蹈與科技</w:t>
            </w:r>
          </w:p>
          <w:p w14:paraId="2D8EDBA9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導入活動</w:t>
            </w:r>
          </w:p>
          <w:p w14:paraId="5C8DB530" w14:textId="59620F90" w:rsidR="00D426A6" w:rsidRPr="00DC723C" w:rsidRDefault="00D426A6" w:rsidP="000D264D">
            <w:pPr>
              <w:pStyle w:val="aff0"/>
              <w:numPr>
                <w:ilvl w:val="0"/>
                <w:numId w:val="75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肢體暖身</w:t>
            </w:r>
          </w:p>
          <w:p w14:paraId="43FEC243" w14:textId="4F8D8667" w:rsidR="00D426A6" w:rsidRPr="00DC723C" w:rsidRDefault="00D426A6" w:rsidP="000D264D">
            <w:pPr>
              <w:pStyle w:val="aff0"/>
              <w:numPr>
                <w:ilvl w:val="0"/>
                <w:numId w:val="75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說明評分標準</w:t>
            </w:r>
          </w:p>
          <w:p w14:paraId="1F6F55B7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發展活動</w:t>
            </w:r>
          </w:p>
          <w:p w14:paraId="0D380B00" w14:textId="247E9751" w:rsidR="00D426A6" w:rsidRPr="00DC723C" w:rsidRDefault="00D426A6" w:rsidP="000D264D">
            <w:pPr>
              <w:pStyle w:val="aff0"/>
              <w:numPr>
                <w:ilvl w:val="0"/>
                <w:numId w:val="76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發下演出互評表</w:t>
            </w:r>
          </w:p>
          <w:p w14:paraId="48289B96" w14:textId="7BA5E8FB" w:rsidR="00D426A6" w:rsidRPr="00DC723C" w:rsidRDefault="00D426A6" w:rsidP="000D264D">
            <w:pPr>
              <w:pStyle w:val="aff0"/>
              <w:numPr>
                <w:ilvl w:val="0"/>
                <w:numId w:val="76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各組輪流進行演出</w:t>
            </w:r>
          </w:p>
          <w:p w14:paraId="58E5A38E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總結活動</w:t>
            </w:r>
          </w:p>
          <w:p w14:paraId="692D6579" w14:textId="2A783F7C" w:rsidR="00D426A6" w:rsidRPr="00DC723C" w:rsidRDefault="00D426A6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回饋與總結舞蹈科技影響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AB09F" w14:textId="6C8E710B" w:rsidR="00D426A6" w:rsidRPr="00DC723C" w:rsidRDefault="00D426A6" w:rsidP="00D426A6">
            <w:pPr>
              <w:ind w:left="317" w:hanging="31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767931" w14:textId="24902D5B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地板教室、電腦、影音設備。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13ED79" w14:textId="32644C38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講述示範、案例展示、問答、小組實作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89F5EE" w14:textId="08837F17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實作評量、態度評量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AC7410" w14:textId="0BE346E9" w:rsidR="00D426A6" w:rsidRPr="00DC723C" w:rsidRDefault="00D426A6" w:rsidP="00D426A6">
            <w:pPr>
              <w:ind w:left="-22" w:hanging="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無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D426A6" w:rsidRPr="00DC723C" w:rsidRDefault="00D426A6" w:rsidP="00D426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12/18、19</w:t>
            </w:r>
          </w:p>
          <w:p w14:paraId="3AED8A64" w14:textId="113641CE" w:rsidR="00D426A6" w:rsidRPr="00DC723C" w:rsidRDefault="00D426A6" w:rsidP="00D426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9年級第二次複習考</w:t>
            </w:r>
          </w:p>
        </w:tc>
      </w:tr>
      <w:tr w:rsidR="00D426A6" w:rsidRPr="00DC723C" w14:paraId="4268610C" w14:textId="77777777" w:rsidTr="000D26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D426A6" w:rsidRPr="00DC723C" w:rsidRDefault="00D426A6" w:rsidP="00D426A6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第十七週</w:t>
            </w:r>
          </w:p>
          <w:p w14:paraId="20F7AD27" w14:textId="2DAA7810" w:rsidR="00D426A6" w:rsidRPr="00DC723C" w:rsidRDefault="00D426A6" w:rsidP="00D426A6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hint="eastAsia"/>
              </w:rPr>
              <w:t>12/21~12/27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F9286D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2-IV-2 </w:t>
            </w:r>
          </w:p>
          <w:p w14:paraId="1790D017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能體認各種表演藝術發 展脈絡、文化內涵及代表 人物。</w:t>
            </w:r>
          </w:p>
          <w:p w14:paraId="3566F3F1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67B83567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2-IV-1 </w:t>
            </w:r>
          </w:p>
          <w:p w14:paraId="58BA67F0" w14:textId="12A6CEAF" w:rsidR="00D426A6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能覺察並感受創作與美 感經驗的關聯。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223E28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A-IV-2 </w:t>
            </w:r>
          </w:p>
          <w:p w14:paraId="4C011843" w14:textId="49A925F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在地及各族群、東西方、傳 統與當代表演藝術之類 型、代表作品與人物。 </w:t>
            </w:r>
          </w:p>
          <w:p w14:paraId="68777186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09649C36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A-IV-1 </w:t>
            </w:r>
          </w:p>
          <w:p w14:paraId="023259ED" w14:textId="2D294214" w:rsidR="00D426A6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表演藝術與生活美學、在 地文化及特定場域的演出 連結。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F5C948" w14:textId="02846440" w:rsidR="00D426A6" w:rsidRPr="00DC723C" w:rsidRDefault="00D426A6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第二課劇場魔法師</w:t>
            </w:r>
          </w:p>
          <w:p w14:paraId="1F37C4DF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導入活動</w:t>
            </w:r>
          </w:p>
          <w:p w14:paraId="39886046" w14:textId="087FD3C5" w:rsidR="00D426A6" w:rsidRPr="00DC723C" w:rsidRDefault="00D426A6" w:rsidP="000D264D">
            <w:pPr>
              <w:pStyle w:val="aff0"/>
              <w:numPr>
                <w:ilvl w:val="0"/>
                <w:numId w:val="77"/>
              </w:numPr>
              <w:ind w:leftChars="0"/>
              <w:rPr>
                <w:rFonts w:ascii="標楷體-繁" w:eastAsia="標楷體-繁" w:hAnsi="宋體-繁" w:cs="標楷體"/>
                <w:color w:val="000000" w:themeColor="text1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000000" w:themeColor="text1"/>
                <w:sz w:val="24"/>
                <w:szCs w:val="24"/>
              </w:rPr>
              <w:t>最少需要哪些元素才能組成一場演出？</w:t>
            </w:r>
          </w:p>
          <w:p w14:paraId="65A2B5E6" w14:textId="6F84657D" w:rsidR="00D426A6" w:rsidRPr="00DC723C" w:rsidRDefault="00D426A6" w:rsidP="000D264D">
            <w:pPr>
              <w:pStyle w:val="aff0"/>
              <w:numPr>
                <w:ilvl w:val="0"/>
                <w:numId w:val="77"/>
              </w:numPr>
              <w:ind w:leftChars="0"/>
              <w:rPr>
                <w:rFonts w:ascii="標楷體-繁" w:eastAsia="標楷體-繁" w:hAnsi="宋體-繁" w:cs="標楷體"/>
                <w:color w:val="000000" w:themeColor="text1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000000" w:themeColor="text1"/>
                <w:sz w:val="24"/>
                <w:szCs w:val="24"/>
              </w:rPr>
              <w:t>什麼樣的空間可以達成這個要求？</w:t>
            </w:r>
          </w:p>
          <w:p w14:paraId="2E29255A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發展活動</w:t>
            </w:r>
          </w:p>
          <w:p w14:paraId="70171482" w14:textId="550D0C10" w:rsidR="00D426A6" w:rsidRPr="00DC723C" w:rsidRDefault="00D426A6" w:rsidP="000D264D">
            <w:pPr>
              <w:pStyle w:val="aff0"/>
              <w:numPr>
                <w:ilvl w:val="0"/>
                <w:numId w:val="78"/>
              </w:numPr>
              <w:ind w:leftChars="0"/>
              <w:rPr>
                <w:rFonts w:ascii="標楷體-繁" w:eastAsia="標楷體-繁" w:hAnsi="宋體-繁" w:cs="標楷體"/>
                <w:color w:val="000000" w:themeColor="text1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000000" w:themeColor="text1"/>
                <w:sz w:val="24"/>
                <w:szCs w:val="24"/>
              </w:rPr>
              <w:t>介紹東方戲台的演變</w:t>
            </w:r>
          </w:p>
          <w:p w14:paraId="09EC3B70" w14:textId="17FBBE7B" w:rsidR="00D426A6" w:rsidRPr="00DC723C" w:rsidRDefault="00D426A6" w:rsidP="000D264D">
            <w:pPr>
              <w:pStyle w:val="aff0"/>
              <w:numPr>
                <w:ilvl w:val="0"/>
                <w:numId w:val="78"/>
              </w:numPr>
              <w:ind w:leftChars="0"/>
              <w:rPr>
                <w:rFonts w:ascii="標楷體-繁" w:eastAsia="標楷體-繁" w:hAnsi="宋體-繁" w:cs="標楷體"/>
                <w:color w:val="000000" w:themeColor="text1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000000" w:themeColor="text1"/>
                <w:sz w:val="24"/>
                <w:szCs w:val="24"/>
              </w:rPr>
              <w:t>以桌椅擺設模擬戲台</w:t>
            </w:r>
          </w:p>
          <w:p w14:paraId="7B03C2DF" w14:textId="0499E5CD" w:rsidR="00D426A6" w:rsidRPr="00DC723C" w:rsidRDefault="00D426A6" w:rsidP="000D264D">
            <w:pPr>
              <w:pStyle w:val="aff0"/>
              <w:numPr>
                <w:ilvl w:val="0"/>
                <w:numId w:val="78"/>
              </w:numPr>
              <w:ind w:leftChars="0"/>
              <w:rPr>
                <w:rFonts w:ascii="標楷體-繁" w:eastAsia="標楷體-繁" w:hAnsi="宋體-繁" w:cs="標楷體"/>
                <w:color w:val="000000" w:themeColor="text1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000000" w:themeColor="text1"/>
                <w:sz w:val="24"/>
                <w:szCs w:val="24"/>
              </w:rPr>
              <w:t>臺灣歌仔戲台演變</w:t>
            </w:r>
          </w:p>
          <w:p w14:paraId="655FE731" w14:textId="3FFAA39A" w:rsidR="00D426A6" w:rsidRPr="00DC723C" w:rsidRDefault="00D426A6" w:rsidP="000D264D">
            <w:pPr>
              <w:pStyle w:val="aff0"/>
              <w:numPr>
                <w:ilvl w:val="0"/>
                <w:numId w:val="78"/>
              </w:numPr>
              <w:ind w:leftChars="0"/>
              <w:rPr>
                <w:rFonts w:ascii="標楷體-繁" w:eastAsia="標楷體-繁" w:hAnsi="宋體-繁" w:cs="標楷體"/>
                <w:color w:val="000000" w:themeColor="text1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000000" w:themeColor="text1"/>
                <w:sz w:val="24"/>
                <w:szCs w:val="24"/>
              </w:rPr>
              <w:t>以桌椅擺設模擬戲台</w:t>
            </w:r>
          </w:p>
          <w:p w14:paraId="5A57CE82" w14:textId="77777777" w:rsidR="00D426A6" w:rsidRPr="00DC723C" w:rsidRDefault="00D426A6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總結活動</w:t>
            </w:r>
          </w:p>
          <w:p w14:paraId="60B0969D" w14:textId="27894A20" w:rsidR="00D426A6" w:rsidRPr="00DC723C" w:rsidRDefault="00D426A6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000000" w:themeColor="text1"/>
                <w:sz w:val="24"/>
                <w:szCs w:val="24"/>
              </w:rPr>
              <w:t>總結東方劇場的演變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8EE3BF" w14:textId="4DBF1AC3" w:rsidR="00D426A6" w:rsidRPr="00DC723C" w:rsidRDefault="00D426A6" w:rsidP="00D426A6">
            <w:pPr>
              <w:ind w:left="317" w:hanging="31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C3F7A6" w14:textId="1AB6F4D5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地板教室、電腦、影音設備。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04617" w14:textId="6738FD12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講述示範、案例展示、問答、小組實作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8DAF54" w14:textId="589B7B4B" w:rsidR="00D426A6" w:rsidRPr="00DC723C" w:rsidRDefault="00D426A6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實作評量、態度評量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8C1497" w14:textId="671FD0DD" w:rsidR="00D426A6" w:rsidRPr="00DC723C" w:rsidRDefault="00D426A6" w:rsidP="00D426A6">
            <w:pPr>
              <w:ind w:left="-22" w:hanging="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無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D426A6" w:rsidRPr="00DC723C" w:rsidRDefault="00D426A6" w:rsidP="00D426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</w:p>
        </w:tc>
      </w:tr>
      <w:tr w:rsidR="001B0147" w:rsidRPr="00DC723C" w14:paraId="04B5C421" w14:textId="77777777" w:rsidTr="000D26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1B0147" w:rsidRPr="00DC723C" w:rsidRDefault="001B0147" w:rsidP="001B0147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第十八週</w:t>
            </w:r>
          </w:p>
          <w:p w14:paraId="6167DDA9" w14:textId="3175E4A0" w:rsidR="001B0147" w:rsidRPr="00DC723C" w:rsidRDefault="001B0147" w:rsidP="001B0147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hint="eastAsia"/>
              </w:rPr>
              <w:t>12/28~01/03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2CB95F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2-IV-2 </w:t>
            </w:r>
          </w:p>
          <w:p w14:paraId="6FD0224A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能體認各種表演藝術發 展脈絡、文化內涵及代表 人物。</w:t>
            </w:r>
          </w:p>
          <w:p w14:paraId="1EC0543D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536C7C74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2-IV-1 </w:t>
            </w:r>
          </w:p>
          <w:p w14:paraId="68AF8418" w14:textId="03EF553F" w:rsidR="001B0147" w:rsidRPr="00DC723C" w:rsidRDefault="001B0147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能覺察並感受創作與美 感經驗的關聯。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B8F801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表 A-IV-2 </w:t>
            </w:r>
          </w:p>
          <w:p w14:paraId="710F0EAF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在地及各族群、東西方、傳 統與當代表演藝術之類 型、代表作品與人物。 </w:t>
            </w:r>
          </w:p>
          <w:p w14:paraId="69B344FC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1D6A69AA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A-IV-1 </w:t>
            </w:r>
          </w:p>
          <w:p w14:paraId="306B758B" w14:textId="16646ABD" w:rsidR="001B0147" w:rsidRPr="00DC723C" w:rsidRDefault="001B0147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>表演藝術與生活美學、在 地文化及特定場域的演出 連結。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DF8300" w14:textId="77777777" w:rsidR="001B0147" w:rsidRPr="00DC723C" w:rsidRDefault="001B0147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第二課劇場魔法師</w:t>
            </w:r>
          </w:p>
          <w:p w14:paraId="74B14EAB" w14:textId="77777777" w:rsidR="001B0147" w:rsidRPr="00DC723C" w:rsidRDefault="001B0147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導入活動</w:t>
            </w:r>
          </w:p>
          <w:p w14:paraId="5123F4C0" w14:textId="066F5034" w:rsidR="001B0147" w:rsidRPr="00DC723C" w:rsidRDefault="001B0147" w:rsidP="000D264D">
            <w:pPr>
              <w:pStyle w:val="aff0"/>
              <w:numPr>
                <w:ilvl w:val="0"/>
                <w:numId w:val="79"/>
              </w:numPr>
              <w:ind w:leftChars="0"/>
              <w:rPr>
                <w:rFonts w:ascii="標楷體-繁" w:eastAsia="標楷體-繁" w:hAnsi="宋體-繁" w:cs="標楷體"/>
                <w:color w:val="000000" w:themeColor="text1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000000" w:themeColor="text1"/>
                <w:sz w:val="24"/>
                <w:szCs w:val="24"/>
              </w:rPr>
              <w:t>過往的戲臺現在可以如何運用？</w:t>
            </w:r>
          </w:p>
          <w:p w14:paraId="73128B56" w14:textId="7E0C6485" w:rsidR="001B0147" w:rsidRPr="00DC723C" w:rsidRDefault="001B0147" w:rsidP="000D264D">
            <w:pPr>
              <w:pStyle w:val="aff0"/>
              <w:numPr>
                <w:ilvl w:val="0"/>
                <w:numId w:val="79"/>
              </w:numPr>
              <w:ind w:leftChars="0"/>
              <w:rPr>
                <w:rFonts w:ascii="標楷體-繁" w:eastAsia="標楷體-繁" w:hAnsi="宋體-繁" w:cs="標楷體"/>
                <w:color w:val="000000" w:themeColor="text1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000000" w:themeColor="text1"/>
                <w:sz w:val="24"/>
                <w:szCs w:val="24"/>
              </w:rPr>
              <w:t>相反的，哪些空間有可能成為劇場運用？</w:t>
            </w:r>
          </w:p>
          <w:p w14:paraId="29784EF7" w14:textId="77777777" w:rsidR="001B0147" w:rsidRPr="00DC723C" w:rsidRDefault="001B0147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發展活動</w:t>
            </w:r>
          </w:p>
          <w:p w14:paraId="077A22CA" w14:textId="7D127D6A" w:rsidR="001B0147" w:rsidRPr="00DC723C" w:rsidRDefault="001B0147" w:rsidP="000D264D">
            <w:pPr>
              <w:pStyle w:val="aff0"/>
              <w:numPr>
                <w:ilvl w:val="0"/>
                <w:numId w:val="80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介紹老戲台現今運用</w:t>
            </w:r>
          </w:p>
          <w:p w14:paraId="739556AD" w14:textId="40488793" w:rsidR="001B0147" w:rsidRPr="00DC723C" w:rsidRDefault="001B0147" w:rsidP="000D264D">
            <w:pPr>
              <w:pStyle w:val="aff0"/>
              <w:numPr>
                <w:ilvl w:val="0"/>
                <w:numId w:val="80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介紹老建築新劇場</w:t>
            </w:r>
          </w:p>
          <w:p w14:paraId="432B2D00" w14:textId="3B951F56" w:rsidR="001B0147" w:rsidRPr="00DC723C" w:rsidRDefault="001B0147" w:rsidP="000D264D">
            <w:pPr>
              <w:pStyle w:val="aff0"/>
              <w:numPr>
                <w:ilvl w:val="0"/>
                <w:numId w:val="80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分組查詢其他案例</w:t>
            </w:r>
          </w:p>
          <w:p w14:paraId="45AF5FF7" w14:textId="2E6EF8CE" w:rsidR="001B0147" w:rsidRPr="00DC723C" w:rsidRDefault="001B0147" w:rsidP="000D264D">
            <w:pPr>
              <w:pStyle w:val="aff0"/>
              <w:numPr>
                <w:ilvl w:val="0"/>
                <w:numId w:val="80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各組輪流介紹</w:t>
            </w:r>
          </w:p>
          <w:p w14:paraId="6A6A201B" w14:textId="77777777" w:rsidR="001B0147" w:rsidRPr="00DC723C" w:rsidRDefault="001B0147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總結活動</w:t>
            </w:r>
          </w:p>
          <w:p w14:paraId="258933C2" w14:textId="0A6CE451" w:rsidR="001B0147" w:rsidRPr="00DC723C" w:rsidRDefault="001B0147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000000" w:themeColor="text1"/>
                <w:sz w:val="24"/>
                <w:szCs w:val="24"/>
              </w:rPr>
              <w:t>閒置空間活化的藝術價值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936049" w14:textId="3D678F42" w:rsidR="001B0147" w:rsidRPr="00DC723C" w:rsidRDefault="001B0147" w:rsidP="001B0147">
            <w:pPr>
              <w:ind w:left="317" w:hanging="31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19CF1" w14:textId="36356877" w:rsidR="001B0147" w:rsidRPr="00DC723C" w:rsidRDefault="001B0147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地板教室、電腦、影音設備。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ED43F" w14:textId="23F92EE8" w:rsidR="001B0147" w:rsidRPr="00DC723C" w:rsidRDefault="001B0147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講述示範、案例展示、問答、小組實作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3130C2" w14:textId="29C92CE3" w:rsidR="001B0147" w:rsidRPr="00DC723C" w:rsidRDefault="001B0147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實作評量、態度評量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283AFA" w14:textId="73ABB372" w:rsidR="001B0147" w:rsidRPr="00DC723C" w:rsidRDefault="001B0147" w:rsidP="001B0147">
            <w:pPr>
              <w:ind w:left="-22" w:hanging="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無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1B0147" w:rsidRPr="00DC723C" w:rsidRDefault="001B0147" w:rsidP="001B01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1/1元旦</w:t>
            </w:r>
          </w:p>
        </w:tc>
      </w:tr>
      <w:tr w:rsidR="001B0147" w:rsidRPr="00DC723C" w14:paraId="2EA6C725" w14:textId="77777777" w:rsidTr="000D26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1B0147" w:rsidRPr="00DC723C" w:rsidRDefault="001B0147" w:rsidP="001B0147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第十九週</w:t>
            </w:r>
          </w:p>
          <w:p w14:paraId="7CA2DB53" w14:textId="631534B1" w:rsidR="001B0147" w:rsidRPr="00DC723C" w:rsidRDefault="001B0147" w:rsidP="001B0147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hint="eastAsia"/>
              </w:rPr>
              <w:t>01/04~01/10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0A5BE3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2-IV-1 </w:t>
            </w:r>
          </w:p>
          <w:p w14:paraId="63FB02B2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能覺察並感受創作與美 感經驗的關聯。 </w:t>
            </w:r>
          </w:p>
          <w:p w14:paraId="27108DF7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47A7C51F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3-IV-2 </w:t>
            </w:r>
          </w:p>
          <w:p w14:paraId="0EC4F7A4" w14:textId="5E358E7A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能運用多元創作探討公 共議題，展現人文關懷與 獨立思考能力。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A3B481" w14:textId="3848EC9A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 表 A-IV-1 </w:t>
            </w:r>
          </w:p>
          <w:p w14:paraId="3DD60162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表演藝術與生活美學、在 地文化及特定場域的演出 連結。</w:t>
            </w:r>
          </w:p>
          <w:p w14:paraId="24A6F927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P-IV-2 </w:t>
            </w:r>
          </w:p>
          <w:p w14:paraId="3791E785" w14:textId="0A421832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應用戲劇、應用劇場與應 用舞蹈等多元形式。 </w:t>
            </w:r>
          </w:p>
          <w:p w14:paraId="355D050D" w14:textId="3FF89EFB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C9FEFA" w14:textId="77777777" w:rsidR="001B0147" w:rsidRPr="00DC723C" w:rsidRDefault="001B0147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第二課劇場魔法師</w:t>
            </w:r>
          </w:p>
          <w:p w14:paraId="50479370" w14:textId="77777777" w:rsidR="001B0147" w:rsidRPr="00DC723C" w:rsidRDefault="001B0147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導入活動</w:t>
            </w:r>
          </w:p>
          <w:p w14:paraId="64F008A0" w14:textId="7EB4265C" w:rsidR="001B0147" w:rsidRPr="00DC723C" w:rsidRDefault="001B0147" w:rsidP="000D264D">
            <w:pPr>
              <w:pStyle w:val="aff0"/>
              <w:numPr>
                <w:ilvl w:val="0"/>
                <w:numId w:val="81"/>
              </w:numPr>
              <w:ind w:leftChars="0"/>
              <w:rPr>
                <w:rFonts w:ascii="標楷體-繁" w:eastAsia="標楷體-繁" w:hAnsi="宋體-繁" w:cs="標楷體"/>
                <w:color w:val="000000" w:themeColor="text1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Apple Color Emoji" w:hint="eastAsia"/>
                <w:color w:val="000000" w:themeColor="text1"/>
                <w:sz w:val="24"/>
                <w:szCs w:val="24"/>
              </w:rPr>
              <w:t>以戶外演出</w:t>
            </w:r>
            <w:r w:rsidRPr="00DC723C">
              <w:rPr>
                <w:rFonts w:ascii="標楷體-繁" w:eastAsia="標楷體-繁" w:hAnsi="宋體-繁" w:cs="標楷體" w:hint="eastAsia"/>
                <w:color w:val="000000" w:themeColor="text1"/>
                <w:sz w:val="24"/>
                <w:szCs w:val="24"/>
              </w:rPr>
              <w:t>案例觀察與劇場演出的差異</w:t>
            </w:r>
          </w:p>
          <w:p w14:paraId="60C0BC2E" w14:textId="2A372389" w:rsidR="001B0147" w:rsidRPr="00DC723C" w:rsidRDefault="001B0147" w:rsidP="000D264D">
            <w:pPr>
              <w:pStyle w:val="aff0"/>
              <w:numPr>
                <w:ilvl w:val="0"/>
                <w:numId w:val="81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點題環境劇場/戶外演出</w:t>
            </w:r>
          </w:p>
          <w:p w14:paraId="5D0020CD" w14:textId="77777777" w:rsidR="001B0147" w:rsidRPr="00DC723C" w:rsidRDefault="001B0147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發展活動</w:t>
            </w:r>
          </w:p>
          <w:p w14:paraId="68F74E7C" w14:textId="097A78F3" w:rsidR="001B0147" w:rsidRPr="00DC723C" w:rsidRDefault="001B0147" w:rsidP="000D264D">
            <w:pPr>
              <w:pStyle w:val="aff0"/>
              <w:numPr>
                <w:ilvl w:val="0"/>
                <w:numId w:val="82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介紹環境劇場/戶外演出案例</w:t>
            </w:r>
          </w:p>
          <w:p w14:paraId="728AC81B" w14:textId="41148939" w:rsidR="001B0147" w:rsidRPr="00DC723C" w:rsidRDefault="001B0147" w:rsidP="000D264D">
            <w:pPr>
              <w:pStyle w:val="aff0"/>
              <w:numPr>
                <w:ilvl w:val="0"/>
                <w:numId w:val="82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討論戶外演出的優勢與挑戰</w:t>
            </w:r>
          </w:p>
          <w:p w14:paraId="512BA493" w14:textId="790A9017" w:rsidR="001B0147" w:rsidRPr="00DC723C" w:rsidRDefault="001B0147" w:rsidP="000D264D">
            <w:pPr>
              <w:pStyle w:val="aff0"/>
              <w:numPr>
                <w:ilvl w:val="0"/>
                <w:numId w:val="82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思考克服方式</w:t>
            </w:r>
          </w:p>
          <w:p w14:paraId="1255837B" w14:textId="77777777" w:rsidR="001B0147" w:rsidRPr="00DC723C" w:rsidRDefault="001B0147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總結活動</w:t>
            </w:r>
          </w:p>
          <w:p w14:paraId="4C979F96" w14:textId="72FA4711" w:rsidR="001B0147" w:rsidRPr="00DC723C" w:rsidRDefault="001B0147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000000" w:themeColor="text1"/>
                <w:sz w:val="24"/>
                <w:szCs w:val="24"/>
              </w:rPr>
              <w:t>戶外演出的特點與挑戰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20B7D" w14:textId="2BE98FEC" w:rsidR="001B0147" w:rsidRPr="00DC723C" w:rsidRDefault="001B0147" w:rsidP="001B0147">
            <w:pPr>
              <w:ind w:left="317" w:hanging="31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0FBDFB" w14:textId="19D1749C" w:rsidR="001B0147" w:rsidRPr="00DC723C" w:rsidRDefault="001B0147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地板教室、電腦、影音設備。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844E3" w14:textId="1228550F" w:rsidR="001B0147" w:rsidRPr="00DC723C" w:rsidRDefault="001B0147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講述示範、案例展示、問答、小組實作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779839" w14:textId="152FDA4B" w:rsidR="001B0147" w:rsidRPr="00DC723C" w:rsidRDefault="001B0147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實作評量、態度評量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17A1CA" w14:textId="0F182049" w:rsidR="001B0147" w:rsidRPr="00DC723C" w:rsidRDefault="001B0147" w:rsidP="001B0147">
            <w:pPr>
              <w:ind w:left="-22" w:hanging="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無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1B0147" w:rsidRPr="00DC723C" w:rsidRDefault="001B0147" w:rsidP="001B01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</w:p>
        </w:tc>
      </w:tr>
      <w:tr w:rsidR="001B0147" w:rsidRPr="00DC723C" w14:paraId="40CE980A" w14:textId="77777777" w:rsidTr="000D26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1B0147" w:rsidRPr="00DC723C" w:rsidRDefault="001B0147" w:rsidP="001B0147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第二十週</w:t>
            </w:r>
          </w:p>
          <w:p w14:paraId="51931748" w14:textId="6234D267" w:rsidR="001B0147" w:rsidRPr="00DC723C" w:rsidRDefault="001B0147" w:rsidP="001B0147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hint="eastAsia"/>
              </w:rPr>
              <w:t>01/11~01/17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97722C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2-IV-1 </w:t>
            </w:r>
          </w:p>
          <w:p w14:paraId="2C040290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能覺察並感受創作與美 感經驗的關聯。 </w:t>
            </w:r>
          </w:p>
          <w:p w14:paraId="30E31C77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13C7C605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1-IV-2 </w:t>
            </w:r>
          </w:p>
          <w:p w14:paraId="12F0F64F" w14:textId="7204578C" w:rsidR="001B0147" w:rsidRPr="00DC723C" w:rsidRDefault="001B0147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能理解表演的形式、文本 與表現技巧並創作發表。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3F8BF5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 表 A-IV-1 </w:t>
            </w:r>
          </w:p>
          <w:p w14:paraId="0AE9219B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表演藝術與生活美學、在 地文化及特定場域的演出 連結。</w:t>
            </w:r>
          </w:p>
          <w:p w14:paraId="2567C157" w14:textId="77777777" w:rsidR="00B6684E" w:rsidRPr="00DC723C" w:rsidRDefault="00B6684E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2CBAE47E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lastRenderedPageBreak/>
              <w:t xml:space="preserve">表 E-IV-2 </w:t>
            </w:r>
          </w:p>
          <w:p w14:paraId="4125DD50" w14:textId="424516EA" w:rsidR="001B0147" w:rsidRPr="00DC723C" w:rsidRDefault="001B0147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肢體動作與語彙、角色建 立與表演、各類型文本分析與創作。 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00F7C7" w14:textId="77777777" w:rsidR="001B0147" w:rsidRPr="00DC723C" w:rsidRDefault="001B0147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第二課劇場魔法師</w:t>
            </w:r>
          </w:p>
          <w:p w14:paraId="722E7C69" w14:textId="77777777" w:rsidR="001B0147" w:rsidRPr="00DC723C" w:rsidRDefault="001B0147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導入活動</w:t>
            </w:r>
          </w:p>
          <w:p w14:paraId="7C67B04B" w14:textId="54437869" w:rsidR="001B0147" w:rsidRPr="00DC723C" w:rsidRDefault="001B0147" w:rsidP="000D264D">
            <w:pPr>
              <w:pStyle w:val="aff0"/>
              <w:numPr>
                <w:ilvl w:val="0"/>
                <w:numId w:val="83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回顧環境劇場與環境結合的優勢</w:t>
            </w:r>
          </w:p>
          <w:p w14:paraId="1356C8EE" w14:textId="423E0F73" w:rsidR="001B0147" w:rsidRPr="00DC723C" w:rsidRDefault="001B0147" w:rsidP="000D264D">
            <w:pPr>
              <w:pStyle w:val="aff0"/>
              <w:numPr>
                <w:ilvl w:val="0"/>
                <w:numId w:val="83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回顧戶外演出需要的考量</w:t>
            </w:r>
          </w:p>
          <w:p w14:paraId="0366FC20" w14:textId="77777777" w:rsidR="001B0147" w:rsidRPr="00DC723C" w:rsidRDefault="001B0147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發展活動</w:t>
            </w:r>
          </w:p>
          <w:p w14:paraId="5F5ED7AC" w14:textId="77777777" w:rsidR="001B0147" w:rsidRPr="00DC723C" w:rsidRDefault="001B0147" w:rsidP="000D264D">
            <w:pPr>
              <w:pStyle w:val="aff0"/>
              <w:numPr>
                <w:ilvl w:val="0"/>
                <w:numId w:val="8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小組構思校園中適合演出的戶外場域</w:t>
            </w:r>
          </w:p>
          <w:p w14:paraId="06A267D5" w14:textId="014B6B2B" w:rsidR="001B0147" w:rsidRPr="00DC723C" w:rsidRDefault="001B0147" w:rsidP="000D264D">
            <w:pPr>
              <w:pStyle w:val="aff0"/>
              <w:numPr>
                <w:ilvl w:val="0"/>
                <w:numId w:val="8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校園實地拍攝該場地</w:t>
            </w:r>
          </w:p>
          <w:p w14:paraId="5896CEB9" w14:textId="23DCBCDE" w:rsidR="001B0147" w:rsidRPr="00DC723C" w:rsidRDefault="001B0147" w:rsidP="000D264D">
            <w:pPr>
              <w:pStyle w:val="aff0"/>
              <w:numPr>
                <w:ilvl w:val="0"/>
                <w:numId w:val="8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設計可行的演出設計</w:t>
            </w:r>
          </w:p>
          <w:p w14:paraId="340EAA80" w14:textId="6EB02265" w:rsidR="001B0147" w:rsidRPr="00DC723C" w:rsidRDefault="001B0147" w:rsidP="000D264D">
            <w:pPr>
              <w:pStyle w:val="aff0"/>
              <w:numPr>
                <w:ilvl w:val="0"/>
                <w:numId w:val="8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各組輪流發表</w:t>
            </w:r>
          </w:p>
          <w:p w14:paraId="2C85824C" w14:textId="77777777" w:rsidR="001B0147" w:rsidRPr="00DC723C" w:rsidRDefault="001B0147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總結活動</w:t>
            </w:r>
          </w:p>
          <w:p w14:paraId="64A80AC5" w14:textId="14A8DC19" w:rsidR="001B0147" w:rsidRPr="00DC723C" w:rsidRDefault="001B0147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演出的多元可能性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B21710" w14:textId="3AF95B47" w:rsidR="001B0147" w:rsidRPr="00DC723C" w:rsidRDefault="001B0147" w:rsidP="001B0147">
            <w:pPr>
              <w:ind w:left="317" w:hanging="31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2B7F14" w14:textId="47464F94" w:rsidR="001B0147" w:rsidRPr="00DC723C" w:rsidRDefault="001B0147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地板教室、電腦、影音設備。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B6F9EF" w14:textId="1EE9CF40" w:rsidR="001B0147" w:rsidRPr="00DC723C" w:rsidRDefault="001B0147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講述示範、案例展示、問答、小組實作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9F0D3B" w14:textId="1BC2B31B" w:rsidR="001B0147" w:rsidRPr="00DC723C" w:rsidRDefault="001B0147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實作評量、態度評量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CB6E3F" w14:textId="7F63F59B" w:rsidR="001B0147" w:rsidRPr="00DC723C" w:rsidRDefault="001B0147" w:rsidP="001B0147">
            <w:pPr>
              <w:ind w:left="-22" w:hanging="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無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1B0147" w:rsidRPr="00DC723C" w:rsidRDefault="001B0147" w:rsidP="001B01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1B0147" w:rsidRPr="00DC723C" w14:paraId="55D6C7E8" w14:textId="77777777" w:rsidTr="000D26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1B0147" w:rsidRPr="00DC723C" w:rsidRDefault="001B0147" w:rsidP="001B0147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第二十一週</w:t>
            </w:r>
          </w:p>
          <w:p w14:paraId="1AC59C5F" w14:textId="008F4BB3" w:rsidR="001B0147" w:rsidRPr="00DC723C" w:rsidRDefault="001B0147" w:rsidP="001B0147">
            <w:pPr>
              <w:jc w:val="center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hint="eastAsia"/>
              </w:rPr>
              <w:t>01/18~01/20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FD1CB2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2-IV-1 </w:t>
            </w:r>
          </w:p>
          <w:p w14:paraId="55429DF9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能覺察並感受創作與美 感經驗的關聯。 </w:t>
            </w:r>
          </w:p>
          <w:p w14:paraId="77B333F8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0F925ABC" w14:textId="77777777" w:rsidR="00B6684E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3-IV-4 </w:t>
            </w:r>
          </w:p>
          <w:p w14:paraId="2A0CBB9C" w14:textId="00C3661B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能養成鑑賞表演藝術的 習慣，並能適性發展。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D8636E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 表 A-IV-1 </w:t>
            </w:r>
          </w:p>
          <w:p w14:paraId="366B2DDB" w14:textId="77777777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表演藝術與生活美學、在 地文化及特定場域的演出 連結。</w:t>
            </w:r>
          </w:p>
          <w:p w14:paraId="3F5687AD" w14:textId="77777777" w:rsidR="00B6684E" w:rsidRPr="00DC723C" w:rsidRDefault="00B6684E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</w:p>
          <w:p w14:paraId="751F3A1E" w14:textId="4A058C74" w:rsidR="00B6684E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表 P-IV-4 </w:t>
            </w:r>
          </w:p>
          <w:p w14:paraId="45861402" w14:textId="034A1515" w:rsidR="001B0147" w:rsidRPr="00DC723C" w:rsidRDefault="001B0147" w:rsidP="000D264D">
            <w:pPr>
              <w:ind w:left="23" w:firstLine="0"/>
              <w:rPr>
                <w:rFonts w:ascii="標楷體-繁" w:eastAsia="標楷體-繁" w:hAnsi="宋體-繁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>表演藝術活動與展演、表 演藝術相關工作的特性</w:t>
            </w:r>
            <w:r w:rsidR="000D264D">
              <w:rPr>
                <w:rFonts w:ascii="標楷體-繁" w:eastAsia="標楷體-繁" w:hAnsi="宋體-繁" w:hint="eastAsia"/>
                <w:sz w:val="24"/>
                <w:szCs w:val="24"/>
              </w:rPr>
              <w:t>與</w:t>
            </w:r>
            <w:r w:rsidRPr="00DC723C">
              <w:rPr>
                <w:rFonts w:ascii="標楷體-繁" w:eastAsia="標楷體-繁" w:hAnsi="宋體-繁" w:hint="eastAsia"/>
                <w:sz w:val="24"/>
                <w:szCs w:val="24"/>
              </w:rPr>
              <w:t xml:space="preserve">種類。 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C74874" w14:textId="77777777" w:rsidR="001B0147" w:rsidRPr="00DC723C" w:rsidRDefault="001B0147" w:rsidP="000D264D">
            <w:pPr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第二課劇場魔法師</w:t>
            </w:r>
          </w:p>
          <w:p w14:paraId="6B333D2A" w14:textId="77777777" w:rsidR="001B0147" w:rsidRPr="00DC723C" w:rsidRDefault="001B0147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導入活動</w:t>
            </w:r>
          </w:p>
          <w:p w14:paraId="27BE68D9" w14:textId="27D7581E" w:rsidR="001B0147" w:rsidRPr="00DC723C" w:rsidRDefault="001B0147" w:rsidP="000D264D">
            <w:pPr>
              <w:pStyle w:val="aff0"/>
              <w:numPr>
                <w:ilvl w:val="0"/>
                <w:numId w:val="85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你有實際去過哪些劇場？</w:t>
            </w:r>
          </w:p>
          <w:p w14:paraId="13C0FE79" w14:textId="44422012" w:rsidR="001B0147" w:rsidRPr="00DC723C" w:rsidRDefault="001B0147" w:rsidP="000D264D">
            <w:pPr>
              <w:pStyle w:val="aff0"/>
              <w:numPr>
                <w:ilvl w:val="0"/>
                <w:numId w:val="85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知道生活周邊有哪些劇場嗎？</w:t>
            </w:r>
          </w:p>
          <w:p w14:paraId="6DEF2279" w14:textId="77777777" w:rsidR="001B0147" w:rsidRPr="00DC723C" w:rsidRDefault="001B0147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發展活動</w:t>
            </w:r>
          </w:p>
          <w:p w14:paraId="0A0A76D8" w14:textId="711FDCDE" w:rsidR="001B0147" w:rsidRPr="00DC723C" w:rsidRDefault="001B0147" w:rsidP="000D264D">
            <w:pPr>
              <w:pStyle w:val="aff0"/>
              <w:numPr>
                <w:ilvl w:val="0"/>
                <w:numId w:val="86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各組以場館題目搜尋各場館特點進行配對</w:t>
            </w:r>
          </w:p>
          <w:p w14:paraId="4E7DEBBF" w14:textId="3874941A" w:rsidR="001B0147" w:rsidRPr="00DC723C" w:rsidRDefault="001B0147" w:rsidP="000D264D">
            <w:pPr>
              <w:pStyle w:val="aff0"/>
              <w:numPr>
                <w:ilvl w:val="0"/>
                <w:numId w:val="86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介紹國家級演出場館</w:t>
            </w:r>
          </w:p>
          <w:p w14:paraId="4FC9EFD4" w14:textId="150AE43A" w:rsidR="001B0147" w:rsidRPr="00DC723C" w:rsidRDefault="001B0147" w:rsidP="000D264D">
            <w:pPr>
              <w:pStyle w:val="aff0"/>
              <w:numPr>
                <w:ilvl w:val="0"/>
                <w:numId w:val="86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介紹雙北演出場館</w:t>
            </w:r>
          </w:p>
          <w:p w14:paraId="11027202" w14:textId="77777777" w:rsidR="001B0147" w:rsidRPr="00DC723C" w:rsidRDefault="001B0147" w:rsidP="000D264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總結活動</w:t>
            </w:r>
          </w:p>
          <w:p w14:paraId="43BA5D61" w14:textId="3E56F196" w:rsidR="001B0147" w:rsidRPr="00DC723C" w:rsidRDefault="001B0147" w:rsidP="000D264D">
            <w:pPr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善用鄰近劇場資源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D251B" w14:textId="38AEE5FC" w:rsidR="001B0147" w:rsidRPr="00DC723C" w:rsidRDefault="001B0147" w:rsidP="001B0147">
            <w:pPr>
              <w:ind w:left="317" w:hanging="31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578F7" w14:textId="7A09D6FE" w:rsidR="001B0147" w:rsidRPr="00DC723C" w:rsidRDefault="001B0147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地板教室、電腦、影音設備。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1E74BF" w14:textId="16A6CE9B" w:rsidR="001B0147" w:rsidRPr="00DC723C" w:rsidRDefault="001B0147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講述示範、案例展示、問答、小組實作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719523" w14:textId="082CFAEA" w:rsidR="001B0147" w:rsidRPr="00DC723C" w:rsidRDefault="001B0147" w:rsidP="000D264D">
            <w:pPr>
              <w:ind w:left="-22" w:hanging="7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color w:val="auto"/>
                <w:sz w:val="24"/>
                <w:szCs w:val="24"/>
              </w:rPr>
              <w:t>實作評量、態度評量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7319B5" w14:textId="73DD46C9" w:rsidR="001B0147" w:rsidRPr="00DC723C" w:rsidRDefault="001B0147" w:rsidP="001B0147">
            <w:pPr>
              <w:ind w:left="-22" w:hanging="7"/>
              <w:jc w:val="center"/>
              <w:rPr>
                <w:rFonts w:ascii="標楷體-繁" w:eastAsia="標楷體-繁" w:hAnsi="宋體-繁" w:cs="標楷體"/>
                <w:color w:val="FF0000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無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1B0147" w:rsidRPr="00DC723C" w:rsidRDefault="001B0147" w:rsidP="001B01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-繁" w:eastAsia="標楷體-繁" w:hAnsi="宋體-繁" w:cs="標楷體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4656A559" w14:textId="77777777" w:rsidR="00956B1D" w:rsidRPr="00DC723C" w:rsidRDefault="00956B1D" w:rsidP="008633B3">
      <w:pPr>
        <w:ind w:firstLine="0"/>
        <w:rPr>
          <w:rFonts w:ascii="標楷體-繁" w:eastAsia="標楷體-繁" w:hAnsi="宋體-繁" w:cs="標楷體"/>
          <w:b/>
          <w:sz w:val="24"/>
          <w:szCs w:val="24"/>
        </w:rPr>
      </w:pPr>
    </w:p>
    <w:p w14:paraId="0512237F" w14:textId="3A69E7F5" w:rsidR="00217DCF" w:rsidRPr="00DC723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-繁" w:eastAsia="標楷體-繁" w:hAnsi="宋體-繁" w:cs="標楷體"/>
          <w:color w:val="2E74B5" w:themeColor="accent1" w:themeShade="BF"/>
          <w:sz w:val="24"/>
          <w:szCs w:val="24"/>
        </w:rPr>
      </w:pPr>
      <w:r w:rsidRPr="00DC723C">
        <w:rPr>
          <w:rFonts w:ascii="標楷體-繁" w:eastAsia="標楷體-繁" w:hAnsi="宋體-繁" w:cs="標楷體" w:hint="eastAsia"/>
          <w:b/>
          <w:sz w:val="24"/>
          <w:szCs w:val="24"/>
        </w:rPr>
        <w:t>本課程是否有校外人士協助教學：</w:t>
      </w:r>
    </w:p>
    <w:p w14:paraId="23E882A6" w14:textId="1F527C05" w:rsidR="00E8654C" w:rsidRPr="00DC723C" w:rsidRDefault="005434D7" w:rsidP="00E8654C">
      <w:pPr>
        <w:ind w:left="23" w:firstLineChars="226" w:firstLine="542"/>
        <w:rPr>
          <w:rFonts w:ascii="標楷體-繁" w:eastAsia="標楷體-繁" w:hAnsi="宋體-繁" w:cs="標楷體"/>
          <w:color w:val="auto"/>
          <w:sz w:val="24"/>
          <w:szCs w:val="24"/>
        </w:rPr>
      </w:pPr>
      <w:r w:rsidRPr="00DC723C">
        <w:rPr>
          <w:rFonts w:ascii="標楷體-繁" w:eastAsia="標楷體-繁" w:hAnsi="宋體-繁" w:cs="標楷體" w:hint="eastAsia"/>
          <w:color w:val="auto"/>
          <w:sz w:val="24"/>
          <w:szCs w:val="24"/>
        </w:rPr>
        <w:t>■</w:t>
      </w:r>
      <w:r w:rsidR="00E8654C" w:rsidRPr="00DC723C">
        <w:rPr>
          <w:rFonts w:ascii="標楷體-繁" w:eastAsia="標楷體-繁" w:hAnsi="宋體-繁" w:cs="標楷體" w:hint="eastAsia"/>
          <w:color w:val="auto"/>
          <w:sz w:val="24"/>
          <w:szCs w:val="24"/>
        </w:rPr>
        <w:t>否，全學年都沒有(</w:t>
      </w:r>
      <w:r w:rsidR="00E8654C" w:rsidRPr="00DC723C">
        <w:rPr>
          <w:rFonts w:ascii="標楷體-繁" w:eastAsia="標楷體-繁" w:hAnsi="宋體-繁" w:cs="標楷體" w:hint="eastAsia"/>
          <w:b/>
          <w:color w:val="auto"/>
          <w:sz w:val="24"/>
          <w:szCs w:val="24"/>
        </w:rPr>
        <w:t>以下免填</w:t>
      </w:r>
      <w:r w:rsidR="00E8654C" w:rsidRPr="00DC723C">
        <w:rPr>
          <w:rFonts w:ascii="標楷體-繁" w:eastAsia="標楷體-繁" w:hAnsi="宋體-繁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DC723C" w:rsidRDefault="00E8654C" w:rsidP="00E8654C">
      <w:pPr>
        <w:ind w:left="23" w:firstLineChars="226" w:firstLine="542"/>
        <w:rPr>
          <w:rFonts w:ascii="標楷體-繁" w:eastAsia="標楷體-繁" w:hAnsi="宋體-繁" w:cs="標楷體"/>
          <w:color w:val="auto"/>
          <w:sz w:val="24"/>
          <w:szCs w:val="24"/>
        </w:rPr>
      </w:pPr>
      <w:r w:rsidRPr="00DC723C">
        <w:rPr>
          <w:rFonts w:ascii="標楷體-繁" w:eastAsia="標楷體-繁" w:hAnsi="宋體-繁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Pr="00DC723C" w:rsidRDefault="00E8654C" w:rsidP="00E8654C">
      <w:pPr>
        <w:ind w:left="23" w:firstLineChars="226" w:firstLine="542"/>
        <w:rPr>
          <w:rFonts w:ascii="標楷體-繁" w:eastAsia="標楷體-繁" w:hAnsi="宋體-繁" w:cs="標楷體"/>
          <w:color w:val="auto"/>
          <w:sz w:val="24"/>
          <w:szCs w:val="24"/>
        </w:rPr>
      </w:pPr>
      <w:r w:rsidRPr="00DC723C">
        <w:rPr>
          <w:rFonts w:ascii="標楷體-繁" w:eastAsia="標楷體-繁" w:hAnsi="宋體-繁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DC723C" w14:paraId="445C34D6" w14:textId="77777777" w:rsidTr="00D57651">
        <w:tc>
          <w:tcPr>
            <w:tcW w:w="1292" w:type="dxa"/>
            <w:vAlign w:val="center"/>
          </w:tcPr>
          <w:p w14:paraId="118C2802" w14:textId="77777777" w:rsidR="00F343B4" w:rsidRPr="00DC723C" w:rsidRDefault="00F343B4" w:rsidP="00D57651">
            <w:pPr>
              <w:ind w:firstLine="0"/>
              <w:jc w:val="center"/>
              <w:rPr>
                <w:rFonts w:ascii="標楷體-繁" w:eastAsia="標楷體-繁" w:hAnsi="宋體-繁" w:cs="標楷體"/>
                <w:b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DC723C" w:rsidRDefault="00F343B4" w:rsidP="00D57651">
            <w:pPr>
              <w:ind w:firstLine="0"/>
              <w:jc w:val="center"/>
              <w:rPr>
                <w:rFonts w:ascii="標楷體-繁" w:eastAsia="標楷體-繁" w:hAnsi="宋體-繁" w:cs="標楷體"/>
                <w:b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DC723C" w:rsidRDefault="00F343B4" w:rsidP="00D57651">
            <w:pPr>
              <w:spacing w:before="100" w:beforeAutospacing="1"/>
              <w:ind w:firstLine="0"/>
              <w:jc w:val="center"/>
              <w:rPr>
                <w:rFonts w:ascii="標楷體-繁" w:eastAsia="標楷體-繁" w:hAnsi="宋體-繁" w:cs="標楷體"/>
                <w:b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DC723C" w:rsidRDefault="00F343B4" w:rsidP="00D57651">
            <w:pPr>
              <w:spacing w:before="100" w:beforeAutospacing="1"/>
              <w:ind w:firstLine="0"/>
              <w:jc w:val="center"/>
              <w:rPr>
                <w:rFonts w:ascii="標楷體-繁" w:eastAsia="標楷體-繁" w:hAnsi="宋體-繁" w:cs="標楷體"/>
                <w:b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DC723C" w:rsidRDefault="00F343B4" w:rsidP="00D57651">
            <w:pPr>
              <w:spacing w:before="100" w:beforeAutospacing="1"/>
              <w:ind w:firstLine="0"/>
              <w:jc w:val="center"/>
              <w:rPr>
                <w:rFonts w:ascii="標楷體-繁" w:eastAsia="標楷體-繁" w:hAnsi="宋體-繁" w:cs="標楷體"/>
                <w:b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DC723C" w:rsidRDefault="00F343B4" w:rsidP="00D57651">
            <w:pPr>
              <w:spacing w:before="100" w:beforeAutospacing="1"/>
              <w:ind w:firstLine="0"/>
              <w:jc w:val="center"/>
              <w:rPr>
                <w:rFonts w:ascii="標楷體-繁" w:eastAsia="標楷體-繁" w:hAnsi="宋體-繁" w:cs="標楷體"/>
                <w:b/>
                <w:color w:val="auto"/>
                <w:sz w:val="24"/>
                <w:szCs w:val="24"/>
              </w:rPr>
            </w:pPr>
            <w:r w:rsidRPr="00DC723C">
              <w:rPr>
                <w:rFonts w:ascii="標楷體-繁" w:eastAsia="標楷體-繁" w:hAnsi="宋體-繁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DC723C" w14:paraId="712FDF00" w14:textId="77777777" w:rsidTr="00D57651">
        <w:tc>
          <w:tcPr>
            <w:tcW w:w="1292" w:type="dxa"/>
            <w:vAlign w:val="center"/>
          </w:tcPr>
          <w:p w14:paraId="2063BD14" w14:textId="77777777" w:rsidR="00F343B4" w:rsidRPr="00DC723C" w:rsidRDefault="00F343B4" w:rsidP="00D57651">
            <w:pPr>
              <w:ind w:firstLine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DC723C" w:rsidRDefault="00F343B4" w:rsidP="00D57651">
            <w:pPr>
              <w:ind w:firstLine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Pr="00DC723C" w:rsidRDefault="00F343B4" w:rsidP="00D57651">
            <w:pPr>
              <w:pStyle w:val="Web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□簡報</w:t>
            </w:r>
          </w:p>
          <w:p w14:paraId="577A4F6D" w14:textId="77777777" w:rsidR="00F343B4" w:rsidRPr="00DC723C" w:rsidRDefault="00F343B4" w:rsidP="00D57651">
            <w:pPr>
              <w:pStyle w:val="Web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□印刷品</w:t>
            </w:r>
          </w:p>
          <w:p w14:paraId="0A45EE34" w14:textId="77777777" w:rsidR="00F343B4" w:rsidRPr="00DC723C" w:rsidRDefault="00F343B4" w:rsidP="00D57651">
            <w:pPr>
              <w:pStyle w:val="Web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□影音光碟</w:t>
            </w:r>
          </w:p>
          <w:p w14:paraId="37D0000E" w14:textId="77777777" w:rsidR="00F343B4" w:rsidRPr="00DC723C" w:rsidRDefault="00F343B4" w:rsidP="00D57651">
            <w:pPr>
              <w:pStyle w:val="Web"/>
              <w:rPr>
                <w:rFonts w:ascii="標楷體-繁" w:eastAsia="標楷體-繁" w:hAnsi="宋體-繁" w:cs="標楷體"/>
              </w:rPr>
            </w:pPr>
            <w:r w:rsidRPr="00DC723C">
              <w:rPr>
                <w:rFonts w:ascii="標楷體-繁" w:eastAsia="標楷體-繁" w:hAnsi="宋體-繁" w:cs="標楷體" w:hint="eastAsia"/>
              </w:rPr>
              <w:t>□其他於課程或活動中使用之教學資料，請說明：___________________________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DC723C" w:rsidRDefault="00F343B4" w:rsidP="00D57651">
            <w:pPr>
              <w:ind w:firstLine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DC723C" w:rsidRDefault="00F343B4" w:rsidP="00D57651">
            <w:pPr>
              <w:ind w:firstLine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DC723C" w:rsidRDefault="00F343B4" w:rsidP="00D57651">
            <w:pPr>
              <w:ind w:firstLine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</w:tr>
      <w:tr w:rsidR="00F343B4" w:rsidRPr="00DC723C" w14:paraId="0C2BF2BA" w14:textId="77777777" w:rsidTr="00D57651">
        <w:tc>
          <w:tcPr>
            <w:tcW w:w="1292" w:type="dxa"/>
            <w:vAlign w:val="center"/>
          </w:tcPr>
          <w:p w14:paraId="548AFD6F" w14:textId="77777777" w:rsidR="00F343B4" w:rsidRPr="00DC723C" w:rsidRDefault="00F343B4" w:rsidP="00D57651">
            <w:pPr>
              <w:ind w:firstLine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DC723C" w:rsidRDefault="00F343B4" w:rsidP="00D57651">
            <w:pPr>
              <w:ind w:firstLine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DC723C" w:rsidRDefault="00F343B4" w:rsidP="00D57651">
            <w:pPr>
              <w:ind w:firstLine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DC723C" w:rsidRDefault="00F343B4" w:rsidP="00D57651">
            <w:pPr>
              <w:ind w:firstLine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DC723C" w:rsidRDefault="00F343B4" w:rsidP="00D57651">
            <w:pPr>
              <w:ind w:firstLine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DC723C" w:rsidRDefault="00F343B4" w:rsidP="00D57651">
            <w:pPr>
              <w:ind w:firstLine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</w:tr>
      <w:tr w:rsidR="00F343B4" w:rsidRPr="00DC723C" w14:paraId="4C753FF1" w14:textId="77777777" w:rsidTr="00D57651">
        <w:tc>
          <w:tcPr>
            <w:tcW w:w="1292" w:type="dxa"/>
            <w:vAlign w:val="center"/>
          </w:tcPr>
          <w:p w14:paraId="0D0B8883" w14:textId="77777777" w:rsidR="00F343B4" w:rsidRPr="00DC723C" w:rsidRDefault="00F343B4" w:rsidP="00D57651">
            <w:pPr>
              <w:ind w:firstLine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DC723C" w:rsidRDefault="00F343B4" w:rsidP="00D57651">
            <w:pPr>
              <w:ind w:firstLine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DC723C" w:rsidRDefault="00F343B4" w:rsidP="00D57651">
            <w:pPr>
              <w:ind w:firstLine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DC723C" w:rsidRDefault="00F343B4" w:rsidP="00D57651">
            <w:pPr>
              <w:ind w:firstLine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DC723C" w:rsidRDefault="00F343B4" w:rsidP="00D57651">
            <w:pPr>
              <w:ind w:firstLine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DC723C" w:rsidRDefault="00F343B4" w:rsidP="00D57651">
            <w:pPr>
              <w:ind w:firstLine="0"/>
              <w:rPr>
                <w:rFonts w:ascii="標楷體-繁" w:eastAsia="標楷體-繁" w:hAnsi="宋體-繁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624A84EC" w:rsidR="00B5798C" w:rsidRPr="00DC723C" w:rsidRDefault="00B5798C" w:rsidP="00E8654C">
      <w:pPr>
        <w:ind w:left="23" w:firstLine="0"/>
        <w:rPr>
          <w:rFonts w:ascii="標楷體-繁" w:eastAsia="標楷體-繁" w:hAnsi="宋體-繁"/>
          <w:b/>
          <w:color w:val="FF0000"/>
          <w:sz w:val="24"/>
          <w:szCs w:val="24"/>
        </w:rPr>
      </w:pPr>
    </w:p>
    <w:sectPr w:rsidR="00B5798C" w:rsidRPr="00DC723C" w:rsidSect="003054B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82C40" w14:textId="77777777" w:rsidR="002B6754" w:rsidRDefault="002B6754">
      <w:r>
        <w:separator/>
      </w:r>
    </w:p>
  </w:endnote>
  <w:endnote w:type="continuationSeparator" w:id="0">
    <w:p w14:paraId="5DF74594" w14:textId="77777777" w:rsidR="002B6754" w:rsidRDefault="002B6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-繁">
    <w:altName w:val="新細明體"/>
    <w:charset w:val="88"/>
    <w:family w:val="script"/>
    <w:pitch w:val="variable"/>
    <w:sig w:usb0="800000E3" w:usb1="38CFFD7A" w:usb2="00000016" w:usb3="00000000" w:csb0="0010000D" w:csb1="00000000"/>
  </w:font>
  <w:font w:name="宋體-繁">
    <w:altName w:val="新細明體"/>
    <w:panose1 w:val="00000000000000000000"/>
    <w:charset w:val="88"/>
    <w:family w:val="roman"/>
    <w:notTrueType/>
    <w:pitch w:val="default"/>
    <w:sig w:usb0="00000287" w:usb1="080F0000" w:usb2="00000010" w:usb3="00000000" w:csb0="0014009E" w:csb1="00000000"/>
  </w:font>
  <w:font w:name="Apple Color Emoji">
    <w:charset w:val="00"/>
    <w:family w:val="auto"/>
    <w:pitch w:val="variable"/>
    <w:sig w:usb0="00000003" w:usb1="18000000" w:usb2="14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E3964" w14:textId="77777777" w:rsidR="005434D7" w:rsidRDefault="005434D7">
    <w:pPr>
      <w:pStyle w:val="aff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582"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0874A" w14:textId="77777777" w:rsidR="005434D7" w:rsidRDefault="005434D7">
    <w:pPr>
      <w:pStyle w:val="af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F955C" w14:textId="77777777" w:rsidR="002B6754" w:rsidRDefault="002B6754">
      <w:r>
        <w:separator/>
      </w:r>
    </w:p>
  </w:footnote>
  <w:footnote w:type="continuationSeparator" w:id="0">
    <w:p w14:paraId="37907ADC" w14:textId="77777777" w:rsidR="002B6754" w:rsidRDefault="002B6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3560E" w14:textId="77777777" w:rsidR="005434D7" w:rsidRDefault="005434D7">
    <w:pPr>
      <w:pStyle w:val="af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E9D5F" w14:textId="77777777" w:rsidR="005434D7" w:rsidRDefault="005434D7">
    <w:pPr>
      <w:pStyle w:val="aff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AD7F6" w14:textId="77777777" w:rsidR="005434D7" w:rsidRDefault="005434D7">
    <w:pPr>
      <w:pStyle w:val="af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43AF6"/>
    <w:multiLevelType w:val="hybridMultilevel"/>
    <w:tmpl w:val="514E79C8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3BF570A"/>
    <w:multiLevelType w:val="hybridMultilevel"/>
    <w:tmpl w:val="514E79C8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03BF592C"/>
    <w:multiLevelType w:val="hybridMultilevel"/>
    <w:tmpl w:val="514E79C8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5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6" w15:restartNumberingAfterBreak="0">
    <w:nsid w:val="081A09B5"/>
    <w:multiLevelType w:val="hybridMultilevel"/>
    <w:tmpl w:val="C3D2C4C6"/>
    <w:lvl w:ilvl="0" w:tplc="8DFEB254">
      <w:start w:val="1"/>
      <w:numFmt w:val="decimal"/>
      <w:lvlText w:val="%1."/>
      <w:lvlJc w:val="left"/>
      <w:pPr>
        <w:ind w:left="503" w:hanging="480"/>
      </w:pPr>
      <w:rPr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9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0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1" w15:restartNumberingAfterBreak="0">
    <w:nsid w:val="0EBB5F1A"/>
    <w:multiLevelType w:val="hybridMultilevel"/>
    <w:tmpl w:val="514E79C8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0FB01507"/>
    <w:multiLevelType w:val="hybridMultilevel"/>
    <w:tmpl w:val="CB44A8E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10122E81"/>
    <w:multiLevelType w:val="hybridMultilevel"/>
    <w:tmpl w:val="514E79C8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7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8" w15:restartNumberingAfterBreak="0">
    <w:nsid w:val="15865F34"/>
    <w:multiLevelType w:val="hybridMultilevel"/>
    <w:tmpl w:val="3E406A20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19EB03EC"/>
    <w:multiLevelType w:val="hybridMultilevel"/>
    <w:tmpl w:val="3E406A20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1C67464F"/>
    <w:multiLevelType w:val="hybridMultilevel"/>
    <w:tmpl w:val="514E79C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 w15:restartNumberingAfterBreak="0">
    <w:nsid w:val="1EFC5092"/>
    <w:multiLevelType w:val="hybridMultilevel"/>
    <w:tmpl w:val="3E406A20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228177A5"/>
    <w:multiLevelType w:val="hybridMultilevel"/>
    <w:tmpl w:val="3E406A20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 w15:restartNumberingAfterBreak="0">
    <w:nsid w:val="285214D9"/>
    <w:multiLevelType w:val="hybridMultilevel"/>
    <w:tmpl w:val="3E406A20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28AA4247"/>
    <w:multiLevelType w:val="hybridMultilevel"/>
    <w:tmpl w:val="639AA6F6"/>
    <w:lvl w:ilvl="0" w:tplc="DCF410CC">
      <w:start w:val="1"/>
      <w:numFmt w:val="decimal"/>
      <w:lvlText w:val="%1."/>
      <w:lvlJc w:val="left"/>
      <w:pPr>
        <w:ind w:left="503" w:hanging="480"/>
      </w:pPr>
      <w:rPr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3" w15:restartNumberingAfterBreak="0">
    <w:nsid w:val="2BD13A4A"/>
    <w:multiLevelType w:val="hybridMultilevel"/>
    <w:tmpl w:val="4072C626"/>
    <w:lvl w:ilvl="0" w:tplc="5AB673AE">
      <w:start w:val="1"/>
      <w:numFmt w:val="decimal"/>
      <w:lvlText w:val="%1."/>
      <w:lvlJc w:val="left"/>
      <w:pPr>
        <w:ind w:left="503" w:hanging="480"/>
      </w:pPr>
      <w:rPr>
        <w:color w:val="000000" w:themeColor="text1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2EBD3C5A"/>
    <w:multiLevelType w:val="hybridMultilevel"/>
    <w:tmpl w:val="3E406A20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5" w15:restartNumberingAfterBreak="0">
    <w:nsid w:val="3011365C"/>
    <w:multiLevelType w:val="hybridMultilevel"/>
    <w:tmpl w:val="3E406A20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6" w15:restartNumberingAfterBreak="0">
    <w:nsid w:val="31BD6B4F"/>
    <w:multiLevelType w:val="hybridMultilevel"/>
    <w:tmpl w:val="514E79C8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9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 w15:restartNumberingAfterBreak="0">
    <w:nsid w:val="35DD2B0D"/>
    <w:multiLevelType w:val="hybridMultilevel"/>
    <w:tmpl w:val="EB70E8C4"/>
    <w:lvl w:ilvl="0" w:tplc="60FC3CFC">
      <w:start w:val="1"/>
      <w:numFmt w:val="decimal"/>
      <w:lvlText w:val="%1."/>
      <w:lvlJc w:val="left"/>
      <w:pPr>
        <w:ind w:left="503" w:hanging="480"/>
      </w:pPr>
      <w:rPr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36272AB0"/>
    <w:multiLevelType w:val="hybridMultilevel"/>
    <w:tmpl w:val="3E406A20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37C11988"/>
    <w:multiLevelType w:val="hybridMultilevel"/>
    <w:tmpl w:val="3E406A20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3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4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45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BDB6DED"/>
    <w:multiLevelType w:val="hybridMultilevel"/>
    <w:tmpl w:val="43268ACE"/>
    <w:lvl w:ilvl="0" w:tplc="6EECD17A">
      <w:start w:val="1"/>
      <w:numFmt w:val="decimal"/>
      <w:lvlText w:val="%1."/>
      <w:lvlJc w:val="left"/>
      <w:pPr>
        <w:ind w:left="503" w:hanging="480"/>
      </w:pPr>
      <w:rPr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7" w15:restartNumberingAfterBreak="0">
    <w:nsid w:val="402C2B33"/>
    <w:multiLevelType w:val="hybridMultilevel"/>
    <w:tmpl w:val="3E406A20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8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49" w15:restartNumberingAfterBreak="0">
    <w:nsid w:val="4195298B"/>
    <w:multiLevelType w:val="hybridMultilevel"/>
    <w:tmpl w:val="3E406A20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0" w15:restartNumberingAfterBreak="0">
    <w:nsid w:val="43CF2C05"/>
    <w:multiLevelType w:val="hybridMultilevel"/>
    <w:tmpl w:val="3E406A20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1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2" w15:restartNumberingAfterBreak="0">
    <w:nsid w:val="458E10D6"/>
    <w:multiLevelType w:val="hybridMultilevel"/>
    <w:tmpl w:val="514E79C8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3" w15:restartNumberingAfterBreak="0">
    <w:nsid w:val="46171845"/>
    <w:multiLevelType w:val="hybridMultilevel"/>
    <w:tmpl w:val="514E79C8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4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6" w15:restartNumberingAfterBreak="0">
    <w:nsid w:val="476C312E"/>
    <w:multiLevelType w:val="hybridMultilevel"/>
    <w:tmpl w:val="3E406A20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7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8" w15:restartNumberingAfterBreak="0">
    <w:nsid w:val="4E9D1BE6"/>
    <w:multiLevelType w:val="hybridMultilevel"/>
    <w:tmpl w:val="3E406A20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9" w15:restartNumberingAfterBreak="0">
    <w:nsid w:val="4F327129"/>
    <w:multiLevelType w:val="hybridMultilevel"/>
    <w:tmpl w:val="D68079BE"/>
    <w:lvl w:ilvl="0" w:tplc="DD3CC5E0">
      <w:start w:val="1"/>
      <w:numFmt w:val="decimal"/>
      <w:lvlText w:val="%1."/>
      <w:lvlJc w:val="left"/>
      <w:pPr>
        <w:ind w:left="503" w:hanging="480"/>
      </w:pPr>
      <w:rPr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61" w15:restartNumberingAfterBreak="0">
    <w:nsid w:val="51114DC0"/>
    <w:multiLevelType w:val="hybridMultilevel"/>
    <w:tmpl w:val="3E406A20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2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63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65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CC53A28"/>
    <w:multiLevelType w:val="hybridMultilevel"/>
    <w:tmpl w:val="0DA4892E"/>
    <w:lvl w:ilvl="0" w:tplc="207CB83C">
      <w:start w:val="1"/>
      <w:numFmt w:val="decimal"/>
      <w:lvlText w:val="%1."/>
      <w:lvlJc w:val="left"/>
      <w:pPr>
        <w:ind w:left="503" w:hanging="480"/>
      </w:pPr>
      <w:rPr>
        <w:color w:val="000000" w:themeColor="text1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7" w15:restartNumberingAfterBreak="0">
    <w:nsid w:val="5E4C4B6F"/>
    <w:multiLevelType w:val="hybridMultilevel"/>
    <w:tmpl w:val="3E406A20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8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9" w15:restartNumberingAfterBreak="0">
    <w:nsid w:val="5FF75787"/>
    <w:multiLevelType w:val="hybridMultilevel"/>
    <w:tmpl w:val="3E406A20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71" w15:restartNumberingAfterBreak="0">
    <w:nsid w:val="65412DE5"/>
    <w:multiLevelType w:val="hybridMultilevel"/>
    <w:tmpl w:val="514E79C8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2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73" w15:restartNumberingAfterBreak="0">
    <w:nsid w:val="66977221"/>
    <w:multiLevelType w:val="hybridMultilevel"/>
    <w:tmpl w:val="44364BB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74" w15:restartNumberingAfterBreak="0">
    <w:nsid w:val="68182375"/>
    <w:multiLevelType w:val="hybridMultilevel"/>
    <w:tmpl w:val="3E406A20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5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9A82BDD"/>
    <w:multiLevelType w:val="hybridMultilevel"/>
    <w:tmpl w:val="3E406A20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7" w15:restartNumberingAfterBreak="0">
    <w:nsid w:val="6C886E12"/>
    <w:multiLevelType w:val="hybridMultilevel"/>
    <w:tmpl w:val="514E79C8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8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79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0" w15:restartNumberingAfterBreak="0">
    <w:nsid w:val="73C50D55"/>
    <w:multiLevelType w:val="hybridMultilevel"/>
    <w:tmpl w:val="3E406A20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1" w15:restartNumberingAfterBreak="0">
    <w:nsid w:val="7406563E"/>
    <w:multiLevelType w:val="hybridMultilevel"/>
    <w:tmpl w:val="514E79C8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2" w15:restartNumberingAfterBreak="0">
    <w:nsid w:val="77537E0B"/>
    <w:multiLevelType w:val="hybridMultilevel"/>
    <w:tmpl w:val="3E406A20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8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85" w15:restartNumberingAfterBreak="0">
    <w:nsid w:val="79700C7A"/>
    <w:multiLevelType w:val="hybridMultilevel"/>
    <w:tmpl w:val="3E406A20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6" w15:restartNumberingAfterBreak="0">
    <w:nsid w:val="7CAD4791"/>
    <w:multiLevelType w:val="hybridMultilevel"/>
    <w:tmpl w:val="514E79C8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7" w15:restartNumberingAfterBreak="0">
    <w:nsid w:val="7EAB3252"/>
    <w:multiLevelType w:val="hybridMultilevel"/>
    <w:tmpl w:val="514E79C8"/>
    <w:lvl w:ilvl="0" w:tplc="FFFFFFFF">
      <w:start w:val="1"/>
      <w:numFmt w:val="decimal"/>
      <w:lvlText w:val="%1."/>
      <w:lvlJc w:val="left"/>
      <w:pPr>
        <w:ind w:left="50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num w:numId="1" w16cid:durableId="107287471">
    <w:abstractNumId w:val="38"/>
  </w:num>
  <w:num w:numId="2" w16cid:durableId="713773539">
    <w:abstractNumId w:val="84"/>
  </w:num>
  <w:num w:numId="3" w16cid:durableId="1910530581">
    <w:abstractNumId w:val="51"/>
  </w:num>
  <w:num w:numId="4" w16cid:durableId="1644652966">
    <w:abstractNumId w:val="68"/>
  </w:num>
  <w:num w:numId="5" w16cid:durableId="1362127659">
    <w:abstractNumId w:val="62"/>
  </w:num>
  <w:num w:numId="6" w16cid:durableId="1668315781">
    <w:abstractNumId w:val="60"/>
  </w:num>
  <w:num w:numId="7" w16cid:durableId="398553864">
    <w:abstractNumId w:val="5"/>
  </w:num>
  <w:num w:numId="8" w16cid:durableId="1171334375">
    <w:abstractNumId w:val="44"/>
  </w:num>
  <w:num w:numId="9" w16cid:durableId="511189179">
    <w:abstractNumId w:val="37"/>
  </w:num>
  <w:num w:numId="10" w16cid:durableId="582228079">
    <w:abstractNumId w:val="64"/>
  </w:num>
  <w:num w:numId="11" w16cid:durableId="480463103">
    <w:abstractNumId w:val="78"/>
  </w:num>
  <w:num w:numId="12" w16cid:durableId="752167929">
    <w:abstractNumId w:val="83"/>
  </w:num>
  <w:num w:numId="13" w16cid:durableId="91751165">
    <w:abstractNumId w:val="43"/>
  </w:num>
  <w:num w:numId="14" w16cid:durableId="79763606">
    <w:abstractNumId w:val="19"/>
  </w:num>
  <w:num w:numId="15" w16cid:durableId="344982681">
    <w:abstractNumId w:val="16"/>
  </w:num>
  <w:num w:numId="16" w16cid:durableId="409039374">
    <w:abstractNumId w:val="57"/>
  </w:num>
  <w:num w:numId="17" w16cid:durableId="2106418293">
    <w:abstractNumId w:val="17"/>
  </w:num>
  <w:num w:numId="18" w16cid:durableId="1908489014">
    <w:abstractNumId w:val="1"/>
  </w:num>
  <w:num w:numId="19" w16cid:durableId="1516842382">
    <w:abstractNumId w:val="45"/>
  </w:num>
  <w:num w:numId="20" w16cid:durableId="691302190">
    <w:abstractNumId w:val="48"/>
  </w:num>
  <w:num w:numId="21" w16cid:durableId="1694111846">
    <w:abstractNumId w:val="29"/>
  </w:num>
  <w:num w:numId="22" w16cid:durableId="632905301">
    <w:abstractNumId w:val="9"/>
  </w:num>
  <w:num w:numId="23" w16cid:durableId="2130780737">
    <w:abstractNumId w:val="7"/>
  </w:num>
  <w:num w:numId="24" w16cid:durableId="2068530023">
    <w:abstractNumId w:val="70"/>
  </w:num>
  <w:num w:numId="25" w16cid:durableId="88238329">
    <w:abstractNumId w:val="20"/>
  </w:num>
  <w:num w:numId="26" w16cid:durableId="259028113">
    <w:abstractNumId w:val="15"/>
  </w:num>
  <w:num w:numId="27" w16cid:durableId="1033338637">
    <w:abstractNumId w:val="12"/>
  </w:num>
  <w:num w:numId="28" w16cid:durableId="935553576">
    <w:abstractNumId w:val="23"/>
  </w:num>
  <w:num w:numId="29" w16cid:durableId="1404643342">
    <w:abstractNumId w:val="32"/>
  </w:num>
  <w:num w:numId="30" w16cid:durableId="700595628">
    <w:abstractNumId w:val="4"/>
  </w:num>
  <w:num w:numId="31" w16cid:durableId="1466778781">
    <w:abstractNumId w:val="63"/>
  </w:num>
  <w:num w:numId="32" w16cid:durableId="343678689">
    <w:abstractNumId w:val="22"/>
  </w:num>
  <w:num w:numId="33" w16cid:durableId="1485007877">
    <w:abstractNumId w:val="8"/>
  </w:num>
  <w:num w:numId="34" w16cid:durableId="2138524009">
    <w:abstractNumId w:val="10"/>
  </w:num>
  <w:num w:numId="35" w16cid:durableId="792553296">
    <w:abstractNumId w:val="31"/>
  </w:num>
  <w:num w:numId="36" w16cid:durableId="473914444">
    <w:abstractNumId w:val="39"/>
  </w:num>
  <w:num w:numId="37" w16cid:durableId="1904681126">
    <w:abstractNumId w:val="30"/>
  </w:num>
  <w:num w:numId="38" w16cid:durableId="1166820747">
    <w:abstractNumId w:val="65"/>
  </w:num>
  <w:num w:numId="39" w16cid:durableId="469398583">
    <w:abstractNumId w:val="55"/>
  </w:num>
  <w:num w:numId="40" w16cid:durableId="1254051472">
    <w:abstractNumId w:val="79"/>
  </w:num>
  <w:num w:numId="41" w16cid:durableId="968708648">
    <w:abstractNumId w:val="54"/>
  </w:num>
  <w:num w:numId="42" w16cid:durableId="876313293">
    <w:abstractNumId w:val="75"/>
  </w:num>
  <w:num w:numId="43" w16cid:durableId="186909425">
    <w:abstractNumId w:val="72"/>
  </w:num>
  <w:num w:numId="44" w16cid:durableId="628172871">
    <w:abstractNumId w:val="73"/>
  </w:num>
  <w:num w:numId="45" w16cid:durableId="160587028">
    <w:abstractNumId w:val="24"/>
  </w:num>
  <w:num w:numId="46" w16cid:durableId="1837189718">
    <w:abstractNumId w:val="47"/>
  </w:num>
  <w:num w:numId="47" w16cid:durableId="994724869">
    <w:abstractNumId w:val="13"/>
  </w:num>
  <w:num w:numId="48" w16cid:durableId="43869231">
    <w:abstractNumId w:val="27"/>
  </w:num>
  <w:num w:numId="49" w16cid:durableId="545605990">
    <w:abstractNumId w:val="11"/>
  </w:num>
  <w:num w:numId="50" w16cid:durableId="69737500">
    <w:abstractNumId w:val="74"/>
  </w:num>
  <w:num w:numId="51" w16cid:durableId="1284263855">
    <w:abstractNumId w:val="86"/>
  </w:num>
  <w:num w:numId="52" w16cid:durableId="2115665603">
    <w:abstractNumId w:val="76"/>
  </w:num>
  <w:num w:numId="53" w16cid:durableId="879822541">
    <w:abstractNumId w:val="53"/>
  </w:num>
  <w:num w:numId="54" w16cid:durableId="552276906">
    <w:abstractNumId w:val="69"/>
  </w:num>
  <w:num w:numId="55" w16cid:durableId="1821069682">
    <w:abstractNumId w:val="71"/>
  </w:num>
  <w:num w:numId="56" w16cid:durableId="736785830">
    <w:abstractNumId w:val="21"/>
  </w:num>
  <w:num w:numId="57" w16cid:durableId="597831508">
    <w:abstractNumId w:val="0"/>
  </w:num>
  <w:num w:numId="58" w16cid:durableId="866142493">
    <w:abstractNumId w:val="42"/>
  </w:num>
  <w:num w:numId="59" w16cid:durableId="1890141459">
    <w:abstractNumId w:val="2"/>
  </w:num>
  <w:num w:numId="60" w16cid:durableId="570390856">
    <w:abstractNumId w:val="80"/>
  </w:num>
  <w:num w:numId="61" w16cid:durableId="2082364343">
    <w:abstractNumId w:val="59"/>
  </w:num>
  <w:num w:numId="62" w16cid:durableId="61023860">
    <w:abstractNumId w:val="49"/>
  </w:num>
  <w:num w:numId="63" w16cid:durableId="1747074578">
    <w:abstractNumId w:val="28"/>
  </w:num>
  <w:num w:numId="64" w16cid:durableId="63531237">
    <w:abstractNumId w:val="50"/>
  </w:num>
  <w:num w:numId="65" w16cid:durableId="2021661713">
    <w:abstractNumId w:val="46"/>
  </w:num>
  <w:num w:numId="66" w16cid:durableId="1323006070">
    <w:abstractNumId w:val="82"/>
  </w:num>
  <w:num w:numId="67" w16cid:durableId="1204247306">
    <w:abstractNumId w:val="14"/>
  </w:num>
  <w:num w:numId="68" w16cid:durableId="1411659573">
    <w:abstractNumId w:val="41"/>
  </w:num>
  <w:num w:numId="69" w16cid:durableId="1203401376">
    <w:abstractNumId w:val="81"/>
  </w:num>
  <w:num w:numId="70" w16cid:durableId="1989943937">
    <w:abstractNumId w:val="56"/>
  </w:num>
  <w:num w:numId="71" w16cid:durableId="1126236735">
    <w:abstractNumId w:val="87"/>
  </w:num>
  <w:num w:numId="72" w16cid:durableId="717314390">
    <w:abstractNumId w:val="67"/>
  </w:num>
  <w:num w:numId="73" w16cid:durableId="66267158">
    <w:abstractNumId w:val="77"/>
  </w:num>
  <w:num w:numId="74" w16cid:durableId="1984236679">
    <w:abstractNumId w:val="61"/>
  </w:num>
  <w:num w:numId="75" w16cid:durableId="2074236654">
    <w:abstractNumId w:val="36"/>
  </w:num>
  <w:num w:numId="76" w16cid:durableId="208301360">
    <w:abstractNumId w:val="58"/>
  </w:num>
  <w:num w:numId="77" w16cid:durableId="219512227">
    <w:abstractNumId w:val="6"/>
  </w:num>
  <w:num w:numId="78" w16cid:durableId="660816669">
    <w:abstractNumId w:val="35"/>
  </w:num>
  <w:num w:numId="79" w16cid:durableId="668095707">
    <w:abstractNumId w:val="3"/>
  </w:num>
  <w:num w:numId="80" w16cid:durableId="2127694804">
    <w:abstractNumId w:val="34"/>
  </w:num>
  <w:num w:numId="81" w16cid:durableId="1425809367">
    <w:abstractNumId w:val="66"/>
  </w:num>
  <w:num w:numId="82" w16cid:durableId="889071151">
    <w:abstractNumId w:val="26"/>
  </w:num>
  <w:num w:numId="83" w16cid:durableId="2039961885">
    <w:abstractNumId w:val="33"/>
  </w:num>
  <w:num w:numId="84" w16cid:durableId="1703631012">
    <w:abstractNumId w:val="85"/>
  </w:num>
  <w:num w:numId="85" w16cid:durableId="1317757087">
    <w:abstractNumId w:val="40"/>
  </w:num>
  <w:num w:numId="86" w16cid:durableId="333922620">
    <w:abstractNumId w:val="18"/>
  </w:num>
  <w:num w:numId="87" w16cid:durableId="435440061">
    <w:abstractNumId w:val="52"/>
  </w:num>
  <w:num w:numId="88" w16cid:durableId="8192732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2BB1"/>
    <w:rsid w:val="0000497E"/>
    <w:rsid w:val="00005FB2"/>
    <w:rsid w:val="00006391"/>
    <w:rsid w:val="00006DA2"/>
    <w:rsid w:val="00010F37"/>
    <w:rsid w:val="00014B99"/>
    <w:rsid w:val="00014DA1"/>
    <w:rsid w:val="0001581F"/>
    <w:rsid w:val="00017015"/>
    <w:rsid w:val="00020AF4"/>
    <w:rsid w:val="00025B76"/>
    <w:rsid w:val="00026BCF"/>
    <w:rsid w:val="000279DB"/>
    <w:rsid w:val="000279E5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55DB1"/>
    <w:rsid w:val="00056293"/>
    <w:rsid w:val="00060028"/>
    <w:rsid w:val="00060770"/>
    <w:rsid w:val="00060DFA"/>
    <w:rsid w:val="000619E4"/>
    <w:rsid w:val="00061EC2"/>
    <w:rsid w:val="00064FA1"/>
    <w:rsid w:val="000668B0"/>
    <w:rsid w:val="00067C38"/>
    <w:rsid w:val="00073141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6EFF"/>
    <w:rsid w:val="00097C2E"/>
    <w:rsid w:val="000A1997"/>
    <w:rsid w:val="000A3BDE"/>
    <w:rsid w:val="000A544E"/>
    <w:rsid w:val="000A7AF6"/>
    <w:rsid w:val="000B1DEA"/>
    <w:rsid w:val="000B3888"/>
    <w:rsid w:val="000B3A25"/>
    <w:rsid w:val="000C03B0"/>
    <w:rsid w:val="000C0FEA"/>
    <w:rsid w:val="000C2DE4"/>
    <w:rsid w:val="000C3028"/>
    <w:rsid w:val="000D264D"/>
    <w:rsid w:val="000D26F4"/>
    <w:rsid w:val="000D4140"/>
    <w:rsid w:val="000D6C88"/>
    <w:rsid w:val="000E334A"/>
    <w:rsid w:val="000E678D"/>
    <w:rsid w:val="000E67EC"/>
    <w:rsid w:val="000E7B47"/>
    <w:rsid w:val="000F227A"/>
    <w:rsid w:val="000F33DD"/>
    <w:rsid w:val="000F6784"/>
    <w:rsid w:val="00105275"/>
    <w:rsid w:val="0010568B"/>
    <w:rsid w:val="00107B78"/>
    <w:rsid w:val="00110487"/>
    <w:rsid w:val="001112EF"/>
    <w:rsid w:val="00111853"/>
    <w:rsid w:val="00112170"/>
    <w:rsid w:val="0011580C"/>
    <w:rsid w:val="00115A2F"/>
    <w:rsid w:val="0012196C"/>
    <w:rsid w:val="00123805"/>
    <w:rsid w:val="00123A2D"/>
    <w:rsid w:val="001248B8"/>
    <w:rsid w:val="001265EE"/>
    <w:rsid w:val="00130353"/>
    <w:rsid w:val="00131D7B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876F0"/>
    <w:rsid w:val="001918A5"/>
    <w:rsid w:val="00191B20"/>
    <w:rsid w:val="001933CC"/>
    <w:rsid w:val="001948DA"/>
    <w:rsid w:val="001A1D6E"/>
    <w:rsid w:val="001A57C5"/>
    <w:rsid w:val="001B0147"/>
    <w:rsid w:val="001B04F0"/>
    <w:rsid w:val="001B3ACA"/>
    <w:rsid w:val="001B4EE9"/>
    <w:rsid w:val="001B5CEB"/>
    <w:rsid w:val="001C0AFC"/>
    <w:rsid w:val="001C162B"/>
    <w:rsid w:val="001C3AB6"/>
    <w:rsid w:val="001C44AF"/>
    <w:rsid w:val="001C5493"/>
    <w:rsid w:val="001C5ACF"/>
    <w:rsid w:val="001C7FAA"/>
    <w:rsid w:val="001D0E7F"/>
    <w:rsid w:val="001D293D"/>
    <w:rsid w:val="001D3382"/>
    <w:rsid w:val="001D52A7"/>
    <w:rsid w:val="001E1B1C"/>
    <w:rsid w:val="001E290D"/>
    <w:rsid w:val="001E5752"/>
    <w:rsid w:val="001E6F9A"/>
    <w:rsid w:val="001E724D"/>
    <w:rsid w:val="001F1F5B"/>
    <w:rsid w:val="001F4460"/>
    <w:rsid w:val="00200C15"/>
    <w:rsid w:val="002022C6"/>
    <w:rsid w:val="002026C7"/>
    <w:rsid w:val="002055E8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1396"/>
    <w:rsid w:val="002364CC"/>
    <w:rsid w:val="00245899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1D4E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B6754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297"/>
    <w:rsid w:val="0032064E"/>
    <w:rsid w:val="00320E8E"/>
    <w:rsid w:val="003219D1"/>
    <w:rsid w:val="00322744"/>
    <w:rsid w:val="00323167"/>
    <w:rsid w:val="00330675"/>
    <w:rsid w:val="00332740"/>
    <w:rsid w:val="00334F63"/>
    <w:rsid w:val="00335C31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966A2"/>
    <w:rsid w:val="003A2FAC"/>
    <w:rsid w:val="003A4312"/>
    <w:rsid w:val="003A7324"/>
    <w:rsid w:val="003B57B2"/>
    <w:rsid w:val="003B75E7"/>
    <w:rsid w:val="003B7C4D"/>
    <w:rsid w:val="003B7FA8"/>
    <w:rsid w:val="003C1C0A"/>
    <w:rsid w:val="003C3584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175A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3E1E"/>
    <w:rsid w:val="004C409F"/>
    <w:rsid w:val="004C42A3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12D9"/>
    <w:rsid w:val="00531BB3"/>
    <w:rsid w:val="005336C0"/>
    <w:rsid w:val="0053472D"/>
    <w:rsid w:val="00540EB2"/>
    <w:rsid w:val="005432CD"/>
    <w:rsid w:val="005434D7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1C6E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456A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052D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5D38"/>
    <w:rsid w:val="00747546"/>
    <w:rsid w:val="00754A2E"/>
    <w:rsid w:val="00756819"/>
    <w:rsid w:val="00760AB4"/>
    <w:rsid w:val="00762578"/>
    <w:rsid w:val="0076468D"/>
    <w:rsid w:val="007649FE"/>
    <w:rsid w:val="00765F73"/>
    <w:rsid w:val="007700EA"/>
    <w:rsid w:val="00772791"/>
    <w:rsid w:val="00775A52"/>
    <w:rsid w:val="00777B8C"/>
    <w:rsid w:val="00780181"/>
    <w:rsid w:val="00780CEF"/>
    <w:rsid w:val="00786577"/>
    <w:rsid w:val="0079073C"/>
    <w:rsid w:val="00790CCF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7E6660"/>
    <w:rsid w:val="007F04FF"/>
    <w:rsid w:val="007F3866"/>
    <w:rsid w:val="00802F53"/>
    <w:rsid w:val="00806780"/>
    <w:rsid w:val="00811297"/>
    <w:rsid w:val="00812AC4"/>
    <w:rsid w:val="0081659C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571C0"/>
    <w:rsid w:val="008633B3"/>
    <w:rsid w:val="00864919"/>
    <w:rsid w:val="008656BF"/>
    <w:rsid w:val="00871317"/>
    <w:rsid w:val="00871E0A"/>
    <w:rsid w:val="00873B64"/>
    <w:rsid w:val="0087429D"/>
    <w:rsid w:val="0087452F"/>
    <w:rsid w:val="00875CBB"/>
    <w:rsid w:val="00875E91"/>
    <w:rsid w:val="0088018D"/>
    <w:rsid w:val="00882E64"/>
    <w:rsid w:val="00886481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69A6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6B63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152"/>
    <w:rsid w:val="009C4C90"/>
    <w:rsid w:val="009C534F"/>
    <w:rsid w:val="009C5A07"/>
    <w:rsid w:val="009D1081"/>
    <w:rsid w:val="009D1652"/>
    <w:rsid w:val="009D2C20"/>
    <w:rsid w:val="009D3225"/>
    <w:rsid w:val="009D42FE"/>
    <w:rsid w:val="009D5D4A"/>
    <w:rsid w:val="009D5F4F"/>
    <w:rsid w:val="009D67C7"/>
    <w:rsid w:val="009E08EA"/>
    <w:rsid w:val="009F0433"/>
    <w:rsid w:val="009F17F9"/>
    <w:rsid w:val="009F2C5D"/>
    <w:rsid w:val="009F3604"/>
    <w:rsid w:val="009F5DAD"/>
    <w:rsid w:val="00A02383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366FB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0EB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05E4"/>
    <w:rsid w:val="00A92B7A"/>
    <w:rsid w:val="00AA158C"/>
    <w:rsid w:val="00AA56E5"/>
    <w:rsid w:val="00AA5C9E"/>
    <w:rsid w:val="00AB0D6C"/>
    <w:rsid w:val="00AB33BD"/>
    <w:rsid w:val="00AB671C"/>
    <w:rsid w:val="00AB6FC4"/>
    <w:rsid w:val="00AC405F"/>
    <w:rsid w:val="00AC4B0F"/>
    <w:rsid w:val="00AD03CF"/>
    <w:rsid w:val="00AD12CF"/>
    <w:rsid w:val="00AD1948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84E"/>
    <w:rsid w:val="00B66C53"/>
    <w:rsid w:val="00B7069B"/>
    <w:rsid w:val="00B715B5"/>
    <w:rsid w:val="00B759CA"/>
    <w:rsid w:val="00B80E48"/>
    <w:rsid w:val="00B816CB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0E38"/>
    <w:rsid w:val="00BF1A42"/>
    <w:rsid w:val="00C01B71"/>
    <w:rsid w:val="00C0277A"/>
    <w:rsid w:val="00C041E1"/>
    <w:rsid w:val="00C04582"/>
    <w:rsid w:val="00C05E79"/>
    <w:rsid w:val="00C11D21"/>
    <w:rsid w:val="00C12C52"/>
    <w:rsid w:val="00C16726"/>
    <w:rsid w:val="00C2644D"/>
    <w:rsid w:val="00C27837"/>
    <w:rsid w:val="00C27A1B"/>
    <w:rsid w:val="00C31F2D"/>
    <w:rsid w:val="00C35623"/>
    <w:rsid w:val="00C3784A"/>
    <w:rsid w:val="00C40C16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6A6"/>
    <w:rsid w:val="00D44219"/>
    <w:rsid w:val="00D44555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C723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2495"/>
    <w:rsid w:val="00E93A00"/>
    <w:rsid w:val="00E94462"/>
    <w:rsid w:val="00E94C62"/>
    <w:rsid w:val="00E954D0"/>
    <w:rsid w:val="00E95856"/>
    <w:rsid w:val="00E974D7"/>
    <w:rsid w:val="00EA1344"/>
    <w:rsid w:val="00EA289B"/>
    <w:rsid w:val="00EA3F69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F8"/>
    <w:rsid w:val="00F17733"/>
    <w:rsid w:val="00F30474"/>
    <w:rsid w:val="00F343B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2054"/>
    <w:rsid w:val="00F83476"/>
    <w:rsid w:val="00F906D6"/>
    <w:rsid w:val="00F9202A"/>
    <w:rsid w:val="00F931AD"/>
    <w:rsid w:val="00F94E97"/>
    <w:rsid w:val="00FA2518"/>
    <w:rsid w:val="00FB6DDD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4DEF"/>
    <w:rsid w:val="00FC5594"/>
    <w:rsid w:val="00FC648B"/>
    <w:rsid w:val="00FD06EA"/>
    <w:rsid w:val="00FD2844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50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73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99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93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27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5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15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99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5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47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32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6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2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16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9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1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9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8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1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2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88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9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3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8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8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028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41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38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4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9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42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88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23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83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97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75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89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28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6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9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30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36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35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22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2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840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73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5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76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90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7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41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3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4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6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36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5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65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4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18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2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13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45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8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7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3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1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23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287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555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7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5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33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055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68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1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22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57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29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58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77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56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46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75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3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18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19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98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338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8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1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45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70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6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11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49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66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9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0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29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87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921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7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95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85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2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4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72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20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60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8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86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24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3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61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33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75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16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294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7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26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12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21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19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42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243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57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5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2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45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12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03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9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3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3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05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55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889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43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8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59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2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06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89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28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931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23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27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6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37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31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370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04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5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78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720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0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55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1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91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9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2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2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9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03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69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6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97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79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6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53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19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2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96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49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83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5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20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80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7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62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28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58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5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49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01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65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17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0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26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2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99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3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50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077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7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29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34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18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5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16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1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55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4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71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71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2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00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860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2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0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15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34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76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0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43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4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50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21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5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00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7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02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19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63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34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232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6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59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25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71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4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06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11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10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7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86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82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32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93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60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60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906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99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78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6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39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1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63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39FEF-F658-497C-947E-9C261F9C8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1081</Words>
  <Characters>6163</Characters>
  <Application>Microsoft Office Word</Application>
  <DocSecurity>0</DocSecurity>
  <Lines>51</Lines>
  <Paragraphs>14</Paragraphs>
  <ScaleCrop>false</ScaleCrop>
  <Company>Hewlett-Packard Company</Company>
  <LinksUpToDate>false</LinksUpToDate>
  <CharactersWithSpaces>7230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6</cp:revision>
  <cp:lastPrinted>2025-05-13T07:35:00Z</cp:lastPrinted>
  <dcterms:created xsi:type="dcterms:W3CDTF">2025-05-13T07:35:00Z</dcterms:created>
  <dcterms:modified xsi:type="dcterms:W3CDTF">2025-06-23T13:18:00Z</dcterms:modified>
</cp:coreProperties>
</file>