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8D8081F" w14:textId="0FFB81C3" w:rsidR="00FC1B4B" w:rsidRPr="00EA7A47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="00AD1948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國民中學</w:t>
      </w:r>
      <w:r w:rsidRPr="00AD1948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F343B4" w:rsidRPr="00AD1948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 </w:t>
      </w:r>
      <w:r w:rsidR="00771160">
        <w:rPr>
          <w:rFonts w:eastAsia="標楷體" w:hint="eastAsia"/>
          <w:b/>
          <w:sz w:val="32"/>
          <w:szCs w:val="32"/>
          <w:u w:val="single"/>
        </w:rPr>
        <w:t>七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771160">
        <w:rPr>
          <w:rFonts w:eastAsia="標楷體"/>
          <w:b/>
          <w:color w:val="000000" w:themeColor="text1"/>
          <w:sz w:val="32"/>
          <w:szCs w:val="32"/>
        </w:rPr>
        <w:t>年級第</w:t>
      </w:r>
      <w:r w:rsidR="00F343B4" w:rsidRPr="00771160">
        <w:rPr>
          <w:rFonts w:eastAsia="標楷體" w:hint="eastAsia"/>
          <w:b/>
          <w:color w:val="000000" w:themeColor="text1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 w:rsidRPr="00EA7A47">
        <w:rPr>
          <w:rFonts w:eastAsia="標楷體"/>
          <w:b/>
          <w:sz w:val="32"/>
          <w:szCs w:val="32"/>
          <w:u w:val="single"/>
        </w:rPr>
        <w:t>＿</w:t>
      </w:r>
      <w:r w:rsidR="00771160">
        <w:rPr>
          <w:rFonts w:eastAsia="標楷體" w:hint="eastAsia"/>
          <w:b/>
          <w:sz w:val="32"/>
          <w:szCs w:val="32"/>
          <w:u w:val="single"/>
        </w:rPr>
        <w:t>王郁涵</w:t>
      </w:r>
      <w:r w:rsidRPr="00EA7A47">
        <w:rPr>
          <w:rFonts w:eastAsia="標楷體"/>
          <w:b/>
          <w:sz w:val="32"/>
          <w:szCs w:val="32"/>
          <w:u w:val="single"/>
        </w:rPr>
        <w:t>＿</w:t>
      </w:r>
    </w:p>
    <w:p w14:paraId="62BC5019" w14:textId="77777777" w:rsidR="009529E0" w:rsidRPr="00FC1B4B" w:rsidRDefault="0036459A" w:rsidP="00FC1B4B">
      <w:pPr>
        <w:pStyle w:val="aff0"/>
        <w:numPr>
          <w:ilvl w:val="0"/>
          <w:numId w:val="35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14:paraId="6D59A9D1" w14:textId="77777777" w:rsidR="005432CD" w:rsidRDefault="009529E0" w:rsidP="00F343B4">
      <w:pPr>
        <w:pStyle w:val="Web"/>
        <w:snapToGrid w:val="0"/>
        <w:spacing w:line="240" w:lineRule="atLeast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健康與體育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FC1B4B">
        <w:rPr>
          <w:rFonts w:ascii="Times New Roman" w:eastAsia="標楷體" w:hAnsi="Times New Roman" w:cs="Times New Roman"/>
        </w:rPr>
        <w:t>5.</w:t>
      </w:r>
      <w:r w:rsidR="009D5F4F" w:rsidRPr="00771160">
        <w:rPr>
          <w:rFonts w:ascii="標楷體" w:eastAsia="標楷體" w:hAnsi="標楷體" w:cs="標楷體"/>
          <w:highlight w:val="yellow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FC1B4B">
        <w:rPr>
          <w:rFonts w:ascii="Times New Roman" w:eastAsia="標楷體" w:hAnsi="Times New Roman" w:cs="Times New Roman"/>
        </w:rPr>
        <w:t>6.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14:paraId="23D4B5DB" w14:textId="51645A5C" w:rsidR="005432CD" w:rsidRDefault="005432CD" w:rsidP="00F343B4">
      <w:pPr>
        <w:pStyle w:val="Web"/>
        <w:snapToGrid w:val="0"/>
        <w:spacing w:line="240" w:lineRule="atLeast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14:paraId="11EB605A" w14:textId="0DDC29E0" w:rsidR="00332740" w:rsidRDefault="00332740" w:rsidP="00F343B4">
      <w:pPr>
        <w:pStyle w:val="Web"/>
        <w:snapToGrid w:val="0"/>
        <w:spacing w:line="240" w:lineRule="atLeast"/>
      </w:pPr>
    </w:p>
    <w:p w14:paraId="523F2D4C" w14:textId="77777777" w:rsidR="00332740" w:rsidRDefault="00332740" w:rsidP="00F343B4">
      <w:pPr>
        <w:pStyle w:val="Web"/>
        <w:snapToGrid w:val="0"/>
        <w:spacing w:line="240" w:lineRule="atLeast"/>
      </w:pPr>
    </w:p>
    <w:p w14:paraId="32516102" w14:textId="77777777" w:rsidR="00AD03CF" w:rsidRPr="00AD03CF" w:rsidRDefault="00AD03CF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075816">
        <w:rPr>
          <w:rFonts w:eastAsia="標楷體" w:hint="eastAsia"/>
          <w:b/>
          <w:sz w:val="24"/>
          <w:szCs w:val="24"/>
        </w:rPr>
        <w:t>課程</w:t>
      </w:r>
      <w:r>
        <w:rPr>
          <w:rFonts w:eastAsia="標楷體" w:hint="eastAsia"/>
          <w:b/>
          <w:sz w:val="24"/>
          <w:szCs w:val="24"/>
        </w:rPr>
        <w:t>內容修正回復</w:t>
      </w:r>
      <w:r w:rsidRPr="00075816">
        <w:rPr>
          <w:rFonts w:eastAsia="標楷體" w:hint="eastAsia"/>
          <w:b/>
          <w:sz w:val="24"/>
          <w:szCs w:val="24"/>
        </w:rPr>
        <w:t>：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AD03CF" w14:paraId="19366AD9" w14:textId="77777777" w:rsidTr="00CB6F63">
        <w:trPr>
          <w:trHeight w:val="527"/>
        </w:trPr>
        <w:tc>
          <w:tcPr>
            <w:tcW w:w="7371" w:type="dxa"/>
            <w:vAlign w:val="center"/>
          </w:tcPr>
          <w:p w14:paraId="77036A62" w14:textId="77777777" w:rsidR="00AD03CF" w:rsidRPr="00AD03CF" w:rsidRDefault="00AD03CF" w:rsidP="00AD03CF">
            <w:pPr>
              <w:spacing w:line="240" w:lineRule="atLeast"/>
              <w:ind w:left="23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學年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學期課程審閱意見</w:t>
            </w:r>
          </w:p>
        </w:tc>
        <w:tc>
          <w:tcPr>
            <w:tcW w:w="7195" w:type="dxa"/>
            <w:vAlign w:val="center"/>
          </w:tcPr>
          <w:p w14:paraId="59151794" w14:textId="77777777" w:rsidR="00AD03CF" w:rsidRDefault="00AD03CF" w:rsidP="00CB6F63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對應</w:t>
            </w: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課程內容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修正回復</w:t>
            </w:r>
          </w:p>
        </w:tc>
      </w:tr>
      <w:tr w:rsidR="00AD03CF" w14:paraId="45D1B6EF" w14:textId="77777777" w:rsidTr="00CB6F63">
        <w:trPr>
          <w:trHeight w:val="690"/>
        </w:trPr>
        <w:tc>
          <w:tcPr>
            <w:tcW w:w="7371" w:type="dxa"/>
            <w:vAlign w:val="center"/>
          </w:tcPr>
          <w:p w14:paraId="57ADD7C1" w14:textId="53214D42" w:rsidR="00AD03CF" w:rsidRDefault="00981317" w:rsidP="00CB6F63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無</w:t>
            </w:r>
          </w:p>
        </w:tc>
        <w:tc>
          <w:tcPr>
            <w:tcW w:w="7195" w:type="dxa"/>
            <w:vAlign w:val="center"/>
          </w:tcPr>
          <w:p w14:paraId="433AE78C" w14:textId="093DAB8E" w:rsidR="00AD03CF" w:rsidRPr="00AD03CF" w:rsidRDefault="00981317" w:rsidP="00CB6F63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無</w:t>
            </w:r>
          </w:p>
        </w:tc>
      </w:tr>
    </w:tbl>
    <w:p w14:paraId="1963B6D5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</w:t>
      </w:r>
      <w:r>
        <w:rPr>
          <w:rFonts w:eastAsia="標楷體" w:hint="eastAsia"/>
          <w:b/>
          <w:color w:val="FF0000"/>
          <w:sz w:val="24"/>
          <w:szCs w:val="24"/>
        </w:rPr>
        <w:t>第</w:t>
      </w:r>
      <w:r>
        <w:rPr>
          <w:rFonts w:eastAsia="標楷體" w:hint="eastAsia"/>
          <w:b/>
          <w:color w:val="FF0000"/>
          <w:sz w:val="24"/>
          <w:szCs w:val="24"/>
        </w:rPr>
        <w:t>2</w:t>
      </w:r>
      <w:r>
        <w:rPr>
          <w:rFonts w:eastAsia="標楷體" w:hint="eastAsia"/>
          <w:b/>
          <w:color w:val="FF0000"/>
          <w:sz w:val="24"/>
          <w:szCs w:val="24"/>
        </w:rPr>
        <w:t>學期</w:t>
      </w:r>
      <w:r w:rsidRPr="00075816">
        <w:rPr>
          <w:rFonts w:eastAsia="標楷體"/>
          <w:b/>
          <w:color w:val="FF0000"/>
          <w:sz w:val="24"/>
          <w:szCs w:val="24"/>
        </w:rPr>
        <w:t>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2169D236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73B22A5F" w14:textId="77777777" w:rsidR="00AD03CF" w:rsidRP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當學期課程審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查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後，請將上述欄位自行新增並填入審查意見及</w:t>
      </w:r>
      <w:r w:rsidRPr="00AD03CF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課程內容修正回復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。</w:t>
      </w:r>
    </w:p>
    <w:p w14:paraId="151066AA" w14:textId="1458AE15" w:rsidR="00D3761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FC1B4B">
        <w:rPr>
          <w:rFonts w:eastAsia="標楷體"/>
          <w:sz w:val="24"/>
          <w:szCs w:val="24"/>
        </w:rPr>
        <w:t>每週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771160">
        <w:rPr>
          <w:rFonts w:eastAsia="標楷體"/>
          <w:b/>
          <w:sz w:val="24"/>
          <w:szCs w:val="24"/>
        </w:rPr>
        <w:t>1</w:t>
      </w:r>
      <w:r w:rsidRPr="00FC1B4B">
        <w:rPr>
          <w:rFonts w:eastAsia="標楷體" w:hint="eastAsia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節，實施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2</w:t>
      </w:r>
      <w:r w:rsidR="00570C52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sz w:val="24"/>
          <w:szCs w:val="24"/>
        </w:rPr>
        <w:t xml:space="preserve"> )</w:t>
      </w:r>
      <w:r w:rsidRPr="00FC1B4B">
        <w:rPr>
          <w:rFonts w:eastAsia="標楷體"/>
          <w:sz w:val="24"/>
          <w:szCs w:val="24"/>
        </w:rPr>
        <w:t>週，共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771160">
        <w:rPr>
          <w:rFonts w:eastAsia="標楷體"/>
          <w:b/>
          <w:sz w:val="24"/>
          <w:szCs w:val="24"/>
        </w:rPr>
        <w:t>21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節。</w:t>
      </w:r>
    </w:p>
    <w:p w14:paraId="313F4DD1" w14:textId="77777777" w:rsidR="00285A3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434C48" w14:paraId="0711F610" w14:textId="77777777" w:rsidTr="00E67570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991E65" w14:textId="77777777" w:rsidR="00FC1B4B" w:rsidRPr="00EA7A47" w:rsidRDefault="00FC1B4B" w:rsidP="00E67570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2FEFDE" w14:textId="77777777" w:rsidR="00FC1B4B" w:rsidRPr="00EA7A47" w:rsidRDefault="00FC1B4B" w:rsidP="00FC1B4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C1B4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FC1B4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FC1B4B" w:rsidRPr="00434C48" w14:paraId="1763D3CF" w14:textId="77777777" w:rsidTr="00E675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3EAC5A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7116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highlight w:val="yellow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2D66B769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7116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highlight w:val="yellow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8971242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7116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highlight w:val="yellow"/>
              </w:rPr>
              <w:lastRenderedPageBreak/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6A44305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56ABF6E0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1E2AC3F9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69ACDDB4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7116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highlight w:val="yellow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7C22FB6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FAD337B" w14:textId="77777777" w:rsidR="00FC1B4B" w:rsidRPr="001D3382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7116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highlight w:val="yellow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436894" w14:textId="77777777" w:rsidR="00771160" w:rsidRPr="006B5AF1" w:rsidRDefault="00771160" w:rsidP="00771160">
            <w:pPr>
              <w:rPr>
                <w:rFonts w:ascii="標楷體" w:eastAsia="標楷體" w:hAnsi="標楷體" w:cs="華康標楷體"/>
              </w:rPr>
            </w:pPr>
            <w:r w:rsidRPr="006B5AF1">
              <w:rPr>
                <w:rFonts w:ascii="標楷體" w:eastAsia="標楷體" w:hAnsi="標楷體" w:cs="華康標楷體"/>
                <w:color w:val="auto"/>
                <w:sz w:val="24"/>
                <w:szCs w:val="24"/>
                <w:shd w:val="clear" w:color="auto" w:fill="FFFFFF"/>
              </w:rPr>
              <w:lastRenderedPageBreak/>
              <w:t>社-J-A1 探索自我潛能、自我價值與生命意義，培育合宜的人生觀。</w:t>
            </w:r>
          </w:p>
          <w:p w14:paraId="0F0FB190" w14:textId="77777777" w:rsidR="00771160" w:rsidRPr="006B5AF1" w:rsidRDefault="00771160" w:rsidP="00771160">
            <w:pPr>
              <w:rPr>
                <w:rFonts w:ascii="標楷體" w:eastAsia="標楷體" w:hAnsi="標楷體" w:cs="華康標楷體"/>
              </w:rPr>
            </w:pPr>
            <w:r w:rsidRPr="006B5AF1">
              <w:rPr>
                <w:rFonts w:ascii="標楷體" w:eastAsia="標楷體" w:hAnsi="標楷體" w:cs="華康標楷體"/>
                <w:color w:val="auto"/>
                <w:sz w:val="24"/>
                <w:szCs w:val="24"/>
                <w:shd w:val="clear" w:color="auto" w:fill="FFFFFF"/>
              </w:rPr>
              <w:t>社-J-A2 覺察人類生活相關議題，進而分析判斷及反思，並嘗試改善或解決問題。</w:t>
            </w:r>
          </w:p>
          <w:p w14:paraId="681B92D7" w14:textId="77777777" w:rsidR="00771160" w:rsidRPr="006B5AF1" w:rsidRDefault="00771160" w:rsidP="00771160">
            <w:pPr>
              <w:rPr>
                <w:rFonts w:ascii="標楷體" w:eastAsia="標楷體" w:hAnsi="標楷體" w:cs="華康標楷體"/>
              </w:rPr>
            </w:pPr>
            <w:r w:rsidRPr="006B5AF1">
              <w:rPr>
                <w:rFonts w:ascii="標楷體" w:eastAsia="標楷體" w:hAnsi="標楷體" w:cs="華康標楷體"/>
                <w:color w:val="auto"/>
                <w:sz w:val="24"/>
                <w:szCs w:val="24"/>
                <w:shd w:val="clear" w:color="auto" w:fill="FFFFFF"/>
              </w:rPr>
              <w:lastRenderedPageBreak/>
              <w:t>社-J-A3 主動學習與探究人類生活相關議題，善用資源並規劃相對應的行動方案及創新突破的可能性。</w:t>
            </w:r>
          </w:p>
          <w:p w14:paraId="04DD1E6C" w14:textId="77777777" w:rsidR="00771160" w:rsidRPr="006B5AF1" w:rsidRDefault="00771160" w:rsidP="00771160">
            <w:pPr>
              <w:rPr>
                <w:rFonts w:ascii="標楷體" w:eastAsia="標楷體" w:hAnsi="標楷體" w:cs="華康標楷體"/>
              </w:rPr>
            </w:pPr>
            <w:r w:rsidRPr="006B5AF1">
              <w:rPr>
                <w:rFonts w:ascii="標楷體" w:eastAsia="標楷體" w:hAnsi="標楷體" w:cs="華康標楷體"/>
                <w:color w:val="auto"/>
                <w:sz w:val="24"/>
                <w:szCs w:val="24"/>
                <w:shd w:val="clear" w:color="auto" w:fill="FFFFFF"/>
              </w:rPr>
              <w:t>社-J-C1 培養道德思辨與實踐能力、尊重人權的態度，具備民主素養、法治觀念、環境倫理以及在地與全球意識，參與社會公益活動。</w:t>
            </w:r>
          </w:p>
          <w:p w14:paraId="31E4C052" w14:textId="77777777" w:rsidR="00771160" w:rsidRPr="006B5AF1" w:rsidRDefault="00771160" w:rsidP="00771160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 w:cs="華康標楷體"/>
              </w:rPr>
            </w:pPr>
            <w:r w:rsidRPr="006B5AF1">
              <w:rPr>
                <w:rFonts w:ascii="標楷體" w:eastAsia="標楷體" w:hAnsi="標楷體" w:cs="華康標楷體"/>
                <w:shd w:val="clear" w:color="auto" w:fill="FFFFFF"/>
              </w:rPr>
              <w:t>社-J-C3 尊重並欣賞各族群文化的多樣性，了解文化間的相互關聯，以及臺灣與國際社會的互動關係</w:t>
            </w:r>
            <w:r w:rsidRPr="006B5AF1">
              <w:rPr>
                <w:rFonts w:ascii="標楷體" w:eastAsia="標楷體" w:hAnsi="標楷體" w:cs="華康標楷體" w:hint="eastAsia"/>
                <w:shd w:val="clear" w:color="auto" w:fill="FFFFFF"/>
              </w:rPr>
              <w:t>。</w:t>
            </w:r>
          </w:p>
          <w:p w14:paraId="25285579" w14:textId="43A52776" w:rsidR="00FC1B4B" w:rsidRPr="00FC1B4B" w:rsidRDefault="00FC1B4B" w:rsidP="00FC1B4B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</w:p>
        </w:tc>
      </w:tr>
    </w:tbl>
    <w:p w14:paraId="6BC15F4C" w14:textId="77777777" w:rsidR="00FC1B4B" w:rsidRPr="00FC1B4B" w:rsidRDefault="00FC1B4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7471E22A" w14:textId="2B0E4D86" w:rsidR="00D37619" w:rsidRPr="00FC1B4B" w:rsidRDefault="00D37619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課程架構：</w:t>
      </w:r>
    </w:p>
    <w:p w14:paraId="4FFE5354" w14:textId="77777777" w:rsidR="00440A2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6ACF90E9" w14:textId="6DECE57B" w:rsidR="00200C15" w:rsidRDefault="0077116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noProof/>
          <w:sz w:val="24"/>
          <w:szCs w:val="24"/>
        </w:rPr>
        <w:drawing>
          <wp:inline distT="0" distB="0" distL="0" distR="0" wp14:anchorId="342C915A" wp14:editId="26E74379">
            <wp:extent cx="6121400" cy="1984845"/>
            <wp:effectExtent l="0" t="0" r="0" b="0"/>
            <wp:docPr id="119589665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5896653" name="圖片 119589665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5519" cy="199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F71ADA" w14:textId="77777777" w:rsidR="00D37619" w:rsidRPr="00F343B4" w:rsidRDefault="00D37619" w:rsidP="00FC1B4B">
      <w:pPr>
        <w:pStyle w:val="aff0"/>
        <w:numPr>
          <w:ilvl w:val="0"/>
          <w:numId w:val="35"/>
        </w:numPr>
        <w:spacing w:line="0" w:lineRule="atLeast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p w14:paraId="0EE8C192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134"/>
        <w:gridCol w:w="1418"/>
        <w:gridCol w:w="1417"/>
        <w:gridCol w:w="1276"/>
        <w:gridCol w:w="1764"/>
      </w:tblGrid>
      <w:tr w:rsidR="00F343B4" w:rsidRPr="002026C7" w14:paraId="38A9B0AD" w14:textId="77777777" w:rsidTr="00771160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1D4CDC7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E6F986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FF664A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041235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3B2F40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B90ACB3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3E3203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114E8B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3FEFFD8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F343B4" w:rsidRPr="002026C7" w14:paraId="047B77E6" w14:textId="77777777" w:rsidTr="00771160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EBA0F5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8AB51D" w14:textId="77777777" w:rsidR="00F343B4" w:rsidRPr="00EA7A47" w:rsidRDefault="00F343B4" w:rsidP="00D57651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771160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52F8C5" w14:textId="77777777" w:rsidR="00F343B4" w:rsidRPr="00EA7A47" w:rsidRDefault="00F343B4" w:rsidP="00D57651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771160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1E723B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114B60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858B27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3381282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2B0008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AD27F3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AE23E43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32740" w:rsidRPr="00500692" w14:paraId="0B1F57A8" w14:textId="77777777" w:rsidTr="00771160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099C10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第一週</w:t>
            </w:r>
          </w:p>
          <w:p w14:paraId="397ADAFE" w14:textId="40B4DADE" w:rsidR="00332740" w:rsidRPr="00500692" w:rsidRDefault="00332740" w:rsidP="0033274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8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446377" w14:textId="77777777" w:rsidR="00771160" w:rsidRPr="00771160" w:rsidRDefault="00771160" w:rsidP="00771160">
            <w:pPr>
              <w:rPr>
                <w:rFonts w:ascii="標楷體" w:eastAsia="標楷體" w:hAnsi="標楷體"/>
                <w:szCs w:val="22"/>
              </w:rPr>
            </w:pPr>
            <w:r w:rsidRPr="00771160">
              <w:rPr>
                <w:rFonts w:ascii="標楷體" w:eastAsia="標楷體" w:hAnsi="標楷體" w:hint="eastAsia"/>
                <w:szCs w:val="22"/>
              </w:rPr>
              <w:t>公1a-Ⅳ-1 理解公民知識的核心概念。</w:t>
            </w:r>
          </w:p>
          <w:p w14:paraId="20A8CC0F" w14:textId="77777777" w:rsidR="00771160" w:rsidRPr="00771160" w:rsidRDefault="00771160" w:rsidP="00771160">
            <w:pPr>
              <w:rPr>
                <w:rFonts w:ascii="標楷體" w:eastAsia="標楷體" w:hAnsi="標楷體"/>
                <w:szCs w:val="22"/>
              </w:rPr>
            </w:pPr>
            <w:r w:rsidRPr="00771160">
              <w:rPr>
                <w:rFonts w:ascii="標楷體" w:eastAsia="標楷體" w:hAnsi="標楷體" w:hint="eastAsia"/>
                <w:szCs w:val="22"/>
              </w:rPr>
              <w:t>社1a-Ⅳ-1 發覺生活經驗或社會現象與社會領域內容知識的關係。</w:t>
            </w:r>
          </w:p>
          <w:p w14:paraId="06A930CC" w14:textId="77777777" w:rsidR="00771160" w:rsidRPr="00771160" w:rsidRDefault="00771160" w:rsidP="00771160">
            <w:pPr>
              <w:rPr>
                <w:rFonts w:ascii="標楷體" w:eastAsia="標楷體" w:hAnsi="標楷體"/>
                <w:szCs w:val="22"/>
              </w:rPr>
            </w:pPr>
            <w:r w:rsidRPr="00771160">
              <w:rPr>
                <w:rFonts w:ascii="標楷體" w:eastAsia="標楷體" w:hAnsi="標楷體" w:hint="eastAsia"/>
                <w:szCs w:val="22"/>
              </w:rPr>
              <w:t>社1b-Ⅳ-1 應用社會領域內容知識解析生活經驗或社會現象。</w:t>
            </w:r>
          </w:p>
          <w:p w14:paraId="39300C14" w14:textId="23C1B151" w:rsidR="00332740" w:rsidRPr="00EA7A47" w:rsidRDefault="00771160" w:rsidP="00771160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  <w:r w:rsidRPr="00771160">
              <w:rPr>
                <w:rFonts w:eastAsia="標楷體" w:hint="eastAsia"/>
                <w:sz w:val="20"/>
                <w:szCs w:val="32"/>
              </w:rPr>
              <w:t>社2b-Ⅳ-1 感受個人或不同群體在社會處境中的經歷與情緒，並了解其抉擇。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1E9EED2" w14:textId="77777777" w:rsidR="00771160" w:rsidRPr="00771160" w:rsidRDefault="00771160" w:rsidP="00771160">
            <w:pPr>
              <w:rPr>
                <w:rFonts w:ascii="標楷體" w:eastAsia="標楷體" w:hAnsi="標楷體"/>
                <w:szCs w:val="22"/>
              </w:rPr>
            </w:pPr>
            <w:r w:rsidRPr="00771160">
              <w:rPr>
                <w:rFonts w:ascii="標楷體" w:eastAsia="標楷體" w:hAnsi="標楷體" w:hint="eastAsia"/>
                <w:szCs w:val="22"/>
              </w:rPr>
              <w:t>公Ad-Ⅳ-1 為什麼保障人權與維護人性尊嚴有關？</w:t>
            </w:r>
          </w:p>
          <w:p w14:paraId="267BBE50" w14:textId="77777777" w:rsidR="00771160" w:rsidRPr="00771160" w:rsidRDefault="00771160" w:rsidP="00771160">
            <w:pPr>
              <w:rPr>
                <w:rFonts w:ascii="標楷體" w:eastAsia="標楷體" w:hAnsi="標楷體"/>
                <w:szCs w:val="22"/>
              </w:rPr>
            </w:pPr>
            <w:r w:rsidRPr="00771160">
              <w:rPr>
                <w:rFonts w:ascii="標楷體" w:eastAsia="標楷體" w:hAnsi="標楷體" w:hint="eastAsia"/>
                <w:szCs w:val="22"/>
              </w:rPr>
              <w:t>公Ad-Ⅳ-2為什麼人權應超越國籍、種族、族群、區域、文化、性別、性傾向與身心障礙等界限，受到普遍性的保障？</w:t>
            </w:r>
          </w:p>
          <w:p w14:paraId="034C31E3" w14:textId="7440DC99" w:rsidR="00332740" w:rsidRPr="00EA7A47" w:rsidRDefault="00771160" w:rsidP="00771160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771160">
              <w:rPr>
                <w:rFonts w:ascii="標楷體" w:eastAsia="標楷體" w:hAnsi="標楷體" w:hint="eastAsia"/>
                <w:szCs w:val="22"/>
              </w:rPr>
              <w:t>公Db-Ⅳ-1個人的基本生活受到保障，和人性尊嚴及選擇自由有什麼關聯？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0CD8291" w14:textId="77777777" w:rsidR="00A60D3E" w:rsidRPr="000C5941" w:rsidRDefault="00A60D3E" w:rsidP="00A60D3E">
            <w:pPr>
              <w:jc w:val="left"/>
              <w:rPr>
                <w:rFonts w:ascii="標楷體" w:eastAsia="標楷體" w:hAnsi="標楷體" w:cs="華康標楷體"/>
                <w:b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/>
                <w:color w:val="FF0000"/>
                <w:sz w:val="24"/>
                <w:szCs w:val="24"/>
              </w:rPr>
              <w:t>◎引起動機/問題引導</w:t>
            </w:r>
          </w:p>
          <w:p w14:paraId="6716A3F4" w14:textId="4AB98919" w:rsidR="00A60D3E" w:rsidRPr="000C5941" w:rsidRDefault="00A60D3E" w:rsidP="00A60D3E">
            <w:pPr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1</w:t>
            </w: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.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配合課本</w:t>
            </w: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p.1</w:t>
            </w:r>
            <w:r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56</w:t>
            </w:r>
            <w:r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、</w:t>
            </w:r>
            <w:r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157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，帶學生討論</w:t>
            </w:r>
            <w:r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在成長的過程中，自己有哪些成長的自由？它的重要性為何？</w:t>
            </w:r>
          </w:p>
          <w:p w14:paraId="6A9CB915" w14:textId="77777777" w:rsidR="00A60D3E" w:rsidRPr="000C5941" w:rsidRDefault="00A60D3E" w:rsidP="00A60D3E">
            <w:pPr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</w:p>
          <w:p w14:paraId="19754016" w14:textId="77777777" w:rsidR="00A60D3E" w:rsidRPr="000C5941" w:rsidRDefault="00A60D3E" w:rsidP="00A60D3E">
            <w:pPr>
              <w:jc w:val="left"/>
              <w:rPr>
                <w:rFonts w:ascii="標楷體" w:eastAsia="標楷體" w:hAnsi="標楷體" w:cs="華康標楷體"/>
                <w:b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/>
                <w:color w:val="FF0000"/>
                <w:sz w:val="24"/>
                <w:szCs w:val="24"/>
              </w:rPr>
              <w:t>◎教學重點</w:t>
            </w:r>
          </w:p>
          <w:p w14:paraId="42283D38" w14:textId="444570A6" w:rsidR="00A60D3E" w:rsidRPr="000C5941" w:rsidRDefault="00A60D3E" w:rsidP="00A60D3E">
            <w:pPr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1</w:t>
            </w: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-1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人性尊嚴與人權</w:t>
            </w:r>
          </w:p>
          <w:p w14:paraId="1CC17426" w14:textId="22B24A97" w:rsidR="00A60D3E" w:rsidRPr="000C5941" w:rsidRDefault="00A60D3E" w:rsidP="00A60D3E">
            <w:pPr>
              <w:ind w:leftChars="9" w:left="258" w:hangingChars="100" w:hanging="24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1</w:t>
            </w: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.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理解人性尊嚴的重要性(配合</w:t>
            </w:r>
            <w:r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戰爭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做講解</w:t>
            </w: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)</w:t>
            </w:r>
          </w:p>
          <w:p w14:paraId="4491915F" w14:textId="4D905732" w:rsidR="00A60D3E" w:rsidRPr="000C5941" w:rsidRDefault="00A60D3E" w:rsidP="00A60D3E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2</w:t>
            </w: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.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體會人權保障就是維護人性尊嚴</w:t>
            </w:r>
            <w:r w:rsidR="00F94226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。</w:t>
            </w:r>
          </w:p>
          <w:p w14:paraId="1F82D2DD" w14:textId="77777777" w:rsidR="00A60D3E" w:rsidRPr="000C5941" w:rsidRDefault="00A60D3E" w:rsidP="00A60D3E">
            <w:pPr>
              <w:ind w:firstLineChars="9" w:firstLine="22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（以德國屠殺猶太人為例）</w:t>
            </w:r>
          </w:p>
          <w:p w14:paraId="78E02A98" w14:textId="355D83DF" w:rsidR="00A60D3E" w:rsidRPr="000C5941" w:rsidRDefault="00A60D3E" w:rsidP="00A60D3E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3.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了解世界人權宣言對人權保障的重要性</w:t>
            </w:r>
            <w:r w:rsidR="00F94226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。</w:t>
            </w:r>
          </w:p>
          <w:p w14:paraId="4ACEFFE8" w14:textId="77777777" w:rsidR="00A60D3E" w:rsidRPr="000C5941" w:rsidRDefault="00A60D3E" w:rsidP="00A60D3E">
            <w:pPr>
              <w:ind w:leftChars="9" w:left="258" w:hangingChars="100" w:hanging="24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</w:p>
          <w:p w14:paraId="023C3656" w14:textId="77777777" w:rsidR="00A60D3E" w:rsidRPr="000C5941" w:rsidRDefault="00A60D3E" w:rsidP="00A60D3E">
            <w:pPr>
              <w:jc w:val="left"/>
              <w:rPr>
                <w:rFonts w:ascii="標楷體" w:eastAsia="標楷體" w:hAnsi="標楷體" w:cs="華康標楷體"/>
                <w:b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/>
                <w:color w:val="FF0000"/>
                <w:sz w:val="24"/>
                <w:szCs w:val="24"/>
              </w:rPr>
              <w:t>◎延伸討論</w:t>
            </w:r>
          </w:p>
          <w:p w14:paraId="5AFD268E" w14:textId="77777777" w:rsidR="00A60D3E" w:rsidRPr="000C5941" w:rsidRDefault="00A60D3E" w:rsidP="00A60D3E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歷史上還有哪些事件可能</w:t>
            </w:r>
          </w:p>
          <w:p w14:paraId="1A37D22C" w14:textId="3CBD00F6" w:rsidR="00332740" w:rsidRPr="00771160" w:rsidRDefault="00A60D3E" w:rsidP="00A60D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會使人權無法獲得保障？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86B288" w14:textId="750DAE90" w:rsidR="00332740" w:rsidRPr="00F94226" w:rsidRDefault="00771160" w:rsidP="00F94226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422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762AF1" w14:textId="509C1B81" w:rsidR="00771160" w:rsidRPr="006B5AF1" w:rsidRDefault="00771160" w:rsidP="00771160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康軒</w:t>
            </w: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版第一冊</w:t>
            </w:r>
          </w:p>
          <w:p w14:paraId="5B5A016B" w14:textId="77777777" w:rsidR="00771160" w:rsidRPr="006B5AF1" w:rsidRDefault="00771160" w:rsidP="00771160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第</w:t>
            </w:r>
            <w:r w:rsidRPr="006B5AF1"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  <w:t>1</w:t>
            </w: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課</w:t>
            </w:r>
          </w:p>
          <w:p w14:paraId="26F5439C" w14:textId="2097966B" w:rsidR="00771160" w:rsidRDefault="00771160" w:rsidP="00771160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人性尊嚴與人權保障</w:t>
            </w:r>
          </w:p>
          <w:p w14:paraId="4C7BEF5C" w14:textId="77777777" w:rsidR="00332740" w:rsidRPr="00771160" w:rsidRDefault="00332740" w:rsidP="00332740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61E4BD" w14:textId="77777777" w:rsidR="00A60D3E" w:rsidRDefault="00A60D3E" w:rsidP="00A60D3E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1.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教學投影片</w:t>
            </w:r>
          </w:p>
          <w:p w14:paraId="5E9117CD" w14:textId="77777777" w:rsidR="00A60D3E" w:rsidRDefault="00A60D3E" w:rsidP="00A60D3E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 w:rsidRPr="00B90CDE"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2.</w:t>
            </w:r>
            <w:r w:rsidRPr="00B90CDE"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時事議題討論</w:t>
            </w:r>
          </w:p>
          <w:p w14:paraId="7F4AF819" w14:textId="77777777" w:rsidR="00A60D3E" w:rsidRPr="00B90CDE" w:rsidRDefault="00A60D3E" w:rsidP="00A60D3E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3.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文本閱讀</w:t>
            </w:r>
          </w:p>
          <w:p w14:paraId="7A1CD51C" w14:textId="77777777" w:rsidR="00A60D3E" w:rsidRDefault="00A60D3E" w:rsidP="00A60D3E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4</w:t>
            </w:r>
            <w:r w:rsidRPr="00B90CDE"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.</w:t>
            </w:r>
            <w:r w:rsidRPr="00B90CDE"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回答問題</w:t>
            </w:r>
          </w:p>
          <w:p w14:paraId="499A8219" w14:textId="3F288118" w:rsidR="00332740" w:rsidRPr="00500692" w:rsidRDefault="00A60D3E" w:rsidP="00A60D3E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5.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歸納重點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F4724A" w14:textId="77777777" w:rsidR="00771160" w:rsidRPr="000C5941" w:rsidRDefault="00771160" w:rsidP="00771160">
            <w:pPr>
              <w:ind w:firstLine="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1.課堂問答</w:t>
            </w:r>
          </w:p>
          <w:p w14:paraId="51D13D0D" w14:textId="77777777" w:rsidR="00771160" w:rsidRPr="000C5941" w:rsidRDefault="00771160" w:rsidP="00771160">
            <w:pPr>
              <w:ind w:left="-22" w:firstLine="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2.個人發表</w:t>
            </w:r>
          </w:p>
          <w:p w14:paraId="631FF017" w14:textId="77777777" w:rsidR="00771160" w:rsidRPr="000C5941" w:rsidRDefault="00771160" w:rsidP="00771160">
            <w:pPr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3.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小組討論</w:t>
            </w:r>
          </w:p>
          <w:p w14:paraId="03DBF041" w14:textId="0FA8EBBE" w:rsidR="00332740" w:rsidRPr="00500692" w:rsidRDefault="00332740" w:rsidP="00771160">
            <w:pPr>
              <w:ind w:left="9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4F22C0F" w14:textId="77777777" w:rsidR="00771160" w:rsidRPr="00F74FB1" w:rsidRDefault="00771160" w:rsidP="00A60D3E">
            <w:pPr>
              <w:jc w:val="left"/>
              <w:rPr>
                <w:rFonts w:ascii="標楷體" w:eastAsia="標楷體" w:hAnsi="標楷體"/>
                <w:b/>
                <w:bCs/>
                <w:sz w:val="18"/>
                <w:szCs w:val="21"/>
              </w:rPr>
            </w:pPr>
            <w:r w:rsidRPr="00F74FB1">
              <w:rPr>
                <w:rFonts w:ascii="標楷體" w:eastAsia="標楷體" w:hAnsi="標楷體" w:hint="eastAsia"/>
                <w:b/>
                <w:bCs/>
                <w:sz w:val="18"/>
                <w:szCs w:val="21"/>
              </w:rPr>
              <w:t>【人權教育】</w:t>
            </w:r>
          </w:p>
          <w:p w14:paraId="6A6D1E55" w14:textId="69911117" w:rsidR="00332740" w:rsidRPr="00500692" w:rsidRDefault="00771160" w:rsidP="0077116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74FB1">
              <w:rPr>
                <w:rFonts w:ascii="標楷體" w:eastAsia="標楷體" w:hAnsi="標楷體" w:hint="eastAsia"/>
                <w:sz w:val="18"/>
                <w:szCs w:val="21"/>
              </w:rPr>
              <w:t>人J14 了解世界人權宣言對人權的維護與保障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029B9C" w14:textId="77777777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718AA7B" w14:textId="77777777" w:rsidR="00332740" w:rsidRPr="008C4AD5" w:rsidRDefault="00332740" w:rsidP="00332740">
            <w:pPr>
              <w:pStyle w:val="aff0"/>
              <w:numPr>
                <w:ilvl w:val="1"/>
                <w:numId w:val="40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1850FF5C" w14:textId="77777777" w:rsidR="00332740" w:rsidRPr="00500692" w:rsidRDefault="00332740" w:rsidP="0033274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76613B9E" w14:textId="77777777" w:rsidR="00332740" w:rsidRPr="008C4AD5" w:rsidRDefault="00332740" w:rsidP="00332740">
            <w:pPr>
              <w:pStyle w:val="aff0"/>
              <w:numPr>
                <w:ilvl w:val="1"/>
                <w:numId w:val="40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B391C61" w14:textId="77777777" w:rsidR="00332740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29027202" w14:textId="77777777" w:rsidR="00332740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22895F72" w14:textId="5DDC761D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9/1開學</w:t>
            </w:r>
          </w:p>
        </w:tc>
      </w:tr>
      <w:tr w:rsidR="00332740" w14:paraId="1530A97A" w14:textId="77777777" w:rsidTr="0077116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3D544E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C728732" w14:textId="4CD8367C" w:rsidR="00332740" w:rsidRDefault="00332740" w:rsidP="0033274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7EC8D0" w14:textId="77777777" w:rsidR="00A60D3E" w:rsidRPr="00771160" w:rsidRDefault="00A60D3E" w:rsidP="00A60D3E">
            <w:pPr>
              <w:rPr>
                <w:rFonts w:ascii="標楷體" w:eastAsia="標楷體" w:hAnsi="標楷體"/>
                <w:szCs w:val="22"/>
              </w:rPr>
            </w:pPr>
            <w:r w:rsidRPr="00771160">
              <w:rPr>
                <w:rFonts w:ascii="標楷體" w:eastAsia="標楷體" w:hAnsi="標楷體" w:hint="eastAsia"/>
                <w:szCs w:val="22"/>
              </w:rPr>
              <w:t>公1a-Ⅳ-1 理解公民知識的核心概念。</w:t>
            </w:r>
          </w:p>
          <w:p w14:paraId="06EAB5CC" w14:textId="77777777" w:rsidR="00A60D3E" w:rsidRPr="00771160" w:rsidRDefault="00A60D3E" w:rsidP="00A60D3E">
            <w:pPr>
              <w:rPr>
                <w:rFonts w:ascii="標楷體" w:eastAsia="標楷體" w:hAnsi="標楷體"/>
                <w:szCs w:val="22"/>
              </w:rPr>
            </w:pPr>
            <w:r w:rsidRPr="00771160">
              <w:rPr>
                <w:rFonts w:ascii="標楷體" w:eastAsia="標楷體" w:hAnsi="標楷體" w:hint="eastAsia"/>
                <w:szCs w:val="22"/>
              </w:rPr>
              <w:t>社1a-Ⅳ-1 發覺生活經驗或社會現象與社會領域內容知識的關係。</w:t>
            </w:r>
          </w:p>
          <w:p w14:paraId="754D0B9A" w14:textId="77777777" w:rsidR="00A60D3E" w:rsidRPr="00771160" w:rsidRDefault="00A60D3E" w:rsidP="00A60D3E">
            <w:pPr>
              <w:rPr>
                <w:rFonts w:ascii="標楷體" w:eastAsia="標楷體" w:hAnsi="標楷體"/>
                <w:szCs w:val="22"/>
              </w:rPr>
            </w:pPr>
            <w:r w:rsidRPr="00771160">
              <w:rPr>
                <w:rFonts w:ascii="標楷體" w:eastAsia="標楷體" w:hAnsi="標楷體" w:hint="eastAsia"/>
                <w:szCs w:val="22"/>
              </w:rPr>
              <w:lastRenderedPageBreak/>
              <w:t>社1b-Ⅳ-1 應用社會領域內容知識解析生活經驗或社會現象。</w:t>
            </w:r>
          </w:p>
          <w:p w14:paraId="60B967B9" w14:textId="27C31180" w:rsidR="00332740" w:rsidRDefault="00A60D3E" w:rsidP="00A60D3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71160">
              <w:rPr>
                <w:rFonts w:ascii="標楷體" w:eastAsia="標楷體" w:hAnsi="標楷體" w:hint="eastAsia"/>
                <w:szCs w:val="32"/>
              </w:rPr>
              <w:t>社2b-Ⅳ-1 感受個人或不同群體在社會處境中的經歷與情緒，並了解其抉擇。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594405" w14:textId="77777777" w:rsidR="00A60D3E" w:rsidRPr="00771160" w:rsidRDefault="00A60D3E" w:rsidP="00A60D3E">
            <w:pPr>
              <w:rPr>
                <w:rFonts w:ascii="標楷體" w:eastAsia="標楷體" w:hAnsi="標楷體"/>
                <w:szCs w:val="22"/>
              </w:rPr>
            </w:pPr>
            <w:r w:rsidRPr="00771160">
              <w:rPr>
                <w:rFonts w:ascii="標楷體" w:eastAsia="標楷體" w:hAnsi="標楷體" w:hint="eastAsia"/>
                <w:szCs w:val="22"/>
              </w:rPr>
              <w:lastRenderedPageBreak/>
              <w:t>公Ad-Ⅳ-1 為什麼保障人權與維護人性尊嚴有關？</w:t>
            </w:r>
          </w:p>
          <w:p w14:paraId="4D937405" w14:textId="77777777" w:rsidR="00A60D3E" w:rsidRPr="00771160" w:rsidRDefault="00A60D3E" w:rsidP="00A60D3E">
            <w:pPr>
              <w:rPr>
                <w:rFonts w:ascii="標楷體" w:eastAsia="標楷體" w:hAnsi="標楷體"/>
                <w:szCs w:val="22"/>
              </w:rPr>
            </w:pPr>
            <w:r w:rsidRPr="00771160">
              <w:rPr>
                <w:rFonts w:ascii="標楷體" w:eastAsia="標楷體" w:hAnsi="標楷體" w:hint="eastAsia"/>
                <w:szCs w:val="22"/>
              </w:rPr>
              <w:t>公Ad-Ⅳ-2為什麼人權應超越國籍、種族、族群、區域、文化、性別、性傾向與身心障礙</w:t>
            </w:r>
            <w:r w:rsidRPr="00771160">
              <w:rPr>
                <w:rFonts w:ascii="標楷體" w:eastAsia="標楷體" w:hAnsi="標楷體" w:hint="eastAsia"/>
                <w:szCs w:val="22"/>
              </w:rPr>
              <w:lastRenderedPageBreak/>
              <w:t>等界限，受到普遍性的保障？</w:t>
            </w:r>
          </w:p>
          <w:p w14:paraId="43CD06E3" w14:textId="2CD6B591" w:rsidR="00332740" w:rsidRDefault="00A60D3E" w:rsidP="00A60D3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71160">
              <w:rPr>
                <w:rFonts w:ascii="標楷體" w:eastAsia="標楷體" w:hAnsi="標楷體" w:hint="eastAsia"/>
                <w:szCs w:val="22"/>
              </w:rPr>
              <w:t>公Db-Ⅳ-1個人的基本生活受到保障，和人性尊嚴及選擇自由有什麼關聯？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0680F5B" w14:textId="77777777" w:rsidR="00A60D3E" w:rsidRPr="000C5941" w:rsidRDefault="00A60D3E" w:rsidP="00A60D3E">
            <w:pPr>
              <w:jc w:val="left"/>
              <w:rPr>
                <w:rFonts w:ascii="標楷體" w:eastAsia="標楷體" w:hAnsi="標楷體" w:cs="華康標楷體"/>
                <w:b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/>
                <w:color w:val="FF0000"/>
                <w:sz w:val="24"/>
                <w:szCs w:val="24"/>
              </w:rPr>
              <w:lastRenderedPageBreak/>
              <w:t>◎引起動機/問題引導</w:t>
            </w:r>
          </w:p>
          <w:p w14:paraId="2321D2C1" w14:textId="77777777" w:rsidR="00A60D3E" w:rsidRPr="000C5941" w:rsidRDefault="00A60D3E" w:rsidP="00A60D3E">
            <w:pPr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在自己的生活經驗中，是否有因為性別的關係而遭到不公平的對待？</w:t>
            </w:r>
          </w:p>
          <w:p w14:paraId="639EEE88" w14:textId="77777777" w:rsidR="00A60D3E" w:rsidRPr="000C5941" w:rsidRDefault="00A60D3E" w:rsidP="00A60D3E">
            <w:pPr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</w:p>
          <w:p w14:paraId="6331CEFD" w14:textId="77777777" w:rsidR="00A60D3E" w:rsidRPr="000C5941" w:rsidRDefault="00A60D3E" w:rsidP="00A60D3E">
            <w:pPr>
              <w:jc w:val="left"/>
              <w:rPr>
                <w:rFonts w:ascii="標楷體" w:eastAsia="標楷體" w:hAnsi="標楷體" w:cs="華康標楷體"/>
                <w:b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/>
                <w:color w:val="FF0000"/>
                <w:sz w:val="24"/>
                <w:szCs w:val="24"/>
              </w:rPr>
              <w:t>◎教學重點</w:t>
            </w:r>
          </w:p>
          <w:p w14:paraId="08DEBC38" w14:textId="5E8F04C6" w:rsidR="00A60D3E" w:rsidRPr="000C5941" w:rsidRDefault="00A60D3E" w:rsidP="00A60D3E">
            <w:pPr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lastRenderedPageBreak/>
              <w:t>1</w:t>
            </w: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-2</w:t>
            </w:r>
            <w:r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保障人權與維護人性尊嚴的措施</w:t>
            </w:r>
          </w:p>
          <w:p w14:paraId="63E770EE" w14:textId="73F1782C" w:rsidR="00A60D3E" w:rsidRPr="000C5941" w:rsidRDefault="00A60D3E" w:rsidP="00A60D3E">
            <w:pPr>
              <w:ind w:firstLine="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1.知道人權的重要性</w:t>
            </w:r>
            <w:r w:rsidR="00F94226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。</w:t>
            </w:r>
          </w:p>
          <w:p w14:paraId="40E44A54" w14:textId="4887E90A" w:rsidR="00A60D3E" w:rsidRPr="000C5941" w:rsidRDefault="00A60D3E" w:rsidP="00A60D3E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了解大部分民主國家皆有將基本人權的保障規範在各國法規中</w:t>
            </w:r>
            <w:r w:rsidR="00F94226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。</w:t>
            </w:r>
          </w:p>
          <w:p w14:paraId="110459A0" w14:textId="77777777" w:rsidR="00A60D3E" w:rsidRPr="000C5941" w:rsidRDefault="00A60D3E" w:rsidP="00A60D3E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</w:p>
          <w:p w14:paraId="6EEF122F" w14:textId="76F84C11" w:rsidR="00A60D3E" w:rsidRPr="000C5941" w:rsidRDefault="00A60D3E" w:rsidP="00A60D3E">
            <w:pPr>
              <w:jc w:val="left"/>
              <w:rPr>
                <w:rFonts w:ascii="標楷體" w:eastAsia="標楷體" w:hAnsi="標楷體" w:cs="華康標楷體"/>
                <w:b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/>
                <w:color w:val="FF0000"/>
                <w:sz w:val="24"/>
                <w:szCs w:val="24"/>
              </w:rPr>
              <w:t>◎</w:t>
            </w:r>
            <w:r>
              <w:rPr>
                <w:rFonts w:ascii="標楷體" w:eastAsia="標楷體" w:hAnsi="標楷體" w:cs="華康標楷體" w:hint="eastAsia"/>
                <w:b/>
                <w:color w:val="FF0000"/>
                <w:sz w:val="24"/>
                <w:szCs w:val="24"/>
              </w:rPr>
              <w:t>資料查找</w:t>
            </w:r>
          </w:p>
          <w:p w14:paraId="2B8E14C6" w14:textId="3F365311" w:rsidR="00332740" w:rsidRDefault="00A60D3E" w:rsidP="00A60D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請學生</w:t>
            </w:r>
            <w:r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利用平板去查找兒童權利公約的內涵，並以小組為單位跟全班分享。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BFAF66" w14:textId="221D951C" w:rsidR="00332740" w:rsidRPr="00F94226" w:rsidRDefault="00A60D3E" w:rsidP="0033274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422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CFC2DF" w14:textId="77777777" w:rsidR="00771160" w:rsidRPr="006B5AF1" w:rsidRDefault="00771160" w:rsidP="00771160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康軒</w:t>
            </w: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版第一冊</w:t>
            </w:r>
          </w:p>
          <w:p w14:paraId="4073D362" w14:textId="77777777" w:rsidR="00771160" w:rsidRPr="006B5AF1" w:rsidRDefault="00771160" w:rsidP="00771160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第</w:t>
            </w:r>
            <w:r w:rsidRPr="006B5AF1"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  <w:t>1</w:t>
            </w: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課</w:t>
            </w:r>
          </w:p>
          <w:p w14:paraId="36811F6F" w14:textId="77777777" w:rsidR="00771160" w:rsidRDefault="00771160" w:rsidP="00771160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人性尊嚴與人權保障</w:t>
            </w:r>
          </w:p>
          <w:p w14:paraId="48B889C3" w14:textId="77777777" w:rsidR="00332740" w:rsidRDefault="00332740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59189F" w14:textId="77777777" w:rsidR="00A60D3E" w:rsidRDefault="00A60D3E" w:rsidP="00A60D3E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1.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教學投影片</w:t>
            </w:r>
          </w:p>
          <w:p w14:paraId="6412526B" w14:textId="77777777" w:rsidR="00A60D3E" w:rsidRPr="00B90CDE" w:rsidRDefault="00A60D3E" w:rsidP="00A60D3E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 w:rsidRPr="00B90CDE"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2.</w:t>
            </w:r>
            <w:r w:rsidRPr="00B90CDE"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時事議題討論</w:t>
            </w:r>
          </w:p>
          <w:p w14:paraId="2DF0B7BA" w14:textId="77777777" w:rsidR="00A60D3E" w:rsidRDefault="00A60D3E" w:rsidP="00A60D3E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 w:rsidRPr="00B90CDE"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3</w:t>
            </w:r>
            <w:r w:rsidRPr="00B90CDE"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.</w:t>
            </w:r>
            <w:r w:rsidRPr="00B90CDE"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回答問題</w:t>
            </w:r>
          </w:p>
          <w:p w14:paraId="6A89D009" w14:textId="06C520C8" w:rsidR="00332740" w:rsidRDefault="00A60D3E" w:rsidP="00A60D3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4</w:t>
            </w: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歸納重點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8E05DC0" w14:textId="77777777" w:rsidR="00A60D3E" w:rsidRPr="000C5941" w:rsidRDefault="00A60D3E" w:rsidP="00A60D3E">
            <w:pPr>
              <w:ind w:firstLine="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1.課堂問答</w:t>
            </w:r>
          </w:p>
          <w:p w14:paraId="72794A3E" w14:textId="77777777" w:rsidR="00A60D3E" w:rsidRPr="000C5941" w:rsidRDefault="00A60D3E" w:rsidP="00A60D3E">
            <w:pPr>
              <w:ind w:left="-22" w:firstLine="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2.個人發表</w:t>
            </w:r>
          </w:p>
          <w:p w14:paraId="43FECD13" w14:textId="32220EE8" w:rsidR="00332740" w:rsidRPr="00A42EF1" w:rsidRDefault="00A60D3E" w:rsidP="00A60D3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3.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小組討論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2E6944" w14:textId="77777777" w:rsidR="00A60D3E" w:rsidRPr="00F74FB1" w:rsidRDefault="00A60D3E" w:rsidP="00A60D3E">
            <w:pPr>
              <w:spacing w:line="260" w:lineRule="exact"/>
              <w:jc w:val="left"/>
              <w:rPr>
                <w:rFonts w:ascii="標楷體" w:eastAsia="標楷體" w:hAnsi="標楷體" w:cs="華康標楷體"/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F74FB1">
              <w:rPr>
                <w:rFonts w:ascii="標楷體" w:eastAsia="標楷體" w:hAnsi="標楷體" w:cs="華康標楷體" w:hint="eastAsia"/>
                <w:b/>
                <w:bCs/>
                <w:snapToGrid w:val="0"/>
                <w:color w:val="000000" w:themeColor="text1"/>
                <w:sz w:val="18"/>
                <w:szCs w:val="18"/>
              </w:rPr>
              <w:t>【人權教育】</w:t>
            </w:r>
          </w:p>
          <w:p w14:paraId="278947AC" w14:textId="77777777" w:rsidR="00A60D3E" w:rsidRPr="00F74FB1" w:rsidRDefault="00A60D3E" w:rsidP="00A60D3E">
            <w:pPr>
              <w:spacing w:line="260" w:lineRule="exact"/>
              <w:jc w:val="left"/>
              <w:rPr>
                <w:rFonts w:ascii="標楷體" w:eastAsia="標楷體" w:hAnsi="標楷體" w:cs="華康標楷體"/>
                <w:bCs/>
                <w:snapToGrid w:val="0"/>
                <w:color w:val="000000" w:themeColor="text1"/>
                <w:sz w:val="18"/>
                <w:szCs w:val="18"/>
              </w:rPr>
            </w:pPr>
            <w:r w:rsidRPr="00F74FB1"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  <w:sz w:val="18"/>
                <w:szCs w:val="18"/>
              </w:rPr>
              <w:t>人J1 認識基本人權的意涵，並了解憲法對人權保障的意義。</w:t>
            </w:r>
          </w:p>
          <w:p w14:paraId="588F4F99" w14:textId="77777777" w:rsidR="00A60D3E" w:rsidRPr="00F74FB1" w:rsidRDefault="00A60D3E" w:rsidP="00A60D3E">
            <w:pPr>
              <w:spacing w:line="260" w:lineRule="exact"/>
              <w:jc w:val="left"/>
              <w:rPr>
                <w:rFonts w:ascii="標楷體" w:eastAsia="標楷體" w:hAnsi="標楷體" w:cs="華康標楷體"/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F74FB1">
              <w:rPr>
                <w:rFonts w:ascii="標楷體" w:eastAsia="標楷體" w:hAnsi="標楷體" w:cs="華康標楷體" w:hint="eastAsia"/>
                <w:b/>
                <w:bCs/>
                <w:snapToGrid w:val="0"/>
                <w:color w:val="000000" w:themeColor="text1"/>
                <w:sz w:val="18"/>
                <w:szCs w:val="18"/>
              </w:rPr>
              <w:t>【法治教育】</w:t>
            </w:r>
          </w:p>
          <w:p w14:paraId="0CED90AE" w14:textId="77777777" w:rsidR="00A60D3E" w:rsidRPr="006B5AF1" w:rsidRDefault="00A60D3E" w:rsidP="00A60D3E">
            <w:pPr>
              <w:spacing w:line="260" w:lineRule="exact"/>
              <w:jc w:val="left"/>
              <w:rPr>
                <w:rFonts w:ascii="標楷體" w:eastAsia="標楷體" w:hAnsi="標楷體" w:cs="華康標楷體"/>
                <w:bCs/>
                <w:snapToGrid w:val="0"/>
                <w:color w:val="000000" w:themeColor="text1"/>
              </w:rPr>
            </w:pPr>
            <w:r w:rsidRPr="00F74FB1"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  <w:sz w:val="18"/>
                <w:szCs w:val="18"/>
              </w:rPr>
              <w:lastRenderedPageBreak/>
              <w:t>法J4 理解規範國家強制力之重要性</w:t>
            </w:r>
            <w:r w:rsidRPr="006B5AF1"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</w:rPr>
              <w:t>。</w:t>
            </w:r>
          </w:p>
          <w:p w14:paraId="210E29A5" w14:textId="12E61D6B" w:rsidR="00332740" w:rsidRPr="00A60D3E" w:rsidRDefault="00332740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D41852" w14:textId="77777777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3B5BEDB" w14:textId="77777777" w:rsidR="00332740" w:rsidRPr="008C4AD5" w:rsidRDefault="00332740" w:rsidP="00332740">
            <w:pPr>
              <w:pStyle w:val="aff0"/>
              <w:numPr>
                <w:ilvl w:val="0"/>
                <w:numId w:val="4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4E67B2D2" w14:textId="77777777" w:rsidR="00332740" w:rsidRPr="00500692" w:rsidRDefault="00332740" w:rsidP="00332740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 xml:space="preserve"> ＿       ＿ </w:t>
            </w:r>
          </w:p>
          <w:p w14:paraId="7B4410BB" w14:textId="77777777" w:rsidR="00332740" w:rsidRPr="008C4AD5" w:rsidRDefault="00332740" w:rsidP="00332740">
            <w:pPr>
              <w:pStyle w:val="aff0"/>
              <w:numPr>
                <w:ilvl w:val="0"/>
                <w:numId w:val="4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D42CC18" w14:textId="77777777" w:rsidR="00332740" w:rsidRDefault="00332740" w:rsidP="00332740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069C9FCC" w14:textId="77777777" w:rsidR="00332740" w:rsidRDefault="00332740" w:rsidP="00332740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9/9、9/10九年級第一次複習考</w:t>
            </w:r>
          </w:p>
          <w:p w14:paraId="6D8EAA85" w14:textId="6DAC29FF" w:rsidR="00332740" w:rsidRPr="00500692" w:rsidRDefault="00332740" w:rsidP="00332740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32740" w14:paraId="0F85497D" w14:textId="77777777" w:rsidTr="0077116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AF2085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6E27C39" w14:textId="627F5040" w:rsidR="00332740" w:rsidRDefault="00332740" w:rsidP="0033274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9C7F14" w14:textId="77777777" w:rsidR="00F74FB1" w:rsidRPr="00771160" w:rsidRDefault="00F74FB1" w:rsidP="00F74FB1">
            <w:pPr>
              <w:rPr>
                <w:rFonts w:ascii="標楷體" w:eastAsia="標楷體" w:hAnsi="標楷體"/>
                <w:szCs w:val="22"/>
              </w:rPr>
            </w:pPr>
            <w:r w:rsidRPr="00771160">
              <w:rPr>
                <w:rFonts w:ascii="標楷體" w:eastAsia="標楷體" w:hAnsi="標楷體" w:hint="eastAsia"/>
                <w:szCs w:val="22"/>
              </w:rPr>
              <w:t>公1a-Ⅳ-1 理解公民知識的核心概念。</w:t>
            </w:r>
          </w:p>
          <w:p w14:paraId="09C3F73D" w14:textId="77777777" w:rsidR="00F74FB1" w:rsidRPr="00771160" w:rsidRDefault="00F74FB1" w:rsidP="00F74FB1">
            <w:pPr>
              <w:rPr>
                <w:rFonts w:ascii="標楷體" w:eastAsia="標楷體" w:hAnsi="標楷體"/>
                <w:szCs w:val="22"/>
              </w:rPr>
            </w:pPr>
            <w:r w:rsidRPr="00771160">
              <w:rPr>
                <w:rFonts w:ascii="標楷體" w:eastAsia="標楷體" w:hAnsi="標楷體" w:hint="eastAsia"/>
                <w:szCs w:val="22"/>
              </w:rPr>
              <w:t>社1a-Ⅳ-1 發覺生活經驗或社會現象與社會領域內容知識的關係。</w:t>
            </w:r>
          </w:p>
          <w:p w14:paraId="3DF091E3" w14:textId="77777777" w:rsidR="00F74FB1" w:rsidRPr="00771160" w:rsidRDefault="00F74FB1" w:rsidP="00F74FB1">
            <w:pPr>
              <w:rPr>
                <w:rFonts w:ascii="標楷體" w:eastAsia="標楷體" w:hAnsi="標楷體"/>
                <w:szCs w:val="22"/>
              </w:rPr>
            </w:pPr>
            <w:r w:rsidRPr="00771160">
              <w:rPr>
                <w:rFonts w:ascii="標楷體" w:eastAsia="標楷體" w:hAnsi="標楷體" w:hint="eastAsia"/>
                <w:szCs w:val="22"/>
              </w:rPr>
              <w:t>社1b-Ⅳ-1 應用社會領域內容知識解析生活經驗或社會現象。</w:t>
            </w:r>
          </w:p>
          <w:p w14:paraId="39C45473" w14:textId="51198A2E" w:rsidR="00332740" w:rsidRDefault="00F74FB1" w:rsidP="00F74FB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71160">
              <w:rPr>
                <w:rFonts w:ascii="標楷體" w:eastAsia="標楷體" w:hAnsi="標楷體" w:hint="eastAsia"/>
                <w:szCs w:val="32"/>
              </w:rPr>
              <w:t>社2b-Ⅳ-1 感受個人或不同群體在社會處境中的經歷與情緒，並了解其抉擇。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D3826A" w14:textId="77777777" w:rsidR="00F74FB1" w:rsidRPr="00771160" w:rsidRDefault="00F74FB1" w:rsidP="00F74FB1">
            <w:pPr>
              <w:rPr>
                <w:rFonts w:ascii="標楷體" w:eastAsia="標楷體" w:hAnsi="標楷體"/>
                <w:szCs w:val="22"/>
              </w:rPr>
            </w:pPr>
            <w:r w:rsidRPr="00771160">
              <w:rPr>
                <w:rFonts w:ascii="標楷體" w:eastAsia="標楷體" w:hAnsi="標楷體" w:hint="eastAsia"/>
                <w:szCs w:val="22"/>
              </w:rPr>
              <w:t>公Ad-Ⅳ-1 為什麼保障人權與維護人性尊嚴有關？</w:t>
            </w:r>
          </w:p>
          <w:p w14:paraId="123EE138" w14:textId="77777777" w:rsidR="00F74FB1" w:rsidRPr="00771160" w:rsidRDefault="00F74FB1" w:rsidP="00F74FB1">
            <w:pPr>
              <w:rPr>
                <w:rFonts w:ascii="標楷體" w:eastAsia="標楷體" w:hAnsi="標楷體"/>
                <w:szCs w:val="22"/>
              </w:rPr>
            </w:pPr>
            <w:r w:rsidRPr="00771160">
              <w:rPr>
                <w:rFonts w:ascii="標楷體" w:eastAsia="標楷體" w:hAnsi="標楷體" w:hint="eastAsia"/>
                <w:szCs w:val="22"/>
              </w:rPr>
              <w:t>公Ad-Ⅳ-2為什麼人權應超越國籍、種族、族群、區域、文化、性別、性傾向與身心障礙等界限，受到普遍性的保障？</w:t>
            </w:r>
          </w:p>
          <w:p w14:paraId="3BE88D07" w14:textId="1152EA7A" w:rsidR="00332740" w:rsidRDefault="00F74FB1" w:rsidP="00F74FB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71160">
              <w:rPr>
                <w:rFonts w:ascii="標楷體" w:eastAsia="標楷體" w:hAnsi="標楷體" w:hint="eastAsia"/>
                <w:szCs w:val="22"/>
              </w:rPr>
              <w:t>公Db-Ⅳ-1個人的基本生活受到保障，和人性尊嚴及選擇自由有什麼關聯？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7BA05EE" w14:textId="77777777" w:rsidR="00F74FB1" w:rsidRPr="000C5941" w:rsidRDefault="00F74FB1" w:rsidP="00F74FB1">
            <w:pPr>
              <w:jc w:val="left"/>
              <w:rPr>
                <w:rFonts w:ascii="標楷體" w:eastAsia="標楷體" w:hAnsi="標楷體" w:cs="華康標楷體"/>
                <w:b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/>
                <w:color w:val="FF0000"/>
                <w:sz w:val="24"/>
                <w:szCs w:val="24"/>
              </w:rPr>
              <w:t>◎引起動機/問題引導</w:t>
            </w:r>
          </w:p>
          <w:p w14:paraId="66826A5A" w14:textId="77777777" w:rsidR="00F74FB1" w:rsidRPr="000C5941" w:rsidRDefault="00F74FB1" w:rsidP="00F74FB1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1.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小組討論：你覺得政府可以如何保障人權？</w:t>
            </w:r>
          </w:p>
          <w:p w14:paraId="3436F84E" w14:textId="77777777" w:rsidR="00F74FB1" w:rsidRPr="000C5941" w:rsidRDefault="00F74FB1" w:rsidP="00F74FB1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2</w:t>
            </w: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.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查詢資料：利用平板查詢憲法保障的基本人權。</w:t>
            </w:r>
          </w:p>
          <w:p w14:paraId="3BE09A9C" w14:textId="77777777" w:rsidR="00F74FB1" w:rsidRPr="000C5941" w:rsidRDefault="00F74FB1" w:rsidP="00F74FB1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</w:p>
          <w:p w14:paraId="32981715" w14:textId="77777777" w:rsidR="00F74FB1" w:rsidRPr="000C5941" w:rsidRDefault="00F74FB1" w:rsidP="00F74FB1">
            <w:pPr>
              <w:jc w:val="left"/>
              <w:rPr>
                <w:rFonts w:ascii="標楷體" w:eastAsia="標楷體" w:hAnsi="標楷體" w:cs="華康標楷體"/>
                <w:b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/>
                <w:color w:val="FF0000"/>
                <w:sz w:val="24"/>
                <w:szCs w:val="24"/>
              </w:rPr>
              <w:t>◎教學重點</w:t>
            </w:r>
          </w:p>
          <w:p w14:paraId="0FBA5441" w14:textId="5A884418" w:rsidR="00F74FB1" w:rsidRPr="00F74FB1" w:rsidRDefault="00F74FB1" w:rsidP="00F74FB1">
            <w:pPr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1</w:t>
            </w: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-2</w:t>
            </w:r>
            <w:r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保障人權與維護人性尊嚴的措施</w:t>
            </w:r>
          </w:p>
          <w:p w14:paraId="7A3EE9FF" w14:textId="6AB64EFA" w:rsidR="00F74FB1" w:rsidRPr="000C5941" w:rsidRDefault="00F74FB1" w:rsidP="00F74FB1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1.</w:t>
            </w:r>
            <w:r w:rsidR="00F94226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透過前面的資料查找，了解政府對人民基本權利的保障有哪些。</w:t>
            </w:r>
          </w:p>
          <w:p w14:paraId="5AA3D82B" w14:textId="77777777" w:rsidR="00F74FB1" w:rsidRPr="000C5941" w:rsidRDefault="00F74FB1" w:rsidP="00F74FB1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2.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政府可以如何去保障人民權利？</w:t>
            </w:r>
          </w:p>
          <w:p w14:paraId="5AA8BF43" w14:textId="77777777" w:rsidR="00F74FB1" w:rsidRPr="000C5941" w:rsidRDefault="00F74FB1" w:rsidP="00F74FB1">
            <w:pPr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</w:p>
          <w:p w14:paraId="0658F403" w14:textId="4C1D32F4" w:rsidR="00F94226" w:rsidRPr="000C5941" w:rsidRDefault="00F94226" w:rsidP="00F94226">
            <w:pPr>
              <w:jc w:val="left"/>
              <w:rPr>
                <w:rFonts w:ascii="標楷體" w:eastAsia="標楷體" w:hAnsi="標楷體" w:cs="華康標楷體"/>
                <w:b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/>
                <w:color w:val="FF0000"/>
                <w:sz w:val="24"/>
                <w:szCs w:val="24"/>
              </w:rPr>
              <w:t>◎</w:t>
            </w:r>
            <w:r>
              <w:rPr>
                <w:rFonts w:ascii="標楷體" w:eastAsia="標楷體" w:hAnsi="標楷體" w:cs="華康標楷體" w:hint="eastAsia"/>
                <w:b/>
                <w:color w:val="FF0000"/>
                <w:sz w:val="24"/>
                <w:szCs w:val="24"/>
              </w:rPr>
              <w:t>學習活動</w:t>
            </w:r>
          </w:p>
          <w:p w14:paraId="637729CC" w14:textId="25B7BC4B" w:rsidR="00332740" w:rsidRPr="00F74FB1" w:rsidRDefault="00F94226" w:rsidP="00F9422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配合課本</w:t>
            </w: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p.1</w:t>
            </w:r>
            <w:r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61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，討論</w:t>
            </w:r>
            <w:r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兒少團體所做的「兒少幸福感調查」報告，並分享自己的想法。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8B524B" w14:textId="1AC63536" w:rsidR="00332740" w:rsidRPr="00F94226" w:rsidRDefault="00F74FB1" w:rsidP="0033274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422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86E16C3" w14:textId="77777777" w:rsidR="00F74FB1" w:rsidRPr="006B5AF1" w:rsidRDefault="00F74FB1" w:rsidP="00F74FB1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康軒</w:t>
            </w: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版第一冊</w:t>
            </w:r>
          </w:p>
          <w:p w14:paraId="526BFB53" w14:textId="77777777" w:rsidR="00F74FB1" w:rsidRPr="006B5AF1" w:rsidRDefault="00F74FB1" w:rsidP="00F74FB1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第</w:t>
            </w:r>
            <w:r w:rsidRPr="006B5AF1"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  <w:t>1</w:t>
            </w: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課</w:t>
            </w:r>
          </w:p>
          <w:p w14:paraId="139579BE" w14:textId="77777777" w:rsidR="00F74FB1" w:rsidRDefault="00F74FB1" w:rsidP="00F74FB1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人性尊嚴與人權保障</w:t>
            </w:r>
          </w:p>
          <w:p w14:paraId="14E109A0" w14:textId="77777777" w:rsidR="00332740" w:rsidRDefault="00332740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D8891B" w14:textId="77777777" w:rsidR="00F94226" w:rsidRDefault="00F94226" w:rsidP="00F94226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1.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教學投影片</w:t>
            </w:r>
          </w:p>
          <w:p w14:paraId="3310CD31" w14:textId="77777777" w:rsidR="00F94226" w:rsidRDefault="00F94226" w:rsidP="00F94226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 w:rsidRPr="00B90CDE"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2.</w:t>
            </w:r>
            <w:r w:rsidRPr="00B90CDE"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時事議題討論</w:t>
            </w:r>
          </w:p>
          <w:p w14:paraId="269C985C" w14:textId="77777777" w:rsidR="00F94226" w:rsidRPr="00B90CDE" w:rsidRDefault="00F94226" w:rsidP="00F94226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3</w:t>
            </w: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網路媒材</w:t>
            </w:r>
          </w:p>
          <w:p w14:paraId="608DC6CE" w14:textId="77777777" w:rsidR="00F94226" w:rsidRDefault="00F94226" w:rsidP="00F94226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4</w:t>
            </w:r>
            <w:r w:rsidRPr="00B90CDE"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.</w:t>
            </w:r>
            <w:r w:rsidRPr="00B90CDE"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回答問題</w:t>
            </w:r>
          </w:p>
          <w:p w14:paraId="183AF4B4" w14:textId="3A10AE51" w:rsidR="00332740" w:rsidRDefault="00F94226" w:rsidP="00F9422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5.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歸納重點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9DCE5C" w14:textId="77777777" w:rsidR="00F94226" w:rsidRPr="000C5941" w:rsidRDefault="00F94226" w:rsidP="00F94226">
            <w:pPr>
              <w:ind w:firstLine="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1.課堂問答</w:t>
            </w:r>
          </w:p>
          <w:p w14:paraId="1E0249D5" w14:textId="77777777" w:rsidR="00F94226" w:rsidRPr="000C5941" w:rsidRDefault="00F94226" w:rsidP="00F94226">
            <w:pPr>
              <w:ind w:left="-22" w:firstLine="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2.個人發表</w:t>
            </w:r>
          </w:p>
          <w:p w14:paraId="58D742E0" w14:textId="77777777" w:rsidR="00F94226" w:rsidRPr="000C5941" w:rsidRDefault="00F94226" w:rsidP="00F94226">
            <w:pPr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3.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小組討論</w:t>
            </w:r>
          </w:p>
          <w:p w14:paraId="28CA4BFF" w14:textId="552D7031" w:rsidR="00332740" w:rsidRDefault="00F94226" w:rsidP="00F9422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4.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查找資料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93D6D8" w14:textId="77777777" w:rsidR="00F94226" w:rsidRPr="00F74FB1" w:rsidRDefault="00F94226" w:rsidP="00F94226">
            <w:pPr>
              <w:spacing w:line="260" w:lineRule="exact"/>
              <w:jc w:val="left"/>
              <w:rPr>
                <w:rFonts w:ascii="標楷體" w:eastAsia="標楷體" w:hAnsi="標楷體" w:cs="華康標楷體"/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F74FB1">
              <w:rPr>
                <w:rFonts w:ascii="標楷體" w:eastAsia="標楷體" w:hAnsi="標楷體" w:cs="華康標楷體" w:hint="eastAsia"/>
                <w:b/>
                <w:bCs/>
                <w:snapToGrid w:val="0"/>
                <w:color w:val="000000" w:themeColor="text1"/>
                <w:sz w:val="18"/>
                <w:szCs w:val="18"/>
              </w:rPr>
              <w:t>【人權教育】</w:t>
            </w:r>
          </w:p>
          <w:p w14:paraId="49A5F39C" w14:textId="77777777" w:rsidR="00F94226" w:rsidRPr="00F74FB1" w:rsidRDefault="00F94226" w:rsidP="00F94226">
            <w:pPr>
              <w:spacing w:line="260" w:lineRule="exact"/>
              <w:jc w:val="left"/>
              <w:rPr>
                <w:rFonts w:ascii="標楷體" w:eastAsia="標楷體" w:hAnsi="標楷體" w:cs="華康標楷體"/>
                <w:bCs/>
                <w:snapToGrid w:val="0"/>
                <w:color w:val="000000" w:themeColor="text1"/>
                <w:sz w:val="18"/>
                <w:szCs w:val="18"/>
              </w:rPr>
            </w:pPr>
            <w:r w:rsidRPr="00F74FB1"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  <w:sz w:val="18"/>
                <w:szCs w:val="18"/>
              </w:rPr>
              <w:t>人J1 認識基本人權的意涵，並了解憲法對人權保障的意義。</w:t>
            </w:r>
          </w:p>
          <w:p w14:paraId="7E7F8B06" w14:textId="77777777" w:rsidR="00F94226" w:rsidRPr="00F74FB1" w:rsidRDefault="00F94226" w:rsidP="00F94226">
            <w:pPr>
              <w:spacing w:line="260" w:lineRule="exact"/>
              <w:jc w:val="left"/>
              <w:rPr>
                <w:rFonts w:ascii="標楷體" w:eastAsia="標楷體" w:hAnsi="標楷體" w:cs="華康標楷體"/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F74FB1">
              <w:rPr>
                <w:rFonts w:ascii="標楷體" w:eastAsia="標楷體" w:hAnsi="標楷體" w:cs="華康標楷體" w:hint="eastAsia"/>
                <w:b/>
                <w:bCs/>
                <w:snapToGrid w:val="0"/>
                <w:color w:val="000000" w:themeColor="text1"/>
                <w:sz w:val="18"/>
                <w:szCs w:val="18"/>
              </w:rPr>
              <w:t>【法治教育】</w:t>
            </w:r>
          </w:p>
          <w:p w14:paraId="7E055FD5" w14:textId="77777777" w:rsidR="00F94226" w:rsidRPr="006B5AF1" w:rsidRDefault="00F94226" w:rsidP="00F94226">
            <w:pPr>
              <w:spacing w:line="260" w:lineRule="exact"/>
              <w:jc w:val="left"/>
              <w:rPr>
                <w:rFonts w:ascii="標楷體" w:eastAsia="標楷體" w:hAnsi="標楷體" w:cs="華康標楷體"/>
                <w:bCs/>
                <w:snapToGrid w:val="0"/>
                <w:color w:val="000000" w:themeColor="text1"/>
              </w:rPr>
            </w:pPr>
            <w:r w:rsidRPr="00F74FB1"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  <w:sz w:val="18"/>
                <w:szCs w:val="18"/>
              </w:rPr>
              <w:t>法J4 理解規範國家強制力之重要性</w:t>
            </w:r>
            <w:r w:rsidRPr="006B5AF1"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</w:rPr>
              <w:t>。</w:t>
            </w:r>
          </w:p>
          <w:p w14:paraId="73D24EB9" w14:textId="77777777" w:rsidR="00332740" w:rsidRPr="00F94226" w:rsidRDefault="00332740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F710E0" w14:textId="77777777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F4F34EB" w14:textId="77777777" w:rsidR="00332740" w:rsidRPr="008C4AD5" w:rsidRDefault="00332740" w:rsidP="00332740">
            <w:pPr>
              <w:pStyle w:val="aff0"/>
              <w:numPr>
                <w:ilvl w:val="0"/>
                <w:numId w:val="4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7CAE0983" w14:textId="77777777" w:rsidR="00332740" w:rsidRPr="00500692" w:rsidRDefault="00332740" w:rsidP="00332740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3BAFE73E" w14:textId="77777777" w:rsidR="00332740" w:rsidRPr="008C4AD5" w:rsidRDefault="00332740" w:rsidP="00332740">
            <w:pPr>
              <w:pStyle w:val="aff0"/>
              <w:numPr>
                <w:ilvl w:val="0"/>
                <w:numId w:val="4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6470AB7" w14:textId="77777777" w:rsidR="00332740" w:rsidRDefault="00332740" w:rsidP="00332740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345A83F6" w14:textId="41AAF7F4" w:rsidR="00332740" w:rsidRPr="00500692" w:rsidRDefault="00332740" w:rsidP="00332740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32740" w14:paraId="20E557F3" w14:textId="77777777" w:rsidTr="0077116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6BD993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1219520" w14:textId="59869D24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53C389" w14:textId="77777777" w:rsidR="00F94226" w:rsidRPr="00F94226" w:rsidRDefault="00F94226" w:rsidP="00F94226">
            <w:pPr>
              <w:rPr>
                <w:rFonts w:ascii="標楷體" w:eastAsia="標楷體" w:hAnsi="標楷體"/>
                <w:szCs w:val="22"/>
              </w:rPr>
            </w:pPr>
            <w:r w:rsidRPr="00F94226">
              <w:rPr>
                <w:rFonts w:ascii="標楷體" w:eastAsia="標楷體" w:hAnsi="標楷體" w:hint="eastAsia"/>
                <w:szCs w:val="22"/>
              </w:rPr>
              <w:t>公1a-Ⅳ-1 理解公民知識的核心概念。</w:t>
            </w:r>
          </w:p>
          <w:p w14:paraId="5581091A" w14:textId="77777777" w:rsidR="00F94226" w:rsidRPr="00F94226" w:rsidRDefault="00F94226" w:rsidP="00F94226">
            <w:pPr>
              <w:rPr>
                <w:rFonts w:ascii="標楷體" w:eastAsia="標楷體" w:hAnsi="標楷體"/>
                <w:szCs w:val="22"/>
              </w:rPr>
            </w:pPr>
            <w:r w:rsidRPr="00F94226">
              <w:rPr>
                <w:rFonts w:ascii="標楷體" w:eastAsia="標楷體" w:hAnsi="標楷體" w:hint="eastAsia"/>
                <w:szCs w:val="22"/>
              </w:rPr>
              <w:t>社1a-Ⅳ-1 發覺生活經驗或社會現象與社會領域內容知識的關係。</w:t>
            </w:r>
          </w:p>
          <w:p w14:paraId="52471C56" w14:textId="77777777" w:rsidR="00F94226" w:rsidRPr="00F94226" w:rsidRDefault="00F94226" w:rsidP="00F94226">
            <w:pPr>
              <w:rPr>
                <w:rFonts w:ascii="標楷體" w:eastAsia="標楷體" w:hAnsi="標楷體"/>
                <w:szCs w:val="22"/>
              </w:rPr>
            </w:pPr>
            <w:r w:rsidRPr="00F94226">
              <w:rPr>
                <w:rFonts w:ascii="標楷體" w:eastAsia="標楷體" w:hAnsi="標楷體" w:hint="eastAsia"/>
                <w:szCs w:val="22"/>
              </w:rPr>
              <w:t>社1b-Ⅳ-1 應用社會領域內容知識解析生活經驗或社會現象。</w:t>
            </w:r>
          </w:p>
          <w:p w14:paraId="0D16ECAE" w14:textId="77777777" w:rsidR="00F94226" w:rsidRPr="00F94226" w:rsidRDefault="00F94226" w:rsidP="00F94226">
            <w:pPr>
              <w:rPr>
                <w:rFonts w:ascii="標楷體" w:eastAsia="標楷體" w:hAnsi="標楷體"/>
                <w:szCs w:val="22"/>
              </w:rPr>
            </w:pPr>
            <w:r w:rsidRPr="00F94226">
              <w:rPr>
                <w:rFonts w:ascii="標楷體" w:eastAsia="標楷體" w:hAnsi="標楷體" w:hint="eastAsia"/>
                <w:szCs w:val="22"/>
              </w:rPr>
              <w:t>社1c-Ⅳ-1 評估社會領域內容知識與多元觀點，並提出自己的看法。</w:t>
            </w:r>
          </w:p>
          <w:p w14:paraId="43829618" w14:textId="77777777" w:rsidR="00F94226" w:rsidRPr="00F94226" w:rsidRDefault="00F94226" w:rsidP="00F94226">
            <w:pPr>
              <w:rPr>
                <w:rFonts w:ascii="標楷體" w:eastAsia="標楷體" w:hAnsi="標楷體"/>
                <w:szCs w:val="22"/>
              </w:rPr>
            </w:pPr>
            <w:r w:rsidRPr="00F94226">
              <w:rPr>
                <w:rFonts w:ascii="標楷體" w:eastAsia="標楷體" w:hAnsi="標楷體" w:hint="eastAsia"/>
                <w:szCs w:val="22"/>
              </w:rPr>
              <w:t>社2b-Ⅳ-1 感受個人或不同群體在社會處境中的經歷與情緒，並了解其抉擇。</w:t>
            </w:r>
          </w:p>
          <w:p w14:paraId="03C4EA1E" w14:textId="77777777" w:rsidR="00F94226" w:rsidRPr="00F94226" w:rsidRDefault="00F94226" w:rsidP="00F94226">
            <w:pPr>
              <w:rPr>
                <w:rFonts w:ascii="標楷體" w:eastAsia="標楷體" w:hAnsi="標楷體"/>
                <w:szCs w:val="22"/>
              </w:rPr>
            </w:pPr>
            <w:r w:rsidRPr="00F94226">
              <w:rPr>
                <w:rFonts w:ascii="標楷體" w:eastAsia="標楷體" w:hAnsi="標楷體" w:hint="eastAsia"/>
                <w:szCs w:val="22"/>
              </w:rPr>
              <w:t>社2b-Ⅳ-2 尊重不同群體文化的</w:t>
            </w:r>
            <w:r w:rsidRPr="00F94226">
              <w:rPr>
                <w:rFonts w:ascii="標楷體" w:eastAsia="標楷體" w:hAnsi="標楷體" w:hint="eastAsia"/>
                <w:szCs w:val="22"/>
              </w:rPr>
              <w:lastRenderedPageBreak/>
              <w:t>差異性，並欣賞其文化之美。</w:t>
            </w:r>
          </w:p>
          <w:p w14:paraId="6062D11A" w14:textId="34563ABE" w:rsidR="00332740" w:rsidRDefault="00F94226" w:rsidP="00F9422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94226">
              <w:rPr>
                <w:rFonts w:ascii="標楷體" w:eastAsia="標楷體" w:hAnsi="標楷體" w:hint="eastAsia"/>
                <w:szCs w:val="22"/>
              </w:rPr>
              <w:t>社3c-Ⅳ-1 聆聽他人意見，表達自我觀點，並能以同理心與他人討論。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EA40FD9" w14:textId="77777777" w:rsidR="00F94226" w:rsidRPr="00F94226" w:rsidRDefault="00F94226" w:rsidP="00F94226">
            <w:pPr>
              <w:rPr>
                <w:rFonts w:ascii="標楷體" w:eastAsia="標楷體" w:hAnsi="標楷體"/>
                <w:szCs w:val="22"/>
              </w:rPr>
            </w:pPr>
            <w:r w:rsidRPr="00F94226">
              <w:rPr>
                <w:rFonts w:ascii="標楷體" w:eastAsia="標楷體" w:hAnsi="標楷體" w:hint="eastAsia"/>
                <w:szCs w:val="22"/>
              </w:rPr>
              <w:lastRenderedPageBreak/>
              <w:t>公Da-Ⅳ-1 日常生活中所說的「公不公平」有哪些例子？考量的原理或原則有哪些？</w:t>
            </w:r>
          </w:p>
          <w:p w14:paraId="1700BB0C" w14:textId="77777777" w:rsidR="00F94226" w:rsidRPr="00F94226" w:rsidRDefault="00F94226" w:rsidP="00F94226">
            <w:pPr>
              <w:rPr>
                <w:rFonts w:ascii="標楷體" w:eastAsia="標楷體" w:hAnsi="標楷體"/>
                <w:szCs w:val="22"/>
              </w:rPr>
            </w:pPr>
            <w:r w:rsidRPr="00F94226">
              <w:rPr>
                <w:rFonts w:ascii="標楷體" w:eastAsia="標楷體" w:hAnsi="標楷體" w:hint="eastAsia"/>
                <w:szCs w:val="22"/>
              </w:rPr>
              <w:t>公Da-Ⅳ-2 日常生活中，個人或群體可能面臨哪些不公平處境？</w:t>
            </w:r>
          </w:p>
          <w:p w14:paraId="49FCC28A" w14:textId="12146C37" w:rsidR="00332740" w:rsidRDefault="00F94226" w:rsidP="00F9422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94226">
              <w:rPr>
                <w:rFonts w:ascii="標楷體" w:eastAsia="標楷體" w:hAnsi="標楷體" w:hint="eastAsia"/>
                <w:szCs w:val="22"/>
              </w:rPr>
              <w:t>公Da-Ⅳ-3 日常生活中，僅依賴個人或團體行善可以促成社會公平正義的實現嗎？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AF94716" w14:textId="77777777" w:rsidR="00D87059" w:rsidRPr="00D87059" w:rsidRDefault="00D87059" w:rsidP="00D87059">
            <w:pPr>
              <w:jc w:val="left"/>
              <w:rPr>
                <w:rFonts w:ascii="華康標楷體" w:eastAsia="華康標楷體" w:hAnsi="華康標楷體" w:cs="華康標楷體"/>
                <w:b/>
                <w:color w:val="FF0000"/>
                <w:sz w:val="24"/>
                <w:szCs w:val="24"/>
              </w:rPr>
            </w:pPr>
            <w:r w:rsidRPr="00D87059">
              <w:rPr>
                <w:rFonts w:ascii="華康標楷體" w:eastAsia="華康標楷體" w:hAnsi="華康標楷體" w:cs="華康標楷體" w:hint="eastAsia"/>
                <w:b/>
                <w:color w:val="FF0000"/>
                <w:sz w:val="24"/>
                <w:szCs w:val="24"/>
              </w:rPr>
              <w:t>◎引起動機/問題引導</w:t>
            </w:r>
          </w:p>
          <w:p w14:paraId="1828C90C" w14:textId="3F914EAB" w:rsidR="00D87059" w:rsidRPr="00D87059" w:rsidRDefault="00D87059" w:rsidP="00D87059">
            <w:pPr>
              <w:ind w:leftChars="50" w:left="220" w:hangingChars="50" w:hanging="120"/>
              <w:jc w:val="left"/>
              <w:rPr>
                <w:rFonts w:ascii="華康標楷體" w:eastAsia="華康標楷體" w:hAnsi="華康標楷體" w:cs="華康標楷體"/>
                <w:color w:val="FF0000"/>
                <w:sz w:val="24"/>
                <w:szCs w:val="24"/>
              </w:rPr>
            </w:pPr>
            <w:r w:rsidRPr="00D87059">
              <w:rPr>
                <w:rFonts w:ascii="華康標楷體" w:eastAsia="華康標楷體" w:hAnsi="華康標楷體" w:cs="華康標楷體" w:hint="eastAsia"/>
                <w:color w:val="FF0000"/>
                <w:sz w:val="24"/>
                <w:szCs w:val="24"/>
              </w:rPr>
              <w:t>1.</w:t>
            </w:r>
            <w:r w:rsidR="00A62517">
              <w:rPr>
                <w:rFonts w:ascii="華康標楷體" w:eastAsia="華康標楷體" w:hAnsi="華康標楷體" w:cs="華康標楷體" w:hint="eastAsia"/>
                <w:color w:val="FF0000"/>
                <w:sz w:val="24"/>
                <w:szCs w:val="24"/>
              </w:rPr>
              <w:t>配合課本p</w:t>
            </w:r>
            <w:r w:rsidR="00A62517">
              <w:rPr>
                <w:rFonts w:ascii="華康標楷體" w:eastAsia="華康標楷體" w:hAnsi="華康標楷體" w:cs="華康標楷體"/>
                <w:color w:val="FF0000"/>
                <w:sz w:val="24"/>
                <w:szCs w:val="24"/>
              </w:rPr>
              <w:t>.164</w:t>
            </w:r>
            <w:r w:rsidR="00A62517">
              <w:rPr>
                <w:rFonts w:ascii="華康標楷體" w:eastAsia="華康標楷體" w:hAnsi="華康標楷體" w:cs="華康標楷體" w:hint="eastAsia"/>
                <w:color w:val="FF0000"/>
                <w:sz w:val="24"/>
                <w:szCs w:val="24"/>
              </w:rPr>
              <w:t>、</w:t>
            </w:r>
            <w:r w:rsidR="00A62517">
              <w:rPr>
                <w:rFonts w:ascii="華康標楷體" w:eastAsia="華康標楷體" w:hAnsi="華康標楷體" w:cs="華康標楷體"/>
                <w:color w:val="FF0000"/>
                <w:sz w:val="24"/>
                <w:szCs w:val="24"/>
              </w:rPr>
              <w:t>165</w:t>
            </w:r>
            <w:r w:rsidR="00A62517">
              <w:rPr>
                <w:rFonts w:ascii="華康標楷體" w:eastAsia="華康標楷體" w:hAnsi="華康標楷體" w:cs="華康標楷體" w:hint="eastAsia"/>
                <w:color w:val="FF0000"/>
                <w:sz w:val="24"/>
                <w:szCs w:val="24"/>
              </w:rPr>
              <w:t>，</w:t>
            </w:r>
            <w:r w:rsidRPr="00D87059">
              <w:rPr>
                <w:rFonts w:ascii="華康標楷體" w:eastAsia="華康標楷體" w:hAnsi="華康標楷體" w:cs="華康標楷體" w:hint="eastAsia"/>
                <w:color w:val="FF0000"/>
                <w:sz w:val="24"/>
                <w:szCs w:val="24"/>
              </w:rPr>
              <w:t>你觀察到圖中不同性別的學生，在活動與空間的使用上有什麼不同？</w:t>
            </w:r>
          </w:p>
          <w:p w14:paraId="6FB591B8" w14:textId="77777777" w:rsidR="00D87059" w:rsidRPr="00D87059" w:rsidRDefault="00D87059" w:rsidP="00D87059">
            <w:pPr>
              <w:ind w:leftChars="50" w:left="220" w:hangingChars="50" w:hanging="120"/>
              <w:jc w:val="left"/>
              <w:rPr>
                <w:rFonts w:ascii="華康標楷體" w:eastAsia="華康標楷體" w:hAnsi="華康標楷體" w:cs="華康標楷體"/>
                <w:color w:val="FF0000"/>
                <w:sz w:val="24"/>
                <w:szCs w:val="24"/>
              </w:rPr>
            </w:pPr>
            <w:r w:rsidRPr="00D87059">
              <w:rPr>
                <w:rFonts w:ascii="華康標楷體" w:eastAsia="華康標楷體" w:hAnsi="華康標楷體" w:cs="華康標楷體"/>
                <w:color w:val="FF0000"/>
                <w:sz w:val="24"/>
                <w:szCs w:val="24"/>
              </w:rPr>
              <w:t>2.</w:t>
            </w:r>
            <w:r w:rsidRPr="00D87059">
              <w:rPr>
                <w:rFonts w:ascii="華康標楷體" w:eastAsia="華康標楷體" w:hAnsi="華康標楷體" w:cs="華康標楷體" w:hint="eastAsia"/>
                <w:color w:val="FF0000"/>
                <w:sz w:val="24"/>
                <w:szCs w:val="24"/>
              </w:rPr>
              <w:t>還能發現圖中有哪些促進公平的措施？</w:t>
            </w:r>
          </w:p>
          <w:p w14:paraId="23A4412C" w14:textId="77777777" w:rsidR="00D87059" w:rsidRPr="00D87059" w:rsidRDefault="00D87059" w:rsidP="00D87059">
            <w:pPr>
              <w:jc w:val="left"/>
              <w:rPr>
                <w:rFonts w:ascii="華康標楷體" w:eastAsia="華康標楷體" w:hAnsi="華康標楷體" w:cs="華康標楷體"/>
                <w:b/>
                <w:color w:val="FF0000"/>
                <w:sz w:val="24"/>
                <w:szCs w:val="24"/>
              </w:rPr>
            </w:pPr>
            <w:r w:rsidRPr="00D87059">
              <w:rPr>
                <w:rFonts w:ascii="華康標楷體" w:eastAsia="華康標楷體" w:hAnsi="華康標楷體" w:cs="華康標楷體" w:hint="eastAsia"/>
                <w:b/>
                <w:color w:val="FF0000"/>
                <w:sz w:val="24"/>
                <w:szCs w:val="24"/>
              </w:rPr>
              <w:t>◎教學重點</w:t>
            </w:r>
          </w:p>
          <w:p w14:paraId="6F64FC3D" w14:textId="5FCF9994" w:rsidR="00D87059" w:rsidRPr="00D87059" w:rsidRDefault="00D87059" w:rsidP="00D87059">
            <w:pPr>
              <w:jc w:val="left"/>
              <w:rPr>
                <w:rFonts w:ascii="華康標楷體" w:eastAsia="華康標楷體" w:hAnsi="華康標楷體" w:cs="華康標楷體"/>
                <w:b/>
                <w:color w:val="FF0000"/>
                <w:sz w:val="24"/>
                <w:szCs w:val="24"/>
              </w:rPr>
            </w:pPr>
            <w:r w:rsidRPr="00D87059">
              <w:rPr>
                <w:rFonts w:ascii="華康標楷體" w:eastAsia="華康標楷體" w:hAnsi="華康標楷體" w:cs="華康標楷體" w:hint="eastAsia"/>
                <w:b/>
                <w:color w:val="FF0000"/>
                <w:sz w:val="24"/>
                <w:szCs w:val="24"/>
              </w:rPr>
              <w:t>2-1性別不平等的現象</w:t>
            </w:r>
            <w:r w:rsidR="00A62517">
              <w:rPr>
                <w:rFonts w:ascii="華康標楷體" w:eastAsia="華康標楷體" w:hAnsi="華康標楷體" w:cs="華康標楷體" w:hint="eastAsia"/>
                <w:b/>
                <w:color w:val="FF0000"/>
                <w:sz w:val="24"/>
                <w:szCs w:val="24"/>
              </w:rPr>
              <w:t>與影響</w:t>
            </w:r>
          </w:p>
          <w:p w14:paraId="102DA666" w14:textId="77777777" w:rsidR="00D87059" w:rsidRPr="00D87059" w:rsidRDefault="00D87059" w:rsidP="00D87059">
            <w:pPr>
              <w:ind w:left="240" w:hangingChars="100" w:hanging="240"/>
              <w:jc w:val="left"/>
              <w:rPr>
                <w:rFonts w:ascii="華康標楷體" w:eastAsia="華康標楷體" w:hAnsi="華康標楷體" w:cs="華康標楷體"/>
                <w:color w:val="FF0000"/>
                <w:sz w:val="24"/>
                <w:szCs w:val="24"/>
              </w:rPr>
            </w:pPr>
            <w:r w:rsidRPr="00D87059">
              <w:rPr>
                <w:rFonts w:ascii="華康標楷體" w:eastAsia="華康標楷體" w:hAnsi="華康標楷體" w:cs="華康標楷體" w:hint="eastAsia"/>
                <w:color w:val="FF0000"/>
                <w:sz w:val="24"/>
                <w:szCs w:val="24"/>
              </w:rPr>
              <w:t xml:space="preserve"> 1.了解「生理性別」、「社會性別」、「性別刻版印像」</w:t>
            </w:r>
          </w:p>
          <w:p w14:paraId="425562CF" w14:textId="77777777" w:rsidR="00D87059" w:rsidRDefault="00D87059" w:rsidP="00D87059">
            <w:pPr>
              <w:ind w:leftChars="50" w:left="220" w:hangingChars="50" w:hanging="120"/>
              <w:jc w:val="left"/>
              <w:rPr>
                <w:rFonts w:ascii="華康標楷體" w:eastAsia="華康標楷體" w:hAnsi="華康標楷體" w:cs="華康標楷體"/>
                <w:color w:val="FF0000"/>
                <w:sz w:val="24"/>
                <w:szCs w:val="24"/>
              </w:rPr>
            </w:pPr>
            <w:r w:rsidRPr="00D87059">
              <w:rPr>
                <w:rFonts w:ascii="華康標楷體" w:eastAsia="華康標楷體" w:hAnsi="華康標楷體" w:cs="華康標楷體" w:hint="eastAsia"/>
                <w:color w:val="FF0000"/>
                <w:sz w:val="24"/>
                <w:szCs w:val="24"/>
              </w:rPr>
              <w:t>2.認識性別為何存在差異及不公平現象</w:t>
            </w:r>
          </w:p>
          <w:p w14:paraId="4EDBB7FB" w14:textId="77777777" w:rsidR="00A62517" w:rsidRPr="00D87059" w:rsidRDefault="00A62517" w:rsidP="00D87059">
            <w:pPr>
              <w:ind w:leftChars="50" w:left="220" w:hangingChars="50" w:hanging="120"/>
              <w:jc w:val="left"/>
              <w:rPr>
                <w:rFonts w:ascii="華康標楷體" w:eastAsia="華康標楷體" w:hAnsi="華康標楷體" w:cs="華康標楷體"/>
                <w:color w:val="FF0000"/>
                <w:sz w:val="24"/>
                <w:szCs w:val="24"/>
              </w:rPr>
            </w:pPr>
          </w:p>
          <w:p w14:paraId="60BC6B2D" w14:textId="53987B92" w:rsidR="00D87059" w:rsidRPr="00D87059" w:rsidRDefault="00D87059" w:rsidP="00D87059">
            <w:pPr>
              <w:jc w:val="left"/>
              <w:rPr>
                <w:rFonts w:ascii="華康標楷體" w:eastAsia="華康標楷體" w:hAnsi="華康標楷體" w:cs="華康標楷體"/>
                <w:b/>
                <w:color w:val="FF0000"/>
                <w:sz w:val="24"/>
                <w:szCs w:val="24"/>
              </w:rPr>
            </w:pPr>
            <w:r w:rsidRPr="00D87059">
              <w:rPr>
                <w:rFonts w:ascii="華康標楷體" w:eastAsia="華康標楷體" w:hAnsi="華康標楷體" w:cs="華康標楷體" w:hint="eastAsia"/>
                <w:b/>
                <w:color w:val="FF0000"/>
                <w:sz w:val="24"/>
                <w:szCs w:val="24"/>
              </w:rPr>
              <w:t>◎</w:t>
            </w:r>
            <w:r w:rsidR="00A62517">
              <w:rPr>
                <w:rFonts w:ascii="華康標楷體" w:eastAsia="華康標楷體" w:hAnsi="華康標楷體" w:cs="華康標楷體" w:hint="eastAsia"/>
                <w:b/>
                <w:color w:val="FF0000"/>
                <w:sz w:val="24"/>
                <w:szCs w:val="24"/>
              </w:rPr>
              <w:t>學習活動</w:t>
            </w:r>
          </w:p>
          <w:p w14:paraId="37687E3B" w14:textId="3F3363E5" w:rsidR="00D87059" w:rsidRPr="00D87059" w:rsidRDefault="00D87059" w:rsidP="00D87059">
            <w:pPr>
              <w:jc w:val="left"/>
              <w:rPr>
                <w:rFonts w:ascii="華康標楷體" w:eastAsia="華康標楷體" w:hAnsi="華康標楷體" w:cs="華康標楷體"/>
                <w:b/>
                <w:bCs/>
                <w:color w:val="FF0000"/>
                <w:sz w:val="24"/>
                <w:szCs w:val="24"/>
              </w:rPr>
            </w:pPr>
            <w:r w:rsidRPr="00D87059">
              <w:rPr>
                <w:rFonts w:ascii="華康標楷體" w:eastAsia="華康標楷體" w:hAnsi="華康標楷體" w:cs="華康標楷體" w:hint="eastAsia"/>
                <w:b/>
                <w:bCs/>
                <w:color w:val="FF0000"/>
                <w:sz w:val="24"/>
                <w:szCs w:val="24"/>
              </w:rPr>
              <w:t>配合課本</w:t>
            </w:r>
            <w:r w:rsidRPr="00D87059">
              <w:rPr>
                <w:rFonts w:ascii="華康標楷體" w:eastAsia="華康標楷體" w:hAnsi="華康標楷體" w:cs="華康標楷體"/>
                <w:b/>
                <w:bCs/>
                <w:color w:val="FF0000"/>
                <w:sz w:val="24"/>
                <w:szCs w:val="24"/>
              </w:rPr>
              <w:t>p.1</w:t>
            </w:r>
            <w:r w:rsidR="00A62517">
              <w:rPr>
                <w:rFonts w:ascii="華康標楷體" w:eastAsia="華康標楷體" w:hAnsi="華康標楷體" w:cs="華康標楷體"/>
                <w:b/>
                <w:bCs/>
                <w:color w:val="FF0000"/>
                <w:sz w:val="24"/>
                <w:szCs w:val="24"/>
              </w:rPr>
              <w:t>67—</w:t>
            </w:r>
            <w:r w:rsidR="00A62517">
              <w:rPr>
                <w:rFonts w:ascii="華康標楷體" w:eastAsia="華康標楷體" w:hAnsi="華康標楷體" w:cs="華康標楷體" w:hint="eastAsia"/>
                <w:b/>
                <w:bCs/>
                <w:color w:val="FF0000"/>
                <w:sz w:val="24"/>
                <w:szCs w:val="24"/>
              </w:rPr>
              <w:t>男女同酬日</w:t>
            </w:r>
          </w:p>
          <w:p w14:paraId="00BFF7C9" w14:textId="4369CB43" w:rsidR="00332740" w:rsidRDefault="00A62517" w:rsidP="00D8705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分析圖表代表的意義為何以及為什麼會有這個結果？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9190B7" w14:textId="48E146C2" w:rsidR="00332740" w:rsidRDefault="00F94226" w:rsidP="0033274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9422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5563719" w14:textId="77777777" w:rsidR="00F94226" w:rsidRPr="006B5AF1" w:rsidRDefault="00F94226" w:rsidP="00F94226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康軒</w:t>
            </w: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版第一冊</w:t>
            </w:r>
          </w:p>
          <w:p w14:paraId="278C7D12" w14:textId="06A60AEE" w:rsidR="00F94226" w:rsidRPr="006B5AF1" w:rsidRDefault="00F94226" w:rsidP="00F94226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第</w:t>
            </w:r>
            <w:r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  <w:t>2</w:t>
            </w: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課</w:t>
            </w:r>
          </w:p>
          <w:p w14:paraId="53A6DDDA" w14:textId="20441362" w:rsidR="00F94226" w:rsidRDefault="00F94226" w:rsidP="00F94226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性別平等</w:t>
            </w:r>
          </w:p>
          <w:p w14:paraId="6E69AD3F" w14:textId="77777777" w:rsidR="00332740" w:rsidRDefault="00332740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EAE092" w14:textId="77777777" w:rsidR="00A62517" w:rsidRDefault="00A62517" w:rsidP="00A62517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1.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教學投影片</w:t>
            </w:r>
          </w:p>
          <w:p w14:paraId="33B5F2DE" w14:textId="77777777" w:rsidR="00A62517" w:rsidRDefault="00A62517" w:rsidP="00A62517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 w:rsidRPr="00B90CDE"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2.</w:t>
            </w:r>
            <w:r w:rsidRPr="00B90CDE"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時事議題討論</w:t>
            </w:r>
          </w:p>
          <w:p w14:paraId="66330078" w14:textId="77777777" w:rsidR="00A62517" w:rsidRPr="00B90CDE" w:rsidRDefault="00A62517" w:rsidP="00A62517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3</w:t>
            </w: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網路媒材</w:t>
            </w:r>
          </w:p>
          <w:p w14:paraId="4DA5E2EB" w14:textId="77777777" w:rsidR="00A62517" w:rsidRDefault="00A62517" w:rsidP="00A62517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4</w:t>
            </w:r>
            <w:r w:rsidRPr="00B90CDE"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.</w:t>
            </w:r>
            <w:r w:rsidRPr="00B90CDE"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回答問題</w:t>
            </w:r>
          </w:p>
          <w:p w14:paraId="67283D59" w14:textId="6FFF3DB7" w:rsidR="00332740" w:rsidRDefault="00A62517" w:rsidP="00A6251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5.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歸納重點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D527465" w14:textId="77777777" w:rsidR="00A62517" w:rsidRPr="000C5941" w:rsidRDefault="00A62517" w:rsidP="00A62517">
            <w:pPr>
              <w:ind w:firstLine="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1.課堂問答</w:t>
            </w:r>
          </w:p>
          <w:p w14:paraId="2F480C4D" w14:textId="77777777" w:rsidR="00A62517" w:rsidRPr="000C5941" w:rsidRDefault="00A62517" w:rsidP="00A62517">
            <w:pPr>
              <w:ind w:left="-22" w:firstLine="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2.個人發表</w:t>
            </w:r>
          </w:p>
          <w:p w14:paraId="0DC67C17" w14:textId="7A0CB5FE" w:rsidR="00332740" w:rsidRDefault="00A62517" w:rsidP="00A6251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3.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小組討論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8BE512" w14:textId="77777777" w:rsidR="00A62517" w:rsidRPr="00A62517" w:rsidRDefault="00A62517" w:rsidP="00A62517">
            <w:pPr>
              <w:rPr>
                <w:rFonts w:ascii="標楷體" w:eastAsia="標楷體" w:hAnsi="標楷體"/>
                <w:b/>
                <w:bCs/>
                <w:sz w:val="18"/>
                <w:szCs w:val="21"/>
              </w:rPr>
            </w:pPr>
            <w:r w:rsidRPr="00A62517">
              <w:rPr>
                <w:rFonts w:ascii="標楷體" w:eastAsia="標楷體" w:hAnsi="標楷體" w:hint="eastAsia"/>
                <w:b/>
                <w:bCs/>
                <w:sz w:val="18"/>
                <w:szCs w:val="21"/>
              </w:rPr>
              <w:t>【法治教育】</w:t>
            </w:r>
          </w:p>
          <w:p w14:paraId="41DFD581" w14:textId="77777777" w:rsidR="00A62517" w:rsidRPr="00A62517" w:rsidRDefault="00A62517" w:rsidP="00A62517">
            <w:pPr>
              <w:rPr>
                <w:rFonts w:ascii="標楷體" w:eastAsia="標楷體" w:hAnsi="標楷體"/>
                <w:sz w:val="18"/>
                <w:szCs w:val="21"/>
              </w:rPr>
            </w:pPr>
            <w:r w:rsidRPr="00A62517">
              <w:rPr>
                <w:rFonts w:ascii="標楷體" w:eastAsia="標楷體" w:hAnsi="標楷體" w:hint="eastAsia"/>
                <w:sz w:val="18"/>
                <w:szCs w:val="21"/>
              </w:rPr>
              <w:t>法J1 探討平等。</w:t>
            </w:r>
          </w:p>
          <w:p w14:paraId="430E9A58" w14:textId="77777777" w:rsidR="00A62517" w:rsidRPr="00A62517" w:rsidRDefault="00A62517" w:rsidP="00A62517">
            <w:pPr>
              <w:rPr>
                <w:rFonts w:ascii="標楷體" w:eastAsia="標楷體" w:hAnsi="標楷體"/>
                <w:sz w:val="18"/>
                <w:szCs w:val="21"/>
              </w:rPr>
            </w:pPr>
            <w:r w:rsidRPr="00A62517">
              <w:rPr>
                <w:rFonts w:ascii="標楷體" w:eastAsia="標楷體" w:hAnsi="標楷體" w:hint="eastAsia"/>
                <w:sz w:val="18"/>
                <w:szCs w:val="21"/>
              </w:rPr>
              <w:t>法J2 避免歧視。</w:t>
            </w:r>
          </w:p>
          <w:p w14:paraId="32BF50CF" w14:textId="77777777" w:rsidR="00A62517" w:rsidRPr="00A62517" w:rsidRDefault="00A62517" w:rsidP="00A62517">
            <w:pPr>
              <w:pStyle w:val="Default"/>
              <w:snapToGrid w:val="0"/>
              <w:spacing w:line="260" w:lineRule="exact"/>
              <w:jc w:val="left"/>
              <w:rPr>
                <w:rFonts w:eastAsia="標楷體" w:cs="華康標楷體"/>
                <w:b/>
                <w:color w:val="000000" w:themeColor="text1"/>
                <w:sz w:val="20"/>
                <w:szCs w:val="20"/>
              </w:rPr>
            </w:pPr>
          </w:p>
          <w:p w14:paraId="52E5889F" w14:textId="6A895CF0" w:rsidR="00A62517" w:rsidRPr="006B5AF1" w:rsidRDefault="00A62517" w:rsidP="00A62517">
            <w:pPr>
              <w:pStyle w:val="Default"/>
              <w:snapToGrid w:val="0"/>
              <w:spacing w:line="260" w:lineRule="exact"/>
              <w:jc w:val="left"/>
              <w:rPr>
                <w:rFonts w:eastAsia="標楷體" w:cs="華康標楷體"/>
                <w:b/>
                <w:color w:val="000000" w:themeColor="text1"/>
                <w:sz w:val="20"/>
                <w:szCs w:val="20"/>
              </w:rPr>
            </w:pPr>
            <w:r w:rsidRPr="006B5AF1">
              <w:rPr>
                <w:rFonts w:eastAsia="標楷體" w:cs="華康標楷體" w:hint="eastAsia"/>
                <w:b/>
                <w:color w:val="000000" w:themeColor="text1"/>
                <w:sz w:val="20"/>
                <w:szCs w:val="20"/>
              </w:rPr>
              <w:t>【性別平等教育】</w:t>
            </w:r>
          </w:p>
          <w:p w14:paraId="12934265" w14:textId="4AB713BA" w:rsidR="00332740" w:rsidRDefault="00A62517" w:rsidP="00A6251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B5AF1">
              <w:rPr>
                <w:rFonts w:ascii="標楷體" w:eastAsia="標楷體" w:hAnsi="標楷體" w:cs="華康標楷體" w:hint="eastAsia"/>
                <w:color w:val="000000" w:themeColor="text1"/>
              </w:rPr>
              <w:t>性J3 檢視家庭、學校、職場中基於性別刻板印象產生的偏見與歧視。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6CD78" w14:textId="77777777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32740" w14:paraId="431FF368" w14:textId="77777777" w:rsidTr="0077116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C9B69F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45067F3" w14:textId="446FC36F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E9EAC2" w14:textId="77777777" w:rsidR="00F94226" w:rsidRPr="00F94226" w:rsidRDefault="00F94226" w:rsidP="00F94226">
            <w:pPr>
              <w:rPr>
                <w:rFonts w:ascii="標楷體" w:eastAsia="標楷體" w:hAnsi="標楷體"/>
                <w:szCs w:val="22"/>
              </w:rPr>
            </w:pPr>
            <w:r w:rsidRPr="00F94226">
              <w:rPr>
                <w:rFonts w:ascii="標楷體" w:eastAsia="標楷體" w:hAnsi="標楷體" w:hint="eastAsia"/>
                <w:szCs w:val="22"/>
              </w:rPr>
              <w:t>公1a-Ⅳ-1 理解公民知識的核心概念。</w:t>
            </w:r>
          </w:p>
          <w:p w14:paraId="0FDFD571" w14:textId="77777777" w:rsidR="00F94226" w:rsidRPr="00F94226" w:rsidRDefault="00F94226" w:rsidP="00F94226">
            <w:pPr>
              <w:rPr>
                <w:rFonts w:ascii="標楷體" w:eastAsia="標楷體" w:hAnsi="標楷體"/>
                <w:szCs w:val="22"/>
              </w:rPr>
            </w:pPr>
            <w:r w:rsidRPr="00F94226">
              <w:rPr>
                <w:rFonts w:ascii="標楷體" w:eastAsia="標楷體" w:hAnsi="標楷體" w:hint="eastAsia"/>
                <w:szCs w:val="22"/>
              </w:rPr>
              <w:t>社1a-Ⅳ-1 發覺生活經驗或社會現象與社會領域內容知識的關係。</w:t>
            </w:r>
          </w:p>
          <w:p w14:paraId="190C1609" w14:textId="77777777" w:rsidR="00F94226" w:rsidRPr="00F94226" w:rsidRDefault="00F94226" w:rsidP="00F94226">
            <w:pPr>
              <w:rPr>
                <w:rFonts w:ascii="標楷體" w:eastAsia="標楷體" w:hAnsi="標楷體"/>
                <w:szCs w:val="22"/>
              </w:rPr>
            </w:pPr>
            <w:r w:rsidRPr="00F94226">
              <w:rPr>
                <w:rFonts w:ascii="標楷體" w:eastAsia="標楷體" w:hAnsi="標楷體" w:hint="eastAsia"/>
                <w:szCs w:val="22"/>
              </w:rPr>
              <w:t>社1b-Ⅳ-1 應用社會領域內容知識解析生活經驗或社會現象。</w:t>
            </w:r>
          </w:p>
          <w:p w14:paraId="7FB623C5" w14:textId="77777777" w:rsidR="00F94226" w:rsidRPr="00F94226" w:rsidRDefault="00F94226" w:rsidP="00F94226">
            <w:pPr>
              <w:rPr>
                <w:rFonts w:ascii="標楷體" w:eastAsia="標楷體" w:hAnsi="標楷體"/>
                <w:szCs w:val="22"/>
              </w:rPr>
            </w:pPr>
            <w:r w:rsidRPr="00F94226">
              <w:rPr>
                <w:rFonts w:ascii="標楷體" w:eastAsia="標楷體" w:hAnsi="標楷體" w:hint="eastAsia"/>
                <w:szCs w:val="22"/>
              </w:rPr>
              <w:t>社1c-Ⅳ-1 評估社會領域內容知識與多元觀點，並提出自己的看法。</w:t>
            </w:r>
          </w:p>
          <w:p w14:paraId="098727DE" w14:textId="77777777" w:rsidR="00F94226" w:rsidRPr="00F94226" w:rsidRDefault="00F94226" w:rsidP="00F94226">
            <w:pPr>
              <w:rPr>
                <w:rFonts w:ascii="標楷體" w:eastAsia="標楷體" w:hAnsi="標楷體"/>
                <w:szCs w:val="22"/>
              </w:rPr>
            </w:pPr>
            <w:r w:rsidRPr="00F94226">
              <w:rPr>
                <w:rFonts w:ascii="標楷體" w:eastAsia="標楷體" w:hAnsi="標楷體" w:hint="eastAsia"/>
                <w:szCs w:val="22"/>
              </w:rPr>
              <w:t>社2b-Ⅳ-1 感受個人或不同群體在社會處境中的經歷與情緒，並了解其抉擇。</w:t>
            </w:r>
          </w:p>
          <w:p w14:paraId="21112753" w14:textId="77777777" w:rsidR="00F94226" w:rsidRPr="00F94226" w:rsidRDefault="00F94226" w:rsidP="00F94226">
            <w:pPr>
              <w:rPr>
                <w:rFonts w:ascii="標楷體" w:eastAsia="標楷體" w:hAnsi="標楷體"/>
                <w:szCs w:val="22"/>
              </w:rPr>
            </w:pPr>
            <w:r w:rsidRPr="00F94226">
              <w:rPr>
                <w:rFonts w:ascii="標楷體" w:eastAsia="標楷體" w:hAnsi="標楷體" w:hint="eastAsia"/>
                <w:szCs w:val="22"/>
              </w:rPr>
              <w:lastRenderedPageBreak/>
              <w:t>社2b-Ⅳ-2 尊重不同群體文化的差異性，並欣賞其文化之美。</w:t>
            </w:r>
          </w:p>
          <w:p w14:paraId="0BB0B4F7" w14:textId="2A1E4D0E" w:rsidR="00332740" w:rsidRDefault="00F94226" w:rsidP="00F9422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94226">
              <w:rPr>
                <w:rFonts w:ascii="標楷體" w:eastAsia="標楷體" w:hAnsi="標楷體" w:hint="eastAsia"/>
                <w:szCs w:val="22"/>
              </w:rPr>
              <w:t>社3c-Ⅳ-1 聆聽他人意見，表達自我觀點，並能以同理心與他人討論。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B4C5190" w14:textId="77777777" w:rsidR="00F94226" w:rsidRPr="00F94226" w:rsidRDefault="00F94226" w:rsidP="00F94226">
            <w:pPr>
              <w:rPr>
                <w:rFonts w:ascii="標楷體" w:eastAsia="標楷體" w:hAnsi="標楷體"/>
                <w:szCs w:val="22"/>
              </w:rPr>
            </w:pPr>
            <w:r w:rsidRPr="00F94226">
              <w:rPr>
                <w:rFonts w:ascii="標楷體" w:eastAsia="標楷體" w:hAnsi="標楷體" w:hint="eastAsia"/>
                <w:szCs w:val="22"/>
              </w:rPr>
              <w:lastRenderedPageBreak/>
              <w:t>公Da-Ⅳ-1 日常生活中所說的「公不公平」有哪些例子？考量的原理或原則有哪些？</w:t>
            </w:r>
          </w:p>
          <w:p w14:paraId="19E1D90E" w14:textId="77777777" w:rsidR="00F94226" w:rsidRPr="00F94226" w:rsidRDefault="00F94226" w:rsidP="00F94226">
            <w:pPr>
              <w:rPr>
                <w:rFonts w:ascii="標楷體" w:eastAsia="標楷體" w:hAnsi="標楷體"/>
                <w:szCs w:val="22"/>
              </w:rPr>
            </w:pPr>
            <w:r w:rsidRPr="00F94226">
              <w:rPr>
                <w:rFonts w:ascii="標楷體" w:eastAsia="標楷體" w:hAnsi="標楷體" w:hint="eastAsia"/>
                <w:szCs w:val="22"/>
              </w:rPr>
              <w:t>公Da-Ⅳ-2 日常生活中，個人或群體可能面臨哪些不公平處境？</w:t>
            </w:r>
          </w:p>
          <w:p w14:paraId="151B197C" w14:textId="0850BC77" w:rsidR="00332740" w:rsidRDefault="00F94226" w:rsidP="00F9422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94226">
              <w:rPr>
                <w:rFonts w:ascii="標楷體" w:eastAsia="標楷體" w:hAnsi="標楷體" w:hint="eastAsia"/>
                <w:szCs w:val="22"/>
              </w:rPr>
              <w:t>公Da-Ⅳ-3 日常生活中，僅依賴個人或團體行善可以促成社會公平正義的實現嗎？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9F18A16" w14:textId="77777777" w:rsidR="00A62517" w:rsidRPr="00A62517" w:rsidRDefault="00A62517" w:rsidP="00A62517">
            <w:pPr>
              <w:jc w:val="left"/>
              <w:rPr>
                <w:rFonts w:ascii="華康標楷體" w:eastAsia="華康標楷體" w:hAnsi="華康標楷體" w:cs="華康標楷體"/>
                <w:b/>
                <w:color w:val="FF0000"/>
                <w:sz w:val="24"/>
                <w:szCs w:val="24"/>
              </w:rPr>
            </w:pPr>
            <w:r w:rsidRPr="00A62517">
              <w:rPr>
                <w:rFonts w:ascii="華康標楷體" w:eastAsia="華康標楷體" w:hAnsi="華康標楷體" w:cs="華康標楷體" w:hint="eastAsia"/>
                <w:b/>
                <w:color w:val="FF0000"/>
                <w:sz w:val="24"/>
                <w:szCs w:val="24"/>
              </w:rPr>
              <w:t>◎引起動機/問題引導</w:t>
            </w:r>
          </w:p>
          <w:p w14:paraId="724B67F9" w14:textId="77777777" w:rsidR="00A62517" w:rsidRPr="00A62517" w:rsidRDefault="00A62517" w:rsidP="00A62517">
            <w:pPr>
              <w:ind w:leftChars="50" w:left="220" w:hangingChars="50" w:hanging="120"/>
              <w:jc w:val="left"/>
              <w:rPr>
                <w:rFonts w:ascii="華康標楷體" w:eastAsia="華康標楷體" w:hAnsi="華康標楷體" w:cs="華康標楷體"/>
                <w:color w:val="FF0000"/>
                <w:sz w:val="24"/>
                <w:szCs w:val="24"/>
              </w:rPr>
            </w:pPr>
            <w:r w:rsidRPr="00A62517">
              <w:rPr>
                <w:rFonts w:ascii="華康標楷體" w:eastAsia="華康標楷體" w:hAnsi="華康標楷體" w:cs="華康標楷體" w:hint="eastAsia"/>
                <w:color w:val="FF0000"/>
                <w:sz w:val="24"/>
                <w:szCs w:val="24"/>
              </w:rPr>
              <w:t>1.請同學回想，日常生活中有沒讓他們覺的性別不公平的例子？（學校、家庭、社會</w:t>
            </w:r>
            <w:r w:rsidRPr="00A62517">
              <w:rPr>
                <w:rFonts w:ascii="華康標楷體" w:eastAsia="華康標楷體" w:hAnsi="華康標楷體" w:cs="華康標楷體"/>
                <w:color w:val="FF0000"/>
                <w:sz w:val="24"/>
                <w:szCs w:val="24"/>
              </w:rPr>
              <w:t>…</w:t>
            </w:r>
            <w:r w:rsidRPr="00A62517">
              <w:rPr>
                <w:rFonts w:ascii="華康標楷體" w:eastAsia="華康標楷體" w:hAnsi="華康標楷體" w:cs="華康標楷體" w:hint="eastAsia"/>
                <w:color w:val="FF0000"/>
                <w:sz w:val="24"/>
                <w:szCs w:val="24"/>
              </w:rPr>
              <w:t>）</w:t>
            </w:r>
          </w:p>
          <w:p w14:paraId="1E3B4263" w14:textId="77777777" w:rsidR="00A62517" w:rsidRPr="0009260C" w:rsidRDefault="00A62517" w:rsidP="00A62517">
            <w:pPr>
              <w:ind w:leftChars="50" w:left="220" w:hangingChars="50" w:hanging="120"/>
              <w:jc w:val="left"/>
              <w:rPr>
                <w:rFonts w:ascii="華康標楷體" w:eastAsia="華康標楷體" w:hAnsi="華康標楷體" w:cs="華康標楷體"/>
                <w:color w:val="0070C0"/>
                <w:sz w:val="24"/>
                <w:szCs w:val="24"/>
              </w:rPr>
            </w:pPr>
          </w:p>
          <w:p w14:paraId="51E0B092" w14:textId="77777777" w:rsidR="00A62517" w:rsidRPr="00A62517" w:rsidRDefault="00A62517" w:rsidP="00A62517">
            <w:pPr>
              <w:jc w:val="left"/>
              <w:rPr>
                <w:rFonts w:ascii="華康標楷體" w:eastAsia="華康標楷體" w:hAnsi="華康標楷體" w:cs="華康標楷體"/>
                <w:b/>
                <w:color w:val="FF0000"/>
                <w:sz w:val="24"/>
                <w:szCs w:val="24"/>
              </w:rPr>
            </w:pPr>
            <w:r w:rsidRPr="00A62517">
              <w:rPr>
                <w:rFonts w:ascii="華康標楷體" w:eastAsia="華康標楷體" w:hAnsi="華康標楷體" w:cs="華康標楷體" w:hint="eastAsia"/>
                <w:b/>
                <w:color w:val="FF0000"/>
                <w:sz w:val="24"/>
                <w:szCs w:val="24"/>
              </w:rPr>
              <w:t>◎教學重點</w:t>
            </w:r>
          </w:p>
          <w:p w14:paraId="33E2A748" w14:textId="1048DB19" w:rsidR="00A62517" w:rsidRPr="00A62517" w:rsidRDefault="00A62517" w:rsidP="00A62517">
            <w:pPr>
              <w:jc w:val="left"/>
              <w:rPr>
                <w:rFonts w:ascii="華康標楷體" w:eastAsia="華康標楷體" w:hAnsi="華康標楷體" w:cs="華康標楷體"/>
                <w:b/>
                <w:color w:val="FF0000"/>
                <w:sz w:val="24"/>
                <w:szCs w:val="24"/>
              </w:rPr>
            </w:pPr>
            <w:r w:rsidRPr="00A62517">
              <w:rPr>
                <w:rFonts w:ascii="華康標楷體" w:eastAsia="華康標楷體" w:hAnsi="華康標楷體" w:cs="華康標楷體" w:hint="eastAsia"/>
                <w:b/>
                <w:color w:val="FF0000"/>
                <w:sz w:val="24"/>
                <w:szCs w:val="24"/>
              </w:rPr>
              <w:t>2-2</w:t>
            </w:r>
            <w:r>
              <w:rPr>
                <w:rFonts w:ascii="華康標楷體" w:eastAsia="華康標楷體" w:hAnsi="華康標楷體" w:cs="華康標楷體" w:hint="eastAsia"/>
                <w:b/>
                <w:color w:val="FF0000"/>
                <w:sz w:val="24"/>
                <w:szCs w:val="24"/>
              </w:rPr>
              <w:t>如何促進性別平等</w:t>
            </w:r>
          </w:p>
          <w:p w14:paraId="1938519F" w14:textId="77777777" w:rsidR="00A62517" w:rsidRPr="00A62517" w:rsidRDefault="00A62517" w:rsidP="00A62517">
            <w:pPr>
              <w:ind w:left="240" w:hangingChars="100" w:hanging="240"/>
              <w:jc w:val="left"/>
              <w:rPr>
                <w:rFonts w:ascii="華康標楷體" w:eastAsia="華康標楷體" w:hAnsi="華康標楷體" w:cs="華康標楷體"/>
                <w:color w:val="FF0000"/>
                <w:sz w:val="24"/>
                <w:szCs w:val="24"/>
              </w:rPr>
            </w:pPr>
            <w:r w:rsidRPr="00A62517">
              <w:rPr>
                <w:rFonts w:ascii="華康標楷體" w:eastAsia="華康標楷體" w:hAnsi="華康標楷體" w:cs="華康標楷體" w:hint="eastAsia"/>
                <w:color w:val="FF0000"/>
                <w:sz w:val="24"/>
                <w:szCs w:val="24"/>
              </w:rPr>
              <w:t xml:space="preserve"> 1.應用公平原則以檢視生活中的性別議題</w:t>
            </w:r>
          </w:p>
          <w:p w14:paraId="209FF9C9" w14:textId="77777777" w:rsidR="00A62517" w:rsidRPr="00A62517" w:rsidRDefault="00A62517" w:rsidP="00A62517">
            <w:pPr>
              <w:ind w:left="240" w:hangingChars="100" w:hanging="240"/>
              <w:jc w:val="left"/>
              <w:rPr>
                <w:rFonts w:ascii="華康標楷體" w:eastAsia="華康標楷體" w:hAnsi="華康標楷體" w:cs="華康標楷體"/>
                <w:color w:val="FF0000"/>
                <w:sz w:val="24"/>
                <w:szCs w:val="24"/>
              </w:rPr>
            </w:pPr>
            <w:r w:rsidRPr="00A62517">
              <w:rPr>
                <w:rFonts w:ascii="華康標楷體" w:eastAsia="華康標楷體" w:hAnsi="華康標楷體" w:cs="華康標楷體" w:hint="eastAsia"/>
                <w:color w:val="FF0000"/>
                <w:sz w:val="24"/>
                <w:szCs w:val="24"/>
              </w:rPr>
              <w:t xml:space="preserve"> 2.體會不同性別者在社會中遭遇的處境</w:t>
            </w:r>
          </w:p>
          <w:p w14:paraId="578BA5E3" w14:textId="77777777" w:rsidR="00A62517" w:rsidRPr="00A62517" w:rsidRDefault="00A62517" w:rsidP="00A62517">
            <w:pPr>
              <w:ind w:left="240" w:hangingChars="100" w:hanging="240"/>
              <w:jc w:val="left"/>
              <w:rPr>
                <w:rFonts w:ascii="華康標楷體" w:eastAsia="華康標楷體" w:hAnsi="華康標楷體" w:cs="華康標楷體"/>
                <w:color w:val="FF0000"/>
                <w:sz w:val="24"/>
                <w:szCs w:val="24"/>
              </w:rPr>
            </w:pPr>
          </w:p>
          <w:p w14:paraId="343E5043" w14:textId="77777777" w:rsidR="00A62517" w:rsidRPr="00A62517" w:rsidRDefault="00A62517" w:rsidP="00A62517">
            <w:pPr>
              <w:jc w:val="left"/>
              <w:rPr>
                <w:rFonts w:ascii="華康標楷體" w:eastAsia="華康標楷體" w:hAnsi="華康標楷體" w:cs="華康標楷體"/>
                <w:b/>
                <w:color w:val="FF0000"/>
                <w:sz w:val="24"/>
                <w:szCs w:val="24"/>
              </w:rPr>
            </w:pPr>
            <w:r w:rsidRPr="00A62517">
              <w:rPr>
                <w:rFonts w:ascii="華康標楷體" w:eastAsia="華康標楷體" w:hAnsi="華康標楷體" w:cs="華康標楷體" w:hint="eastAsia"/>
                <w:b/>
                <w:color w:val="FF0000"/>
                <w:sz w:val="24"/>
                <w:szCs w:val="24"/>
              </w:rPr>
              <w:t>◎問題討論</w:t>
            </w:r>
          </w:p>
          <w:p w14:paraId="66CD80CD" w14:textId="7C42ADFB" w:rsidR="00A62517" w:rsidRPr="00A62517" w:rsidRDefault="00A62517" w:rsidP="00A62517">
            <w:pPr>
              <w:ind w:firstLineChars="59" w:firstLine="142"/>
              <w:jc w:val="left"/>
              <w:rPr>
                <w:rFonts w:ascii="華康標楷體" w:eastAsia="華康標楷體" w:hAnsi="華康標楷體" w:cs="華康標楷體"/>
                <w:color w:val="FF0000"/>
                <w:sz w:val="24"/>
                <w:szCs w:val="24"/>
              </w:rPr>
            </w:pPr>
            <w:r w:rsidRPr="00A62517">
              <w:rPr>
                <w:rFonts w:ascii="華康標楷體" w:eastAsia="華康標楷體" w:hAnsi="華康標楷體" w:cs="華康標楷體"/>
                <w:bCs/>
                <w:color w:val="FF0000"/>
                <w:sz w:val="24"/>
                <w:szCs w:val="24"/>
              </w:rPr>
              <w:lastRenderedPageBreak/>
              <w:t>1.</w:t>
            </w:r>
            <w:r w:rsidRPr="00A62517">
              <w:rPr>
                <w:rFonts w:ascii="華康標楷體" w:eastAsia="華康標楷體" w:hAnsi="華康標楷體" w:cs="華康標楷體" w:hint="eastAsia"/>
                <w:color w:val="FF0000"/>
                <w:sz w:val="24"/>
                <w:szCs w:val="24"/>
              </w:rPr>
              <w:t xml:space="preserve"> 除了性別議題以外，你還看過生活中哪些不同的群體可能有不公平處境的例子？</w:t>
            </w:r>
          </w:p>
          <w:p w14:paraId="4BAD74E6" w14:textId="77777777" w:rsidR="00332740" w:rsidRDefault="00332740" w:rsidP="0033274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86A8700" w14:textId="05645D9E" w:rsidR="00332740" w:rsidRDefault="00F94226" w:rsidP="0033274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9422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5B28B3" w14:textId="77777777" w:rsidR="00F94226" w:rsidRPr="006B5AF1" w:rsidRDefault="00F94226" w:rsidP="00F94226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康軒</w:t>
            </w: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版第一冊</w:t>
            </w:r>
          </w:p>
          <w:p w14:paraId="4F351A6B" w14:textId="77777777" w:rsidR="00F94226" w:rsidRPr="006B5AF1" w:rsidRDefault="00F94226" w:rsidP="00F94226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第</w:t>
            </w:r>
            <w:r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  <w:t>2</w:t>
            </w: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課</w:t>
            </w:r>
          </w:p>
          <w:p w14:paraId="434347F9" w14:textId="77777777" w:rsidR="00F94226" w:rsidRDefault="00F94226" w:rsidP="00F94226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性別平等</w:t>
            </w:r>
          </w:p>
          <w:p w14:paraId="09C9F6FA" w14:textId="77777777" w:rsidR="00332740" w:rsidRDefault="00332740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30EAAF" w14:textId="77777777" w:rsidR="00A62517" w:rsidRDefault="00A62517" w:rsidP="00A62517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1.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教學投影片</w:t>
            </w:r>
          </w:p>
          <w:p w14:paraId="56A8066D" w14:textId="77777777" w:rsidR="00A62517" w:rsidRDefault="00A62517" w:rsidP="00A62517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 w:rsidRPr="00B90CDE"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2.</w:t>
            </w:r>
            <w:r w:rsidRPr="00B90CDE"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時事議題討論</w:t>
            </w:r>
          </w:p>
          <w:p w14:paraId="070B6F0C" w14:textId="77777777" w:rsidR="00A62517" w:rsidRPr="00B90CDE" w:rsidRDefault="00A62517" w:rsidP="00A62517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3</w:t>
            </w: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網路媒材</w:t>
            </w:r>
          </w:p>
          <w:p w14:paraId="5CAFE4F7" w14:textId="77777777" w:rsidR="00A62517" w:rsidRDefault="00A62517" w:rsidP="00A62517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4</w:t>
            </w:r>
            <w:r w:rsidRPr="00B90CDE"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.</w:t>
            </w:r>
            <w:r w:rsidRPr="00B90CDE"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回答問題</w:t>
            </w:r>
          </w:p>
          <w:p w14:paraId="24147E7C" w14:textId="62EFCE1E" w:rsidR="00332740" w:rsidRDefault="00A62517" w:rsidP="00A6251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5.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歸納重點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FFEEE9" w14:textId="77777777" w:rsidR="00A62517" w:rsidRPr="000C5941" w:rsidRDefault="00A62517" w:rsidP="00A62517">
            <w:pPr>
              <w:ind w:firstLine="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1.課堂問答</w:t>
            </w:r>
          </w:p>
          <w:p w14:paraId="337D5216" w14:textId="77777777" w:rsidR="00A62517" w:rsidRPr="000C5941" w:rsidRDefault="00A62517" w:rsidP="00A62517">
            <w:pPr>
              <w:ind w:left="-22" w:firstLine="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2.個人發表</w:t>
            </w:r>
          </w:p>
          <w:p w14:paraId="41450E39" w14:textId="69C2EFFB" w:rsidR="00332740" w:rsidRDefault="00A62517" w:rsidP="00A6251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3.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小組討論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4AD923A" w14:textId="77777777" w:rsidR="00A62517" w:rsidRPr="00A62517" w:rsidRDefault="00A62517" w:rsidP="00A62517">
            <w:pPr>
              <w:rPr>
                <w:rFonts w:ascii="標楷體" w:eastAsia="標楷體" w:hAnsi="標楷體"/>
                <w:b/>
                <w:bCs/>
                <w:sz w:val="18"/>
                <w:szCs w:val="21"/>
              </w:rPr>
            </w:pPr>
            <w:r w:rsidRPr="00A62517">
              <w:rPr>
                <w:rFonts w:ascii="標楷體" w:eastAsia="標楷體" w:hAnsi="標楷體" w:hint="eastAsia"/>
                <w:b/>
                <w:bCs/>
                <w:sz w:val="18"/>
                <w:szCs w:val="21"/>
              </w:rPr>
              <w:t>【法治教育】</w:t>
            </w:r>
          </w:p>
          <w:p w14:paraId="41CFBD25" w14:textId="77777777" w:rsidR="00A62517" w:rsidRPr="00A62517" w:rsidRDefault="00A62517" w:rsidP="00A62517">
            <w:pPr>
              <w:rPr>
                <w:rFonts w:ascii="標楷體" w:eastAsia="標楷體" w:hAnsi="標楷體"/>
                <w:sz w:val="18"/>
                <w:szCs w:val="21"/>
              </w:rPr>
            </w:pPr>
            <w:r w:rsidRPr="00A62517">
              <w:rPr>
                <w:rFonts w:ascii="標楷體" w:eastAsia="標楷體" w:hAnsi="標楷體" w:hint="eastAsia"/>
                <w:sz w:val="18"/>
                <w:szCs w:val="21"/>
              </w:rPr>
              <w:t>法J1 探討平等。</w:t>
            </w:r>
          </w:p>
          <w:p w14:paraId="59981ADE" w14:textId="77777777" w:rsidR="00A62517" w:rsidRPr="00A62517" w:rsidRDefault="00A62517" w:rsidP="00A62517">
            <w:pPr>
              <w:rPr>
                <w:rFonts w:ascii="標楷體" w:eastAsia="標楷體" w:hAnsi="標楷體"/>
                <w:sz w:val="18"/>
                <w:szCs w:val="21"/>
              </w:rPr>
            </w:pPr>
            <w:r w:rsidRPr="00A62517">
              <w:rPr>
                <w:rFonts w:ascii="標楷體" w:eastAsia="標楷體" w:hAnsi="標楷體" w:hint="eastAsia"/>
                <w:sz w:val="18"/>
                <w:szCs w:val="21"/>
              </w:rPr>
              <w:t>法J2 避免歧視。</w:t>
            </w:r>
          </w:p>
          <w:p w14:paraId="3B4B9C1A" w14:textId="77777777" w:rsidR="00A62517" w:rsidRPr="00A62517" w:rsidRDefault="00A62517" w:rsidP="00A62517">
            <w:pPr>
              <w:pStyle w:val="Default"/>
              <w:snapToGrid w:val="0"/>
              <w:spacing w:line="260" w:lineRule="exact"/>
              <w:jc w:val="left"/>
              <w:rPr>
                <w:rFonts w:eastAsia="標楷體" w:cs="華康標楷體"/>
                <w:b/>
                <w:color w:val="000000" w:themeColor="text1"/>
                <w:sz w:val="20"/>
                <w:szCs w:val="20"/>
              </w:rPr>
            </w:pPr>
          </w:p>
          <w:p w14:paraId="5EB06909" w14:textId="77777777" w:rsidR="00A62517" w:rsidRPr="006B5AF1" w:rsidRDefault="00A62517" w:rsidP="00A62517">
            <w:pPr>
              <w:pStyle w:val="Default"/>
              <w:snapToGrid w:val="0"/>
              <w:spacing w:line="260" w:lineRule="exact"/>
              <w:jc w:val="left"/>
              <w:rPr>
                <w:rFonts w:eastAsia="標楷體" w:cs="華康標楷體"/>
                <w:b/>
                <w:color w:val="000000" w:themeColor="text1"/>
                <w:sz w:val="20"/>
                <w:szCs w:val="20"/>
              </w:rPr>
            </w:pPr>
            <w:r w:rsidRPr="006B5AF1">
              <w:rPr>
                <w:rFonts w:eastAsia="標楷體" w:cs="華康標楷體" w:hint="eastAsia"/>
                <w:b/>
                <w:color w:val="000000" w:themeColor="text1"/>
                <w:sz w:val="20"/>
                <w:szCs w:val="20"/>
              </w:rPr>
              <w:t>【性別平等教育】</w:t>
            </w:r>
          </w:p>
          <w:p w14:paraId="113F7CDF" w14:textId="30BA6513" w:rsidR="00332740" w:rsidRDefault="00A62517" w:rsidP="00A6251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B5AF1">
              <w:rPr>
                <w:rFonts w:ascii="標楷體" w:eastAsia="標楷體" w:hAnsi="標楷體" w:cs="華康標楷體" w:hint="eastAsia"/>
                <w:color w:val="000000" w:themeColor="text1"/>
              </w:rPr>
              <w:t>性J3 檢視家庭、學校、職場中基於性別刻板印象產生的偏見與歧視。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63A86" w14:textId="77777777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32740" w14:paraId="4AB71767" w14:textId="77777777" w:rsidTr="0077116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09B916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25002F4" w14:textId="290E65B3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05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057695" w14:textId="77777777" w:rsidR="00F94226" w:rsidRPr="00F94226" w:rsidRDefault="00F94226" w:rsidP="00F94226">
            <w:pPr>
              <w:rPr>
                <w:rFonts w:ascii="標楷體" w:eastAsia="標楷體" w:hAnsi="標楷體"/>
                <w:szCs w:val="22"/>
              </w:rPr>
            </w:pPr>
            <w:r w:rsidRPr="00F94226">
              <w:rPr>
                <w:rFonts w:ascii="標楷體" w:eastAsia="標楷體" w:hAnsi="標楷體" w:hint="eastAsia"/>
                <w:szCs w:val="22"/>
              </w:rPr>
              <w:t>公1a-Ⅳ-1 理解公民知識的核心概念。</w:t>
            </w:r>
          </w:p>
          <w:p w14:paraId="6BA2F87C" w14:textId="77777777" w:rsidR="00F94226" w:rsidRPr="00F94226" w:rsidRDefault="00F94226" w:rsidP="00F94226">
            <w:pPr>
              <w:rPr>
                <w:rFonts w:ascii="標楷體" w:eastAsia="標楷體" w:hAnsi="標楷體"/>
                <w:szCs w:val="22"/>
              </w:rPr>
            </w:pPr>
            <w:r w:rsidRPr="00F94226">
              <w:rPr>
                <w:rFonts w:ascii="標楷體" w:eastAsia="標楷體" w:hAnsi="標楷體" w:hint="eastAsia"/>
                <w:szCs w:val="22"/>
              </w:rPr>
              <w:t>社1a-Ⅳ-1 發覺生活經驗或社會現象與社會領域內容知識的關係。</w:t>
            </w:r>
          </w:p>
          <w:p w14:paraId="66239C63" w14:textId="77777777" w:rsidR="00F94226" w:rsidRPr="00F94226" w:rsidRDefault="00F94226" w:rsidP="00F94226">
            <w:pPr>
              <w:rPr>
                <w:rFonts w:ascii="標楷體" w:eastAsia="標楷體" w:hAnsi="標楷體"/>
                <w:szCs w:val="22"/>
              </w:rPr>
            </w:pPr>
            <w:r w:rsidRPr="00F94226">
              <w:rPr>
                <w:rFonts w:ascii="標楷體" w:eastAsia="標楷體" w:hAnsi="標楷體" w:hint="eastAsia"/>
                <w:szCs w:val="22"/>
              </w:rPr>
              <w:t>社1b-Ⅳ-1 應用社會領域內容知識解析生活經驗或社會現象。</w:t>
            </w:r>
          </w:p>
          <w:p w14:paraId="7F337F2B" w14:textId="77777777" w:rsidR="00F94226" w:rsidRPr="00F94226" w:rsidRDefault="00F94226" w:rsidP="00F94226">
            <w:pPr>
              <w:rPr>
                <w:rFonts w:ascii="標楷體" w:eastAsia="標楷體" w:hAnsi="標楷體"/>
                <w:szCs w:val="22"/>
              </w:rPr>
            </w:pPr>
            <w:r w:rsidRPr="00F94226">
              <w:rPr>
                <w:rFonts w:ascii="標楷體" w:eastAsia="標楷體" w:hAnsi="標楷體" w:hint="eastAsia"/>
                <w:szCs w:val="22"/>
              </w:rPr>
              <w:t>社1c-Ⅳ-1 評估社會領域內容知識與多元觀點，並提出自己的看法。</w:t>
            </w:r>
          </w:p>
          <w:p w14:paraId="75A28277" w14:textId="77777777" w:rsidR="00F94226" w:rsidRPr="00F94226" w:rsidRDefault="00F94226" w:rsidP="00F94226">
            <w:pPr>
              <w:rPr>
                <w:rFonts w:ascii="標楷體" w:eastAsia="標楷體" w:hAnsi="標楷體"/>
                <w:szCs w:val="22"/>
              </w:rPr>
            </w:pPr>
            <w:r w:rsidRPr="00F94226">
              <w:rPr>
                <w:rFonts w:ascii="標楷體" w:eastAsia="標楷體" w:hAnsi="標楷體" w:hint="eastAsia"/>
                <w:szCs w:val="22"/>
              </w:rPr>
              <w:t>社2b-Ⅳ-1 感受個人或不同群體在社會處境中的經歷與情緒，並了解其抉擇。</w:t>
            </w:r>
          </w:p>
          <w:p w14:paraId="7673F428" w14:textId="77777777" w:rsidR="00F94226" w:rsidRPr="00F94226" w:rsidRDefault="00F94226" w:rsidP="00F94226">
            <w:pPr>
              <w:rPr>
                <w:rFonts w:ascii="標楷體" w:eastAsia="標楷體" w:hAnsi="標楷體"/>
                <w:szCs w:val="22"/>
              </w:rPr>
            </w:pPr>
            <w:r w:rsidRPr="00F94226">
              <w:rPr>
                <w:rFonts w:ascii="標楷體" w:eastAsia="標楷體" w:hAnsi="標楷體" w:hint="eastAsia"/>
                <w:szCs w:val="22"/>
              </w:rPr>
              <w:lastRenderedPageBreak/>
              <w:t>社2b-Ⅳ-2 尊重不同群體文化的差異性，並欣賞其文化之美。</w:t>
            </w:r>
          </w:p>
          <w:p w14:paraId="028E4EAB" w14:textId="596A9625" w:rsidR="00332740" w:rsidRDefault="00F94226" w:rsidP="00F9422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94226">
              <w:rPr>
                <w:rFonts w:ascii="標楷體" w:eastAsia="標楷體" w:hAnsi="標楷體" w:hint="eastAsia"/>
                <w:szCs w:val="22"/>
              </w:rPr>
              <w:t>社3c-Ⅳ-1 聆聽他人意見，表達自我觀點，並能以同理心與他人討論。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39935AF" w14:textId="77777777" w:rsidR="00F94226" w:rsidRPr="00F94226" w:rsidRDefault="00F94226" w:rsidP="00F94226">
            <w:pPr>
              <w:rPr>
                <w:rFonts w:ascii="標楷體" w:eastAsia="標楷體" w:hAnsi="標楷體"/>
                <w:szCs w:val="22"/>
              </w:rPr>
            </w:pPr>
            <w:r w:rsidRPr="00F94226">
              <w:rPr>
                <w:rFonts w:ascii="標楷體" w:eastAsia="標楷體" w:hAnsi="標楷體" w:hint="eastAsia"/>
                <w:szCs w:val="22"/>
              </w:rPr>
              <w:lastRenderedPageBreak/>
              <w:t>公Da-Ⅳ-1 日常生活中所說的「公不公平」有哪些例子？考量的原理或原則有哪些？</w:t>
            </w:r>
          </w:p>
          <w:p w14:paraId="07AD5C36" w14:textId="77777777" w:rsidR="00F94226" w:rsidRPr="00F94226" w:rsidRDefault="00F94226" w:rsidP="00F94226">
            <w:pPr>
              <w:rPr>
                <w:rFonts w:ascii="標楷體" w:eastAsia="標楷體" w:hAnsi="標楷體"/>
                <w:szCs w:val="22"/>
              </w:rPr>
            </w:pPr>
            <w:r w:rsidRPr="00F94226">
              <w:rPr>
                <w:rFonts w:ascii="標楷體" w:eastAsia="標楷體" w:hAnsi="標楷體" w:hint="eastAsia"/>
                <w:szCs w:val="22"/>
              </w:rPr>
              <w:t>公Da-Ⅳ-2 日常生活中，個人或群體可能面臨哪些不公平處境？</w:t>
            </w:r>
          </w:p>
          <w:p w14:paraId="286CABB2" w14:textId="20B72ABB" w:rsidR="00332740" w:rsidRDefault="00F94226" w:rsidP="00F9422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94226">
              <w:rPr>
                <w:rFonts w:ascii="標楷體" w:eastAsia="標楷體" w:hAnsi="標楷體" w:hint="eastAsia"/>
                <w:szCs w:val="22"/>
              </w:rPr>
              <w:t>公Da-Ⅳ-3 日常生活中，僅依賴個人或團體行善可以促成社會公平正義的實現嗎？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AB9B11" w14:textId="77777777" w:rsidR="00A62517" w:rsidRPr="00A62517" w:rsidRDefault="00A62517" w:rsidP="00A62517">
            <w:pPr>
              <w:ind w:firstLine="0"/>
              <w:jc w:val="left"/>
              <w:rPr>
                <w:rFonts w:ascii="華康標楷體" w:eastAsia="華康標楷體" w:hAnsi="華康標楷體" w:cs="華康標楷體"/>
                <w:b/>
                <w:color w:val="FF0000"/>
                <w:sz w:val="24"/>
                <w:szCs w:val="24"/>
              </w:rPr>
            </w:pPr>
            <w:r w:rsidRPr="00A62517">
              <w:rPr>
                <w:rFonts w:ascii="華康標楷體" w:eastAsia="華康標楷體" w:hAnsi="華康標楷體" w:cs="華康標楷體" w:hint="eastAsia"/>
                <w:b/>
                <w:color w:val="FF0000"/>
                <w:sz w:val="24"/>
                <w:szCs w:val="24"/>
              </w:rPr>
              <w:t>◎引起動機/問題引導</w:t>
            </w:r>
          </w:p>
          <w:p w14:paraId="0368BDDC" w14:textId="77777777" w:rsidR="00A62517" w:rsidRPr="00A62517" w:rsidRDefault="00A62517" w:rsidP="00A62517">
            <w:pPr>
              <w:ind w:leftChars="50" w:left="220" w:hangingChars="50" w:hanging="120"/>
              <w:jc w:val="left"/>
              <w:rPr>
                <w:rFonts w:ascii="華康標楷體" w:eastAsia="華康標楷體" w:hAnsi="華康標楷體" w:cs="華康標楷體"/>
                <w:color w:val="FF0000"/>
                <w:sz w:val="24"/>
                <w:szCs w:val="24"/>
              </w:rPr>
            </w:pPr>
            <w:r w:rsidRPr="00A62517">
              <w:rPr>
                <w:rFonts w:ascii="華康標楷體" w:eastAsia="華康標楷體" w:hAnsi="華康標楷體" w:cs="華康標楷體" w:hint="eastAsia"/>
                <w:color w:val="FF0000"/>
                <w:sz w:val="24"/>
                <w:szCs w:val="24"/>
              </w:rPr>
              <w:t>1.針對上一堂課討論「社會中性別不平等的例子」，有什麼可解決的辦法？</w:t>
            </w:r>
          </w:p>
          <w:p w14:paraId="06D4A556" w14:textId="77777777" w:rsidR="00A62517" w:rsidRPr="00A62517" w:rsidRDefault="00A62517" w:rsidP="00A62517">
            <w:pPr>
              <w:ind w:leftChars="50" w:left="220" w:hangingChars="50" w:hanging="120"/>
              <w:jc w:val="left"/>
              <w:rPr>
                <w:rFonts w:ascii="華康標楷體" w:eastAsia="華康標楷體" w:hAnsi="華康標楷體" w:cs="華康標楷體"/>
                <w:color w:val="FF0000"/>
                <w:sz w:val="24"/>
                <w:szCs w:val="24"/>
              </w:rPr>
            </w:pPr>
          </w:p>
          <w:p w14:paraId="64485CDD" w14:textId="77777777" w:rsidR="00A62517" w:rsidRPr="00A62517" w:rsidRDefault="00A62517" w:rsidP="00A62517">
            <w:pPr>
              <w:ind w:firstLine="0"/>
              <w:jc w:val="left"/>
              <w:rPr>
                <w:rFonts w:ascii="華康標楷體" w:eastAsia="華康標楷體" w:hAnsi="華康標楷體" w:cs="華康標楷體"/>
                <w:b/>
                <w:color w:val="FF0000"/>
                <w:sz w:val="24"/>
                <w:szCs w:val="24"/>
              </w:rPr>
            </w:pPr>
            <w:r w:rsidRPr="00A62517">
              <w:rPr>
                <w:rFonts w:ascii="華康標楷體" w:eastAsia="華康標楷體" w:hAnsi="華康標楷體" w:cs="華康標楷體" w:hint="eastAsia"/>
                <w:b/>
                <w:color w:val="FF0000"/>
                <w:sz w:val="24"/>
                <w:szCs w:val="24"/>
              </w:rPr>
              <w:t>◎教學重點</w:t>
            </w:r>
          </w:p>
          <w:p w14:paraId="471F701D" w14:textId="77777777" w:rsidR="00A62517" w:rsidRPr="00A62517" w:rsidRDefault="00A62517" w:rsidP="00A62517">
            <w:pPr>
              <w:jc w:val="left"/>
              <w:rPr>
                <w:rFonts w:ascii="華康標楷體" w:eastAsia="華康標楷體" w:hAnsi="華康標楷體" w:cs="華康標楷體"/>
                <w:b/>
                <w:color w:val="FF0000"/>
                <w:sz w:val="24"/>
                <w:szCs w:val="24"/>
              </w:rPr>
            </w:pPr>
            <w:r w:rsidRPr="00A62517">
              <w:rPr>
                <w:rFonts w:ascii="華康標楷體" w:eastAsia="華康標楷體" w:hAnsi="華康標楷體" w:cs="華康標楷體" w:hint="eastAsia"/>
                <w:b/>
                <w:color w:val="FF0000"/>
                <w:sz w:val="24"/>
                <w:szCs w:val="24"/>
              </w:rPr>
              <w:t>2-3如何促進性別平等</w:t>
            </w:r>
          </w:p>
          <w:p w14:paraId="1C1CDC9B" w14:textId="77777777" w:rsidR="00A62517" w:rsidRPr="00A62517" w:rsidRDefault="00A62517" w:rsidP="00A62517">
            <w:pPr>
              <w:ind w:left="240" w:hangingChars="100" w:hanging="240"/>
              <w:jc w:val="left"/>
              <w:rPr>
                <w:rFonts w:ascii="華康標楷體" w:eastAsia="華康標楷體" w:hAnsi="華康標楷體" w:cs="華康標楷體"/>
                <w:color w:val="FF0000"/>
                <w:sz w:val="24"/>
                <w:szCs w:val="24"/>
              </w:rPr>
            </w:pPr>
            <w:r w:rsidRPr="00A62517">
              <w:rPr>
                <w:rFonts w:ascii="華康標楷體" w:eastAsia="華康標楷體" w:hAnsi="華康標楷體" w:cs="華康標楷體" w:hint="eastAsia"/>
                <w:color w:val="FF0000"/>
                <w:sz w:val="24"/>
                <w:szCs w:val="24"/>
              </w:rPr>
              <w:t xml:space="preserve"> 1.了解性平三法及校園性侵害</w:t>
            </w:r>
            <w:r w:rsidRPr="00A62517">
              <w:rPr>
                <w:rFonts w:ascii="華康標楷體" w:eastAsia="華康標楷體" w:hAnsi="華康標楷體" w:cs="華康標楷體"/>
                <w:color w:val="FF0000"/>
                <w:sz w:val="24"/>
                <w:szCs w:val="24"/>
              </w:rPr>
              <w:t>/</w:t>
            </w:r>
            <w:r w:rsidRPr="00A62517">
              <w:rPr>
                <w:rFonts w:ascii="華康標楷體" w:eastAsia="華康標楷體" w:hAnsi="華康標楷體" w:cs="華康標楷體" w:hint="eastAsia"/>
                <w:color w:val="FF0000"/>
                <w:sz w:val="24"/>
                <w:szCs w:val="24"/>
              </w:rPr>
              <w:t>性騷擾處理流程</w:t>
            </w:r>
          </w:p>
          <w:p w14:paraId="1A47F882" w14:textId="77777777" w:rsidR="00A62517" w:rsidRPr="00A62517" w:rsidRDefault="00A62517" w:rsidP="00A62517">
            <w:pPr>
              <w:ind w:left="240" w:hangingChars="100" w:hanging="240"/>
              <w:jc w:val="left"/>
              <w:rPr>
                <w:rFonts w:ascii="華康標楷體" w:eastAsia="華康標楷體" w:hAnsi="華康標楷體" w:cs="華康標楷體"/>
                <w:color w:val="FF0000"/>
                <w:sz w:val="24"/>
                <w:szCs w:val="24"/>
              </w:rPr>
            </w:pPr>
            <w:r w:rsidRPr="00A62517">
              <w:rPr>
                <w:rFonts w:ascii="華康標楷體" w:eastAsia="華康標楷體" w:hAnsi="華康標楷體" w:cs="華康標楷體"/>
                <w:color w:val="FF0000"/>
                <w:sz w:val="24"/>
                <w:szCs w:val="24"/>
              </w:rPr>
              <w:t xml:space="preserve"> 2.</w:t>
            </w:r>
            <w:r w:rsidRPr="00A62517">
              <w:rPr>
                <w:rFonts w:ascii="華康標楷體" w:eastAsia="華康標楷體" w:hAnsi="華康標楷體" w:cs="華康標楷體" w:hint="eastAsia"/>
                <w:color w:val="FF0000"/>
                <w:sz w:val="24"/>
                <w:szCs w:val="24"/>
              </w:rPr>
              <w:t>理解促進性別平等的重要性及做法</w:t>
            </w:r>
          </w:p>
          <w:p w14:paraId="561550AB" w14:textId="77777777" w:rsidR="00A62517" w:rsidRPr="00A62517" w:rsidRDefault="00A62517" w:rsidP="00A62517">
            <w:pPr>
              <w:ind w:left="240" w:hangingChars="100" w:hanging="240"/>
              <w:jc w:val="left"/>
              <w:rPr>
                <w:rFonts w:ascii="華康標楷體" w:eastAsia="華康標楷體" w:hAnsi="華康標楷體" w:cs="華康標楷體"/>
                <w:color w:val="FF0000"/>
                <w:sz w:val="24"/>
                <w:szCs w:val="24"/>
              </w:rPr>
            </w:pPr>
            <w:r w:rsidRPr="00A62517">
              <w:rPr>
                <w:rFonts w:ascii="華康標楷體" w:eastAsia="華康標楷體" w:hAnsi="華康標楷體" w:cs="華康標楷體" w:hint="eastAsia"/>
                <w:color w:val="FF0000"/>
                <w:sz w:val="24"/>
                <w:szCs w:val="24"/>
              </w:rPr>
              <w:t xml:space="preserve"> </w:t>
            </w:r>
            <w:r w:rsidRPr="00A62517">
              <w:rPr>
                <w:rFonts w:ascii="華康標楷體" w:eastAsia="華康標楷體" w:hAnsi="華康標楷體" w:cs="華康標楷體"/>
                <w:color w:val="FF0000"/>
                <w:sz w:val="24"/>
                <w:szCs w:val="24"/>
              </w:rPr>
              <w:t>3.</w:t>
            </w:r>
            <w:r w:rsidRPr="00A62517">
              <w:rPr>
                <w:rFonts w:ascii="華康標楷體" w:eastAsia="華康標楷體" w:hAnsi="華康標楷體" w:cs="華康標楷體" w:hint="eastAsia"/>
                <w:color w:val="FF0000"/>
                <w:sz w:val="24"/>
                <w:szCs w:val="24"/>
              </w:rPr>
              <w:t>實踐性別平等以營造公平正義的社會</w:t>
            </w:r>
          </w:p>
          <w:p w14:paraId="338A4605" w14:textId="77777777" w:rsidR="00A62517" w:rsidRPr="00A62517" w:rsidRDefault="00A62517" w:rsidP="00A62517">
            <w:pPr>
              <w:ind w:left="240" w:hangingChars="100" w:hanging="240"/>
              <w:jc w:val="left"/>
              <w:rPr>
                <w:rFonts w:ascii="華康標楷體" w:eastAsia="華康標楷體" w:hAnsi="華康標楷體" w:cs="華康標楷體"/>
                <w:color w:val="FF0000"/>
                <w:sz w:val="24"/>
                <w:szCs w:val="24"/>
              </w:rPr>
            </w:pPr>
          </w:p>
          <w:p w14:paraId="0AC487DE" w14:textId="46C15C07" w:rsidR="00A62517" w:rsidRPr="00A62517" w:rsidRDefault="00A62517" w:rsidP="00A62517">
            <w:pPr>
              <w:ind w:firstLine="0"/>
              <w:jc w:val="left"/>
              <w:rPr>
                <w:rFonts w:ascii="華康標楷體" w:eastAsia="華康標楷體" w:hAnsi="華康標楷體" w:cs="華康標楷體"/>
                <w:b/>
                <w:color w:val="FF0000"/>
                <w:sz w:val="24"/>
                <w:szCs w:val="24"/>
              </w:rPr>
            </w:pPr>
            <w:r w:rsidRPr="00A62517">
              <w:rPr>
                <w:rFonts w:ascii="華康標楷體" w:eastAsia="華康標楷體" w:hAnsi="華康標楷體" w:cs="華康標楷體" w:hint="eastAsia"/>
                <w:b/>
                <w:color w:val="FF0000"/>
                <w:sz w:val="24"/>
                <w:szCs w:val="24"/>
              </w:rPr>
              <w:lastRenderedPageBreak/>
              <w:t>◎</w:t>
            </w:r>
            <w:r>
              <w:rPr>
                <w:rFonts w:ascii="華康標楷體" w:eastAsia="華康標楷體" w:hAnsi="華康標楷體" w:cs="華康標楷體" w:hint="eastAsia"/>
                <w:b/>
                <w:color w:val="FF0000"/>
                <w:sz w:val="24"/>
                <w:szCs w:val="24"/>
              </w:rPr>
              <w:t>課後閱讀</w:t>
            </w:r>
          </w:p>
          <w:p w14:paraId="309CF7A9" w14:textId="4AC32436" w:rsidR="00A62517" w:rsidRPr="00A62517" w:rsidRDefault="00A62517" w:rsidP="00A62517">
            <w:pPr>
              <w:jc w:val="left"/>
              <w:rPr>
                <w:rFonts w:ascii="華康標楷體" w:eastAsia="華康標楷體" w:hAnsi="華康標楷體" w:cs="華康標楷體"/>
                <w:b/>
                <w:bCs/>
                <w:color w:val="FF0000"/>
                <w:sz w:val="24"/>
                <w:szCs w:val="24"/>
              </w:rPr>
            </w:pPr>
            <w:r w:rsidRPr="00A62517">
              <w:rPr>
                <w:rFonts w:ascii="華康標楷體" w:eastAsia="華康標楷體" w:hAnsi="華康標楷體" w:cs="華康標楷體" w:hint="eastAsia"/>
                <w:b/>
                <w:bCs/>
                <w:color w:val="FF0000"/>
                <w:sz w:val="24"/>
                <w:szCs w:val="24"/>
              </w:rPr>
              <w:t>配合課本</w:t>
            </w:r>
            <w:r w:rsidRPr="00A62517">
              <w:rPr>
                <w:rFonts w:ascii="華康標楷體" w:eastAsia="華康標楷體" w:hAnsi="華康標楷體" w:cs="華康標楷體"/>
                <w:b/>
                <w:bCs/>
                <w:color w:val="FF0000"/>
                <w:sz w:val="24"/>
                <w:szCs w:val="24"/>
              </w:rPr>
              <w:t>p.1</w:t>
            </w:r>
            <w:r>
              <w:rPr>
                <w:rFonts w:ascii="華康標楷體" w:eastAsia="華康標楷體" w:hAnsi="華康標楷體" w:cs="華康標楷體"/>
                <w:b/>
                <w:bCs/>
                <w:color w:val="FF0000"/>
                <w:sz w:val="24"/>
                <w:szCs w:val="24"/>
              </w:rPr>
              <w:t>70—</w:t>
            </w:r>
            <w:r>
              <w:rPr>
                <w:rFonts w:ascii="華康標楷體" w:eastAsia="華康標楷體" w:hAnsi="華康標楷體" w:cs="華康標楷體" w:hint="eastAsia"/>
                <w:b/>
                <w:bCs/>
                <w:color w:val="FF0000"/>
                <w:sz w:val="24"/>
                <w:szCs w:val="24"/>
              </w:rPr>
              <w:t>法庭上的平權之戰</w:t>
            </w:r>
          </w:p>
          <w:p w14:paraId="6C03A0A2" w14:textId="77777777" w:rsidR="00332740" w:rsidRPr="00A62517" w:rsidRDefault="00332740" w:rsidP="0033274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3656F1" w14:textId="76682167" w:rsidR="00332740" w:rsidRDefault="00F94226" w:rsidP="0033274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9422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441C5C" w14:textId="77777777" w:rsidR="00F94226" w:rsidRPr="006B5AF1" w:rsidRDefault="00F94226" w:rsidP="00F94226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康軒</w:t>
            </w: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版第一冊</w:t>
            </w:r>
          </w:p>
          <w:p w14:paraId="6A00D0AF" w14:textId="77777777" w:rsidR="00F94226" w:rsidRPr="006B5AF1" w:rsidRDefault="00F94226" w:rsidP="00F94226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第</w:t>
            </w:r>
            <w:r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  <w:t>2</w:t>
            </w: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課</w:t>
            </w:r>
          </w:p>
          <w:p w14:paraId="3C52AC8E" w14:textId="77777777" w:rsidR="00F94226" w:rsidRDefault="00F94226" w:rsidP="00F94226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性別平等</w:t>
            </w:r>
          </w:p>
          <w:p w14:paraId="59B25190" w14:textId="77777777" w:rsidR="00332740" w:rsidRDefault="00332740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ED95AD9" w14:textId="77777777" w:rsidR="00A62517" w:rsidRDefault="00A62517" w:rsidP="00A62517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1.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教學投影片</w:t>
            </w:r>
          </w:p>
          <w:p w14:paraId="237F20B5" w14:textId="77777777" w:rsidR="00A62517" w:rsidRDefault="00A62517" w:rsidP="00A62517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 w:rsidRPr="00B90CDE"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2.</w:t>
            </w:r>
            <w:r w:rsidRPr="00B90CDE"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時事議題討論</w:t>
            </w:r>
          </w:p>
          <w:p w14:paraId="5F168C8E" w14:textId="77777777" w:rsidR="00A62517" w:rsidRPr="00B90CDE" w:rsidRDefault="00A62517" w:rsidP="00A62517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3</w:t>
            </w: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網路媒材</w:t>
            </w:r>
          </w:p>
          <w:p w14:paraId="7F1B0464" w14:textId="77777777" w:rsidR="00A62517" w:rsidRDefault="00A62517" w:rsidP="00A62517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4</w:t>
            </w:r>
            <w:r w:rsidRPr="00B90CDE"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.</w:t>
            </w:r>
            <w:r w:rsidRPr="00B90CDE"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回答問題</w:t>
            </w:r>
          </w:p>
          <w:p w14:paraId="28EFDE60" w14:textId="4A84643E" w:rsidR="00332740" w:rsidRDefault="00A62517" w:rsidP="00A6251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5.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歸納重點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6AEFE5" w14:textId="77777777" w:rsidR="00A62517" w:rsidRPr="000C5941" w:rsidRDefault="00A62517" w:rsidP="00A62517">
            <w:pPr>
              <w:ind w:firstLine="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1.課堂問答</w:t>
            </w:r>
          </w:p>
          <w:p w14:paraId="6181F33D" w14:textId="77777777" w:rsidR="00A62517" w:rsidRPr="000C5941" w:rsidRDefault="00A62517" w:rsidP="00A62517">
            <w:pPr>
              <w:ind w:left="-22" w:firstLine="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2.個人發表</w:t>
            </w:r>
          </w:p>
          <w:p w14:paraId="1532D348" w14:textId="515D5D33" w:rsidR="00332740" w:rsidRDefault="00A62517" w:rsidP="00A6251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3.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小組討論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A9F5F1" w14:textId="77777777" w:rsidR="00A62517" w:rsidRPr="00A62517" w:rsidRDefault="00A62517" w:rsidP="00A62517">
            <w:pPr>
              <w:rPr>
                <w:rFonts w:ascii="標楷體" w:eastAsia="標楷體" w:hAnsi="標楷體"/>
                <w:b/>
                <w:bCs/>
                <w:sz w:val="18"/>
                <w:szCs w:val="21"/>
              </w:rPr>
            </w:pPr>
            <w:r w:rsidRPr="00A62517">
              <w:rPr>
                <w:rFonts w:ascii="標楷體" w:eastAsia="標楷體" w:hAnsi="標楷體" w:hint="eastAsia"/>
                <w:b/>
                <w:bCs/>
                <w:sz w:val="18"/>
                <w:szCs w:val="21"/>
              </w:rPr>
              <w:t>【法治教育】</w:t>
            </w:r>
          </w:p>
          <w:p w14:paraId="084D0761" w14:textId="77777777" w:rsidR="00A62517" w:rsidRPr="00A62517" w:rsidRDefault="00A62517" w:rsidP="00A62517">
            <w:pPr>
              <w:rPr>
                <w:rFonts w:ascii="標楷體" w:eastAsia="標楷體" w:hAnsi="標楷體"/>
                <w:sz w:val="18"/>
                <w:szCs w:val="21"/>
              </w:rPr>
            </w:pPr>
            <w:r w:rsidRPr="00A62517">
              <w:rPr>
                <w:rFonts w:ascii="標楷體" w:eastAsia="標楷體" w:hAnsi="標楷體" w:hint="eastAsia"/>
                <w:sz w:val="18"/>
                <w:szCs w:val="21"/>
              </w:rPr>
              <w:t>法J1 探討平等。</w:t>
            </w:r>
          </w:p>
          <w:p w14:paraId="0E20CC37" w14:textId="77777777" w:rsidR="00A62517" w:rsidRPr="00A62517" w:rsidRDefault="00A62517" w:rsidP="00A62517">
            <w:pPr>
              <w:rPr>
                <w:rFonts w:ascii="標楷體" w:eastAsia="標楷體" w:hAnsi="標楷體"/>
                <w:sz w:val="18"/>
                <w:szCs w:val="21"/>
              </w:rPr>
            </w:pPr>
            <w:r w:rsidRPr="00A62517">
              <w:rPr>
                <w:rFonts w:ascii="標楷體" w:eastAsia="標楷體" w:hAnsi="標楷體" w:hint="eastAsia"/>
                <w:sz w:val="18"/>
                <w:szCs w:val="21"/>
              </w:rPr>
              <w:t>法J2 避免歧視。</w:t>
            </w:r>
          </w:p>
          <w:p w14:paraId="1B470165" w14:textId="77777777" w:rsidR="00A62517" w:rsidRPr="00A62517" w:rsidRDefault="00A62517" w:rsidP="00A62517">
            <w:pPr>
              <w:pStyle w:val="Default"/>
              <w:snapToGrid w:val="0"/>
              <w:spacing w:line="260" w:lineRule="exact"/>
              <w:jc w:val="left"/>
              <w:rPr>
                <w:rFonts w:eastAsia="標楷體" w:cs="華康標楷體"/>
                <w:b/>
                <w:color w:val="000000" w:themeColor="text1"/>
                <w:sz w:val="20"/>
                <w:szCs w:val="20"/>
              </w:rPr>
            </w:pPr>
          </w:p>
          <w:p w14:paraId="0E0D4800" w14:textId="77777777" w:rsidR="00A62517" w:rsidRPr="006B5AF1" w:rsidRDefault="00A62517" w:rsidP="00A62517">
            <w:pPr>
              <w:pStyle w:val="Default"/>
              <w:snapToGrid w:val="0"/>
              <w:spacing w:line="260" w:lineRule="exact"/>
              <w:jc w:val="left"/>
              <w:rPr>
                <w:rFonts w:eastAsia="標楷體" w:cs="華康標楷體"/>
                <w:b/>
                <w:color w:val="000000" w:themeColor="text1"/>
                <w:sz w:val="20"/>
                <w:szCs w:val="20"/>
              </w:rPr>
            </w:pPr>
            <w:r w:rsidRPr="006B5AF1">
              <w:rPr>
                <w:rFonts w:eastAsia="標楷體" w:cs="華康標楷體" w:hint="eastAsia"/>
                <w:b/>
                <w:color w:val="000000" w:themeColor="text1"/>
                <w:sz w:val="20"/>
                <w:szCs w:val="20"/>
              </w:rPr>
              <w:t>【性別平等教育】</w:t>
            </w:r>
          </w:p>
          <w:p w14:paraId="59E032CB" w14:textId="2E8FE657" w:rsidR="00332740" w:rsidRDefault="00A62517" w:rsidP="00A6251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B5AF1">
              <w:rPr>
                <w:rFonts w:ascii="標楷體" w:eastAsia="標楷體" w:hAnsi="標楷體" w:cs="華康標楷體" w:hint="eastAsia"/>
                <w:color w:val="000000" w:themeColor="text1"/>
              </w:rPr>
              <w:t>性J3 檢視家庭、學校、職場中基於性別刻板印象產生的偏見與歧視。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72FC7A" w14:textId="77777777" w:rsidR="00332740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10/6中秋節</w:t>
            </w:r>
          </w:p>
          <w:p w14:paraId="2C4CA0AC" w14:textId="77777777" w:rsidR="00332740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14:paraId="09097416" w14:textId="77777777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32740" w14:paraId="6BF703CE" w14:textId="77777777" w:rsidTr="0077116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9F49C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C841258" w14:textId="5C0A11C3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E350B" w14:textId="77777777" w:rsidR="00C511A0" w:rsidRPr="006B5AF1" w:rsidRDefault="00C511A0" w:rsidP="00C511A0">
            <w:pPr>
              <w:spacing w:line="260" w:lineRule="exact"/>
              <w:jc w:val="left"/>
              <w:rPr>
                <w:rFonts w:ascii="標楷體" w:eastAsia="標楷體" w:hAnsi="標楷體" w:cs="華康標楷體"/>
                <w:bCs/>
                <w:snapToGrid w:val="0"/>
                <w:color w:val="000000" w:themeColor="text1"/>
              </w:rPr>
            </w:pPr>
            <w:r w:rsidRPr="006B5AF1"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</w:rPr>
              <w:t>社1a-Ⅳ-1 發覺生活經驗或社會現象與社會領域內容知識的關係。</w:t>
            </w:r>
          </w:p>
          <w:p w14:paraId="4A35A077" w14:textId="77777777" w:rsidR="00C511A0" w:rsidRPr="006B5AF1" w:rsidRDefault="00C511A0" w:rsidP="00C511A0">
            <w:pPr>
              <w:spacing w:line="260" w:lineRule="exact"/>
              <w:jc w:val="left"/>
              <w:rPr>
                <w:rFonts w:ascii="標楷體" w:eastAsia="標楷體" w:hAnsi="標楷體" w:cs="華康標楷體"/>
                <w:bCs/>
                <w:snapToGrid w:val="0"/>
                <w:color w:val="000000" w:themeColor="text1"/>
              </w:rPr>
            </w:pPr>
            <w:r w:rsidRPr="006B5AF1"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</w:rPr>
              <w:t>公1c-Ⅳ-1 運用公民知識，提出自己對公共議題的見解。</w:t>
            </w:r>
          </w:p>
          <w:p w14:paraId="0659DB49" w14:textId="77777777" w:rsidR="00C511A0" w:rsidRPr="006B5AF1" w:rsidRDefault="00C511A0" w:rsidP="00C511A0">
            <w:pPr>
              <w:spacing w:line="260" w:lineRule="exact"/>
              <w:jc w:val="left"/>
              <w:rPr>
                <w:rFonts w:ascii="標楷體" w:eastAsia="標楷體" w:hAnsi="標楷體" w:cs="華康標楷體"/>
                <w:bCs/>
                <w:snapToGrid w:val="0"/>
                <w:color w:val="000000" w:themeColor="text1"/>
              </w:rPr>
            </w:pPr>
            <w:r w:rsidRPr="006B5AF1"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</w:rPr>
              <w:t>社2c-Ⅳ-1 從歷史或社會事件中，省思自身或所屬群體的文化淵源、處境及自主性。</w:t>
            </w:r>
          </w:p>
          <w:p w14:paraId="403E4222" w14:textId="77777777" w:rsidR="00C511A0" w:rsidRPr="006B5AF1" w:rsidRDefault="00C511A0" w:rsidP="00C511A0">
            <w:pPr>
              <w:spacing w:line="260" w:lineRule="exact"/>
              <w:jc w:val="left"/>
              <w:rPr>
                <w:rFonts w:ascii="標楷體" w:eastAsia="標楷體" w:hAnsi="標楷體" w:cs="華康標楷體"/>
                <w:bCs/>
                <w:snapToGrid w:val="0"/>
                <w:color w:val="000000" w:themeColor="text1"/>
              </w:rPr>
            </w:pPr>
            <w:r w:rsidRPr="006B5AF1"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</w:rPr>
              <w:t>社2c-Ⅳ-2 珍視重要的公民價值並願意付諸行動。</w:t>
            </w:r>
          </w:p>
          <w:p w14:paraId="31C087AC" w14:textId="46C91CB8" w:rsidR="00332740" w:rsidRPr="00C511A0" w:rsidRDefault="00C511A0" w:rsidP="0033274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B5AF1"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</w:rPr>
              <w:t>社3a-Ⅳ-1 發現不同時空脈絡中的人類生活問</w:t>
            </w:r>
            <w:r w:rsidRPr="006B5AF1"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</w:rPr>
              <w:lastRenderedPageBreak/>
              <w:t>題，並進行探究。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0C31F8" w14:textId="77777777" w:rsidR="00C511A0" w:rsidRPr="006B5AF1" w:rsidRDefault="00C511A0" w:rsidP="00C511A0">
            <w:pPr>
              <w:spacing w:line="260" w:lineRule="exact"/>
              <w:jc w:val="left"/>
              <w:rPr>
                <w:rFonts w:ascii="標楷體" w:eastAsia="標楷體" w:hAnsi="標楷體" w:cs="華康標楷體"/>
                <w:bCs/>
                <w:snapToGrid w:val="0"/>
                <w:color w:val="000000" w:themeColor="text1"/>
              </w:rPr>
            </w:pPr>
            <w:r w:rsidRPr="006B5AF1"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</w:rPr>
              <w:lastRenderedPageBreak/>
              <w:t>公Ad-IV-1 為什麼保障人權與維護人性尊嚴有關？</w:t>
            </w:r>
          </w:p>
          <w:p w14:paraId="422192D2" w14:textId="5CE5C146" w:rsidR="00332740" w:rsidRDefault="00C511A0" w:rsidP="00C511A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B5AF1">
              <w:rPr>
                <w:rFonts w:eastAsia="標楷體" w:cs="華康標楷體" w:hint="eastAsia"/>
                <w:bCs/>
                <w:snapToGrid w:val="0"/>
                <w:color w:val="000000" w:themeColor="text1"/>
              </w:rPr>
              <w:t>公</w:t>
            </w:r>
            <w:r w:rsidRPr="006B5AF1">
              <w:rPr>
                <w:rFonts w:eastAsia="標楷體" w:cs="華康標楷體" w:hint="eastAsia"/>
                <w:bCs/>
                <w:snapToGrid w:val="0"/>
                <w:color w:val="000000" w:themeColor="text1"/>
              </w:rPr>
              <w:t xml:space="preserve">Ad-IV-2 </w:t>
            </w:r>
            <w:r w:rsidRPr="006B5AF1">
              <w:rPr>
                <w:rFonts w:eastAsia="標楷體" w:cs="華康標楷體" w:hint="eastAsia"/>
                <w:bCs/>
                <w:snapToGrid w:val="0"/>
                <w:color w:val="000000" w:themeColor="text1"/>
              </w:rPr>
              <w:t>為什麼人權應超越國籍、種族、族群、區域、文化、性別、性傾向與身心障礙等界限，受到普遍性的保障？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BC318B7" w14:textId="77777777" w:rsidR="00C511A0" w:rsidRPr="000C5941" w:rsidRDefault="00C511A0" w:rsidP="00C511A0">
            <w:pPr>
              <w:ind w:firstLine="0"/>
              <w:jc w:val="left"/>
              <w:rPr>
                <w:rFonts w:ascii="標楷體" w:eastAsia="標楷體" w:hAnsi="標楷體" w:cs="華康標楷體"/>
                <w:b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/>
                <w:color w:val="FF0000"/>
                <w:sz w:val="24"/>
                <w:szCs w:val="24"/>
              </w:rPr>
              <w:t>◎教學重點</w:t>
            </w:r>
          </w:p>
          <w:p w14:paraId="669814A5" w14:textId="77777777" w:rsidR="00C511A0" w:rsidRPr="000C5941" w:rsidRDefault="00C511A0" w:rsidP="00C511A0">
            <w:pPr>
              <w:ind w:firstLine="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1</w:t>
            </w: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.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習作討論</w:t>
            </w: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(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一、二課)</w:t>
            </w:r>
          </w:p>
          <w:p w14:paraId="735CFAEB" w14:textId="77777777" w:rsidR="00C511A0" w:rsidRPr="000C5941" w:rsidRDefault="00C511A0" w:rsidP="00C511A0">
            <w:pPr>
              <w:ind w:firstLine="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2.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活動</w:t>
            </w: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—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小組搶答競賽</w:t>
            </w: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(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複習</w:t>
            </w: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)</w:t>
            </w:r>
          </w:p>
          <w:p w14:paraId="511308AC" w14:textId="77777777" w:rsidR="00C511A0" w:rsidRPr="000C5941" w:rsidRDefault="00C511A0" w:rsidP="00C511A0">
            <w:pPr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複習重點：</w:t>
            </w:r>
          </w:p>
          <w:p w14:paraId="59E2EAED" w14:textId="19A788FE" w:rsidR="00C511A0" w:rsidRPr="000C5941" w:rsidRDefault="004C6D00" w:rsidP="004C6D00">
            <w:pPr>
              <w:ind w:firstLine="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1</w:t>
            </w:r>
            <w:r w:rsidR="00C511A0"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.能了解人權與人性尊嚴的關聯</w:t>
            </w:r>
          </w:p>
          <w:p w14:paraId="359FFD4D" w14:textId="77777777" w:rsidR="00332740" w:rsidRDefault="004C6D00" w:rsidP="00C511A0">
            <w:pPr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2</w:t>
            </w:r>
            <w:r w:rsidR="00C511A0"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.</w:t>
            </w:r>
            <w:r w:rsidR="00C511A0"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政府如何保障人權</w:t>
            </w:r>
          </w:p>
          <w:p w14:paraId="003F2B66" w14:textId="77777777" w:rsidR="004C6D00" w:rsidRDefault="004C6D00" w:rsidP="00C511A0">
            <w:pPr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生活中有哪些性別不平等現象</w:t>
            </w:r>
          </w:p>
          <w:p w14:paraId="1D0A6B1E" w14:textId="4E1F63D0" w:rsidR="004C6D00" w:rsidRDefault="004C6D00" w:rsidP="00C511A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如何促進性別平等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BC15CC" w14:textId="13D676AA" w:rsidR="00332740" w:rsidRPr="00F94226" w:rsidRDefault="00F94226" w:rsidP="0033274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422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1C2E3E" w14:textId="77777777" w:rsidR="00C511A0" w:rsidRPr="006B5AF1" w:rsidRDefault="00C511A0" w:rsidP="00C511A0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康軒</w:t>
            </w: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版第一冊</w:t>
            </w:r>
          </w:p>
          <w:p w14:paraId="4A8FEC2E" w14:textId="77777777" w:rsidR="00C511A0" w:rsidRPr="006B5AF1" w:rsidRDefault="00C511A0" w:rsidP="00C511A0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第</w:t>
            </w:r>
            <w:r w:rsidRPr="006B5AF1"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  <w:t>1</w:t>
            </w: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課</w:t>
            </w:r>
          </w:p>
          <w:p w14:paraId="43AC6657" w14:textId="0E647BD4" w:rsidR="00C511A0" w:rsidRDefault="00C511A0" w:rsidP="00C511A0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人性尊嚴與人權保障</w:t>
            </w:r>
          </w:p>
          <w:p w14:paraId="0726E8C1" w14:textId="246B4E6D" w:rsidR="00C511A0" w:rsidRPr="006B5AF1" w:rsidRDefault="00C511A0" w:rsidP="00C511A0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第</w:t>
            </w:r>
            <w:r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  <w:t>2</w:t>
            </w: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課</w:t>
            </w:r>
          </w:p>
          <w:p w14:paraId="519CF9EA" w14:textId="7ABBDAA0" w:rsidR="00332740" w:rsidRDefault="00C511A0" w:rsidP="00C511A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性別平等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C06543" w14:textId="77777777" w:rsidR="00C511A0" w:rsidRPr="00B90CDE" w:rsidRDefault="00C511A0" w:rsidP="00C511A0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 w:rsidRPr="00B90CDE"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1.</w:t>
            </w:r>
            <w:r w:rsidRPr="00B90CDE"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評量試卷</w:t>
            </w:r>
          </w:p>
          <w:p w14:paraId="0E2C78CD" w14:textId="42F9A00B" w:rsidR="00332740" w:rsidRDefault="00C511A0" w:rsidP="00C511A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90CDE"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2.</w:t>
            </w:r>
            <w:r w:rsidRPr="00B90CDE"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回答問題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AC7B6A" w14:textId="77777777" w:rsidR="00C511A0" w:rsidRPr="000C5941" w:rsidRDefault="00C511A0" w:rsidP="00C511A0">
            <w:pPr>
              <w:ind w:left="-22" w:hanging="7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1.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口頭問答</w:t>
            </w:r>
          </w:p>
          <w:p w14:paraId="3F0775FD" w14:textId="77777777" w:rsidR="00C511A0" w:rsidRPr="000C5941" w:rsidRDefault="00C511A0" w:rsidP="00C511A0">
            <w:pPr>
              <w:ind w:left="-22" w:hanging="7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2.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小組競賽</w:t>
            </w:r>
          </w:p>
          <w:p w14:paraId="5B230E70" w14:textId="1C4634A4" w:rsidR="00332740" w:rsidRDefault="00C511A0" w:rsidP="00C511A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3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.紙筆測驗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538B1BB" w14:textId="77777777" w:rsidR="004C6D00" w:rsidRPr="004C6D00" w:rsidRDefault="004C6D00" w:rsidP="004C6D00">
            <w:pPr>
              <w:spacing w:line="260" w:lineRule="exact"/>
              <w:jc w:val="left"/>
              <w:rPr>
                <w:rFonts w:ascii="標楷體" w:eastAsia="標楷體" w:hAnsi="標楷體" w:cs="華康標楷體"/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4C6D00">
              <w:rPr>
                <w:rFonts w:ascii="標楷體" w:eastAsia="標楷體" w:hAnsi="標楷體" w:cs="華康標楷體" w:hint="eastAsia"/>
                <w:b/>
                <w:bCs/>
                <w:snapToGrid w:val="0"/>
                <w:color w:val="000000" w:themeColor="text1"/>
                <w:sz w:val="18"/>
                <w:szCs w:val="18"/>
              </w:rPr>
              <w:t>【人權教育】</w:t>
            </w:r>
          </w:p>
          <w:p w14:paraId="1B07558A" w14:textId="77777777" w:rsidR="004C6D00" w:rsidRPr="004C6D00" w:rsidRDefault="004C6D00" w:rsidP="004C6D00">
            <w:pPr>
              <w:spacing w:line="260" w:lineRule="exact"/>
              <w:jc w:val="left"/>
              <w:rPr>
                <w:rFonts w:ascii="標楷體" w:eastAsia="標楷體" w:hAnsi="標楷體" w:cs="華康標楷體"/>
                <w:bCs/>
                <w:snapToGrid w:val="0"/>
                <w:color w:val="000000" w:themeColor="text1"/>
                <w:sz w:val="18"/>
                <w:szCs w:val="18"/>
              </w:rPr>
            </w:pPr>
            <w:r w:rsidRPr="004C6D00"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  <w:sz w:val="18"/>
                <w:szCs w:val="18"/>
              </w:rPr>
              <w:t>人J1 認識基本人權的意涵，並了解憲法對人權保障的意義。</w:t>
            </w:r>
          </w:p>
          <w:p w14:paraId="03694A41" w14:textId="77777777" w:rsidR="004C6D00" w:rsidRPr="004C6D00" w:rsidRDefault="004C6D00" w:rsidP="004C6D00">
            <w:pPr>
              <w:spacing w:line="260" w:lineRule="exact"/>
              <w:jc w:val="left"/>
              <w:rPr>
                <w:rFonts w:ascii="標楷體" w:eastAsia="標楷體" w:hAnsi="標楷體" w:cs="華康標楷體"/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4C6D00">
              <w:rPr>
                <w:rFonts w:ascii="標楷體" w:eastAsia="標楷體" w:hAnsi="標楷體" w:cs="華康標楷體" w:hint="eastAsia"/>
                <w:b/>
                <w:bCs/>
                <w:snapToGrid w:val="0"/>
                <w:color w:val="000000" w:themeColor="text1"/>
                <w:sz w:val="18"/>
                <w:szCs w:val="18"/>
              </w:rPr>
              <w:t>【法治教育】</w:t>
            </w:r>
          </w:p>
          <w:p w14:paraId="79525F26" w14:textId="77777777" w:rsidR="004C6D00" w:rsidRPr="004C6D00" w:rsidRDefault="004C6D00" w:rsidP="004C6D00">
            <w:pPr>
              <w:spacing w:line="260" w:lineRule="exact"/>
              <w:jc w:val="left"/>
              <w:rPr>
                <w:rFonts w:ascii="標楷體" w:eastAsia="標楷體" w:hAnsi="標楷體" w:cs="華康標楷體"/>
                <w:bCs/>
                <w:snapToGrid w:val="0"/>
                <w:color w:val="000000" w:themeColor="text1"/>
                <w:sz w:val="18"/>
                <w:szCs w:val="18"/>
              </w:rPr>
            </w:pPr>
            <w:r w:rsidRPr="004C6D00"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  <w:sz w:val="18"/>
                <w:szCs w:val="18"/>
              </w:rPr>
              <w:t>法J4 理解規範國家強制力之重要性。</w:t>
            </w:r>
          </w:p>
          <w:p w14:paraId="6AEDC0D7" w14:textId="77777777" w:rsidR="00332740" w:rsidRPr="004C6D00" w:rsidRDefault="00332740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0BF65C" w14:textId="12BCC3D9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10/15、10/16第一次段考</w:t>
            </w:r>
          </w:p>
        </w:tc>
      </w:tr>
      <w:tr w:rsidR="00332740" w14:paraId="6D3047CB" w14:textId="77777777" w:rsidTr="0077116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3F32E6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ACD2374" w14:textId="4390A102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5429C7" w14:textId="77777777" w:rsidR="004C6D00" w:rsidRPr="004C6D00" w:rsidRDefault="004C6D00" w:rsidP="004C6D00">
            <w:pPr>
              <w:rPr>
                <w:rFonts w:ascii="標楷體" w:eastAsia="標楷體" w:hAnsi="標楷體"/>
                <w:szCs w:val="22"/>
              </w:rPr>
            </w:pPr>
            <w:r w:rsidRPr="004C6D00">
              <w:rPr>
                <w:rFonts w:ascii="標楷體" w:eastAsia="標楷體" w:hAnsi="標楷體" w:hint="eastAsia"/>
                <w:szCs w:val="22"/>
              </w:rPr>
              <w:t>公1a-Ⅳ-1理解公民知識的核心概念。</w:t>
            </w:r>
          </w:p>
          <w:p w14:paraId="74D39C85" w14:textId="77777777" w:rsidR="004C6D00" w:rsidRPr="004C6D00" w:rsidRDefault="004C6D00" w:rsidP="004C6D00">
            <w:pPr>
              <w:rPr>
                <w:rFonts w:ascii="標楷體" w:eastAsia="標楷體" w:hAnsi="標楷體"/>
                <w:szCs w:val="22"/>
              </w:rPr>
            </w:pPr>
            <w:r w:rsidRPr="004C6D00">
              <w:rPr>
                <w:rFonts w:ascii="標楷體" w:eastAsia="標楷體" w:hAnsi="標楷體" w:hint="eastAsia"/>
                <w:szCs w:val="22"/>
              </w:rPr>
              <w:t>社1a-Ⅳ-1發覺生活經驗或社會現象與社會領域內容知識的關係。</w:t>
            </w:r>
          </w:p>
          <w:p w14:paraId="7528835D" w14:textId="77777777" w:rsidR="004C6D00" w:rsidRPr="004C6D00" w:rsidRDefault="004C6D00" w:rsidP="004C6D00">
            <w:pPr>
              <w:rPr>
                <w:rFonts w:ascii="標楷體" w:eastAsia="標楷體" w:hAnsi="標楷體"/>
                <w:szCs w:val="22"/>
              </w:rPr>
            </w:pPr>
            <w:r w:rsidRPr="004C6D00">
              <w:rPr>
                <w:rFonts w:ascii="標楷體" w:eastAsia="標楷體" w:hAnsi="標楷體" w:hint="eastAsia"/>
                <w:szCs w:val="22"/>
              </w:rPr>
              <w:t>社1b-Ⅳ-1 應用社會領域內容知識解析生活經驗或社會現象。</w:t>
            </w:r>
          </w:p>
          <w:p w14:paraId="2E447A1A" w14:textId="77777777" w:rsidR="004C6D00" w:rsidRPr="004C6D00" w:rsidRDefault="004C6D00" w:rsidP="004C6D00">
            <w:pPr>
              <w:rPr>
                <w:rFonts w:ascii="標楷體" w:eastAsia="標楷體" w:hAnsi="標楷體"/>
                <w:szCs w:val="22"/>
              </w:rPr>
            </w:pPr>
            <w:r w:rsidRPr="004C6D00">
              <w:rPr>
                <w:rFonts w:ascii="標楷體" w:eastAsia="標楷體" w:hAnsi="標楷體"/>
                <w:szCs w:val="22"/>
              </w:rPr>
              <w:t>社2a-</w:t>
            </w:r>
            <w:r w:rsidRPr="004C6D00">
              <w:rPr>
                <w:rFonts w:ascii="標楷體" w:eastAsia="標楷體" w:hAnsi="標楷體" w:hint="eastAsia"/>
                <w:szCs w:val="22"/>
              </w:rPr>
              <w:t>IV-1</w:t>
            </w:r>
            <w:r w:rsidRPr="004C6D00">
              <w:rPr>
                <w:rFonts w:ascii="標楷體" w:eastAsia="標楷體" w:hAnsi="標楷體"/>
                <w:szCs w:val="22"/>
              </w:rPr>
              <w:t>敏銳察覺人與環境的互動關係及其淵源。</w:t>
            </w:r>
          </w:p>
          <w:p w14:paraId="4AD5E651" w14:textId="140CFFE7" w:rsidR="00332740" w:rsidRDefault="004C6D00" w:rsidP="004C6D0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C6D00">
              <w:rPr>
                <w:rFonts w:ascii="標楷體" w:eastAsia="標楷體" w:hAnsi="標楷體"/>
                <w:szCs w:val="22"/>
              </w:rPr>
              <w:t>社3a-IV-1發現不同時空脈絡中的人類生活問題，並進行探究。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B8BE48" w14:textId="77777777" w:rsidR="004C6D00" w:rsidRPr="004C6D00" w:rsidRDefault="004C6D00" w:rsidP="004C6D00">
            <w:pPr>
              <w:rPr>
                <w:rFonts w:ascii="標楷體" w:eastAsia="標楷體" w:hAnsi="標楷體"/>
                <w:szCs w:val="22"/>
              </w:rPr>
            </w:pPr>
            <w:r w:rsidRPr="004C6D00">
              <w:rPr>
                <w:rFonts w:ascii="標楷體" w:eastAsia="標楷體" w:hAnsi="標楷體" w:hint="eastAsia"/>
                <w:szCs w:val="22"/>
              </w:rPr>
              <w:t>公Ba-Ⅳ-3家人間的親屬關係在法律上是如何形成的？親子之間為何互有權利與義務？</w:t>
            </w:r>
          </w:p>
          <w:p w14:paraId="7A68BD8C" w14:textId="77777777" w:rsidR="004C6D00" w:rsidRPr="004C6D00" w:rsidRDefault="004C6D00" w:rsidP="004C6D00">
            <w:pPr>
              <w:rPr>
                <w:rFonts w:ascii="標楷體" w:eastAsia="標楷體" w:hAnsi="標楷體"/>
                <w:szCs w:val="22"/>
              </w:rPr>
            </w:pPr>
            <w:r w:rsidRPr="004C6D00">
              <w:rPr>
                <w:rFonts w:ascii="標楷體" w:eastAsia="標楷體" w:hAnsi="標楷體" w:hint="eastAsia"/>
                <w:szCs w:val="22"/>
              </w:rPr>
              <w:t>公Ba-Ⅳ-4為什麼會產生多樣化的家庭型態？家庭職能如何隨著社會變遷而改變？</w:t>
            </w:r>
          </w:p>
          <w:p w14:paraId="0AF18EB7" w14:textId="1F3CAB8F" w:rsidR="00332740" w:rsidRPr="004C6D00" w:rsidRDefault="004C6D00" w:rsidP="004C6D0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C6D00">
              <w:rPr>
                <w:rFonts w:ascii="標楷體" w:eastAsia="標楷體" w:hAnsi="標楷體" w:hint="eastAsia"/>
                <w:szCs w:val="22"/>
              </w:rPr>
              <w:t>公Ba-Ⅳ-1為什麼家庭是基本及重要的社會組織？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E4C6DDD" w14:textId="77777777" w:rsidR="00A26922" w:rsidRPr="000C5941" w:rsidRDefault="00A26922" w:rsidP="00A26922">
            <w:pPr>
              <w:jc w:val="left"/>
              <w:rPr>
                <w:rFonts w:ascii="標楷體" w:eastAsia="標楷體" w:hAnsi="標楷體" w:cs="華康標楷體"/>
                <w:b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/>
                <w:color w:val="FF0000"/>
                <w:sz w:val="24"/>
                <w:szCs w:val="24"/>
              </w:rPr>
              <w:t>◎引起動機/問題引導</w:t>
            </w:r>
          </w:p>
          <w:p w14:paraId="051FBBEA" w14:textId="77777777" w:rsidR="00A26922" w:rsidRPr="000C5941" w:rsidRDefault="00A26922" w:rsidP="00A26922">
            <w:pPr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討論：請學生分享他的家庭成員有誰？跟自己又是什麼關係？</w:t>
            </w:r>
          </w:p>
          <w:p w14:paraId="2D78ABFE" w14:textId="77777777" w:rsidR="00A26922" w:rsidRPr="000C5941" w:rsidRDefault="00A26922" w:rsidP="00A26922">
            <w:pPr>
              <w:ind w:firstLineChars="9" w:firstLine="22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</w:p>
          <w:p w14:paraId="096AFAA8" w14:textId="77777777" w:rsidR="00A26922" w:rsidRPr="000C5941" w:rsidRDefault="00A26922" w:rsidP="00A26922">
            <w:pPr>
              <w:ind w:firstLine="0"/>
              <w:jc w:val="left"/>
              <w:rPr>
                <w:rFonts w:ascii="標楷體" w:eastAsia="標楷體" w:hAnsi="標楷體" w:cs="華康標楷體"/>
                <w:b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/>
                <w:color w:val="FF0000"/>
                <w:sz w:val="24"/>
                <w:szCs w:val="24"/>
              </w:rPr>
              <w:t>◎教學重點</w:t>
            </w:r>
          </w:p>
          <w:p w14:paraId="681EA82A" w14:textId="5ED1A96F" w:rsidR="00A26922" w:rsidRPr="000C5941" w:rsidRDefault="00A26922" w:rsidP="00A26922">
            <w:pPr>
              <w:ind w:firstLine="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3-1</w:t>
            </w:r>
            <w:r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法律如何規範親屬關係</w:t>
            </w:r>
          </w:p>
          <w:p w14:paraId="7B2648BE" w14:textId="77777777" w:rsidR="00A26922" w:rsidRPr="000C5941" w:rsidRDefault="00A26922" w:rsidP="00A26922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1.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識家庭組成及親屬關係是如何形成？</w:t>
            </w:r>
          </w:p>
          <w:p w14:paraId="06C19A09" w14:textId="77777777" w:rsidR="00A26922" w:rsidRPr="000C5941" w:rsidRDefault="00A26922" w:rsidP="00A26922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2.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請學生畫出他們的家族樹，並標示出彼此的關係。</w:t>
            </w:r>
          </w:p>
          <w:p w14:paraId="4C3F0C3B" w14:textId="77777777" w:rsidR="00A26922" w:rsidRPr="000C5941" w:rsidRDefault="00A26922" w:rsidP="00A26922">
            <w:pPr>
              <w:ind w:firstLine="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</w:p>
          <w:p w14:paraId="29C51FC8" w14:textId="77777777" w:rsidR="00A26922" w:rsidRPr="000C5941" w:rsidRDefault="00A26922" w:rsidP="00A26922">
            <w:pPr>
              <w:jc w:val="left"/>
              <w:rPr>
                <w:rFonts w:ascii="標楷體" w:eastAsia="標楷體" w:hAnsi="標楷體" w:cs="華康標楷體"/>
                <w:b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/>
                <w:color w:val="FF0000"/>
                <w:sz w:val="24"/>
                <w:szCs w:val="24"/>
              </w:rPr>
              <w:t>◎課後活動</w:t>
            </w:r>
          </w:p>
          <w:p w14:paraId="0A610829" w14:textId="77777777" w:rsidR="00A26922" w:rsidRPr="000C5941" w:rsidRDefault="00A26922" w:rsidP="00A26922">
            <w:pPr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讓學生彼此分享自己的家庭樹，以及介紹自己的家庭成員。</w:t>
            </w:r>
          </w:p>
          <w:p w14:paraId="6FFCBB6C" w14:textId="77777777" w:rsidR="00332740" w:rsidRPr="00A26922" w:rsidRDefault="00332740" w:rsidP="0033274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AF203C" w14:textId="2593102E" w:rsidR="00332740" w:rsidRPr="00F94226" w:rsidRDefault="00F94226" w:rsidP="0033274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422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37CDE3F" w14:textId="77777777" w:rsidR="00B564FC" w:rsidRPr="006B5AF1" w:rsidRDefault="00B564FC" w:rsidP="00B564FC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康軒</w:t>
            </w: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版第一冊</w:t>
            </w:r>
          </w:p>
          <w:p w14:paraId="48670F25" w14:textId="01BE4490" w:rsidR="00B564FC" w:rsidRPr="006B5AF1" w:rsidRDefault="00B564FC" w:rsidP="00B564FC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第</w:t>
            </w:r>
            <w:r w:rsidR="00A26922"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  <w:t>3</w:t>
            </w: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課</w:t>
            </w:r>
          </w:p>
          <w:p w14:paraId="52747D54" w14:textId="66BE2037" w:rsidR="00332740" w:rsidRPr="00A26922" w:rsidRDefault="00A26922" w:rsidP="00A26922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我們都是一家人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4ABE66" w14:textId="77777777" w:rsidR="00A26922" w:rsidRPr="00B90CDE" w:rsidRDefault="00A26922" w:rsidP="00A26922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1.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教學投影片</w:t>
            </w:r>
          </w:p>
          <w:p w14:paraId="6C77206D" w14:textId="77777777" w:rsidR="00A26922" w:rsidRDefault="00A26922" w:rsidP="00A26922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2</w:t>
            </w:r>
            <w:r w:rsidRPr="00B90CDE"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.</w:t>
            </w:r>
            <w:r w:rsidRPr="00B90CDE"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回答問題</w:t>
            </w:r>
          </w:p>
          <w:p w14:paraId="59F8F00F" w14:textId="3123D97A" w:rsidR="00332740" w:rsidRDefault="00A26922" w:rsidP="00A2692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3.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歸納重點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CBD821" w14:textId="77777777" w:rsidR="00A26922" w:rsidRPr="000C5941" w:rsidRDefault="00A26922" w:rsidP="00A26922">
            <w:pPr>
              <w:ind w:firstLine="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1.課堂問答</w:t>
            </w:r>
          </w:p>
          <w:p w14:paraId="2E2F428E" w14:textId="77777777" w:rsidR="00A26922" w:rsidRPr="000C5941" w:rsidRDefault="00A26922" w:rsidP="00A26922">
            <w:pPr>
              <w:ind w:left="-22" w:firstLine="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2.個人發表</w:t>
            </w:r>
          </w:p>
          <w:p w14:paraId="66190FE2" w14:textId="77777777" w:rsidR="00A26922" w:rsidRPr="000C5941" w:rsidRDefault="00A26922" w:rsidP="00A26922">
            <w:pPr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3.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小組討論</w:t>
            </w:r>
          </w:p>
          <w:p w14:paraId="3E1E428C" w14:textId="77777777" w:rsidR="00332740" w:rsidRPr="00A26922" w:rsidRDefault="00332740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209D407" w14:textId="77777777" w:rsidR="00A26922" w:rsidRPr="00A26922" w:rsidRDefault="00A26922" w:rsidP="00A26922">
            <w:pPr>
              <w:spacing w:line="260" w:lineRule="exact"/>
              <w:jc w:val="left"/>
              <w:rPr>
                <w:rFonts w:ascii="標楷體" w:eastAsia="標楷體" w:hAnsi="標楷體" w:cs="華康標楷體"/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A26922">
              <w:rPr>
                <w:rFonts w:ascii="標楷體" w:eastAsia="標楷體" w:hAnsi="標楷體" w:cs="華康標楷體" w:hint="eastAsia"/>
                <w:b/>
                <w:bCs/>
                <w:snapToGrid w:val="0"/>
                <w:color w:val="000000" w:themeColor="text1"/>
                <w:sz w:val="18"/>
                <w:szCs w:val="18"/>
              </w:rPr>
              <w:t>【家庭教育】</w:t>
            </w:r>
          </w:p>
          <w:p w14:paraId="4E17B209" w14:textId="77777777" w:rsidR="00A26922" w:rsidRPr="00A26922" w:rsidRDefault="00A26922" w:rsidP="00A26922">
            <w:pPr>
              <w:spacing w:line="260" w:lineRule="exact"/>
              <w:jc w:val="left"/>
              <w:rPr>
                <w:rFonts w:ascii="標楷體" w:eastAsia="標楷體" w:hAnsi="標楷體" w:cs="華康標楷體"/>
                <w:bCs/>
                <w:snapToGrid w:val="0"/>
                <w:color w:val="000000" w:themeColor="text1"/>
                <w:sz w:val="18"/>
                <w:szCs w:val="18"/>
              </w:rPr>
            </w:pPr>
            <w:r w:rsidRPr="00A26922"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  <w:sz w:val="18"/>
                <w:szCs w:val="18"/>
              </w:rPr>
              <w:t>家J1 分析家庭的發展歷程。</w:t>
            </w:r>
          </w:p>
          <w:p w14:paraId="7E15E486" w14:textId="77777777" w:rsidR="00A26922" w:rsidRPr="00A26922" w:rsidRDefault="00A26922" w:rsidP="00A26922">
            <w:pPr>
              <w:spacing w:line="260" w:lineRule="exact"/>
              <w:jc w:val="left"/>
              <w:rPr>
                <w:rFonts w:ascii="標楷體" w:eastAsia="標楷體" w:hAnsi="標楷體" w:cs="華康標楷體"/>
                <w:bCs/>
                <w:snapToGrid w:val="0"/>
                <w:color w:val="000000" w:themeColor="text1"/>
                <w:sz w:val="18"/>
                <w:szCs w:val="18"/>
              </w:rPr>
            </w:pPr>
            <w:r w:rsidRPr="00A26922"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  <w:sz w:val="18"/>
                <w:szCs w:val="18"/>
              </w:rPr>
              <w:t>家J5 了解與家人溝通互動及相互支持的適切方式。</w:t>
            </w:r>
          </w:p>
          <w:p w14:paraId="28ECF70C" w14:textId="1420845F" w:rsidR="00142244" w:rsidRDefault="00142244" w:rsidP="00142244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9EBB932" w14:textId="4C1EEE82" w:rsidR="00332740" w:rsidRDefault="00332740" w:rsidP="00A2692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2C7FD1" w14:textId="77777777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32740" w14:paraId="352006D4" w14:textId="77777777" w:rsidTr="0077116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B2B75A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0B72639" w14:textId="6B30C458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9E319B" w14:textId="77777777" w:rsidR="004C6D00" w:rsidRPr="004C6D00" w:rsidRDefault="004C6D00" w:rsidP="004C6D00">
            <w:pPr>
              <w:rPr>
                <w:rFonts w:ascii="標楷體" w:eastAsia="標楷體" w:hAnsi="標楷體"/>
                <w:szCs w:val="22"/>
              </w:rPr>
            </w:pPr>
            <w:r w:rsidRPr="004C6D00">
              <w:rPr>
                <w:rFonts w:ascii="標楷體" w:eastAsia="標楷體" w:hAnsi="標楷體" w:hint="eastAsia"/>
                <w:szCs w:val="22"/>
              </w:rPr>
              <w:t>公1a-Ⅳ-1理解公民知識的核心概念。</w:t>
            </w:r>
          </w:p>
          <w:p w14:paraId="19E1FBE6" w14:textId="77777777" w:rsidR="004C6D00" w:rsidRPr="004C6D00" w:rsidRDefault="004C6D00" w:rsidP="004C6D00">
            <w:pPr>
              <w:rPr>
                <w:rFonts w:ascii="標楷體" w:eastAsia="標楷體" w:hAnsi="標楷體"/>
                <w:szCs w:val="22"/>
              </w:rPr>
            </w:pPr>
            <w:r w:rsidRPr="004C6D00">
              <w:rPr>
                <w:rFonts w:ascii="標楷體" w:eastAsia="標楷體" w:hAnsi="標楷體" w:hint="eastAsia"/>
                <w:szCs w:val="22"/>
              </w:rPr>
              <w:t>社1a-Ⅳ-1發覺生活經驗或社會現象與社會領域</w:t>
            </w:r>
            <w:r w:rsidRPr="004C6D00">
              <w:rPr>
                <w:rFonts w:ascii="標楷體" w:eastAsia="標楷體" w:hAnsi="標楷體" w:hint="eastAsia"/>
                <w:szCs w:val="22"/>
              </w:rPr>
              <w:lastRenderedPageBreak/>
              <w:t>內容知識的關係。</w:t>
            </w:r>
          </w:p>
          <w:p w14:paraId="0D897250" w14:textId="77777777" w:rsidR="004C6D00" w:rsidRPr="004C6D00" w:rsidRDefault="004C6D00" w:rsidP="004C6D00">
            <w:pPr>
              <w:rPr>
                <w:rFonts w:ascii="標楷體" w:eastAsia="標楷體" w:hAnsi="標楷體"/>
                <w:szCs w:val="22"/>
              </w:rPr>
            </w:pPr>
            <w:r w:rsidRPr="004C6D00">
              <w:rPr>
                <w:rFonts w:ascii="標楷體" w:eastAsia="標楷體" w:hAnsi="標楷體" w:hint="eastAsia"/>
                <w:szCs w:val="22"/>
              </w:rPr>
              <w:t>社1b-Ⅳ-1 應用社會領域內容知識解析生活經驗或社會現象。</w:t>
            </w:r>
          </w:p>
          <w:p w14:paraId="6CF30CAD" w14:textId="77777777" w:rsidR="004C6D00" w:rsidRPr="004C6D00" w:rsidRDefault="004C6D00" w:rsidP="004C6D00">
            <w:pPr>
              <w:rPr>
                <w:rFonts w:ascii="標楷體" w:eastAsia="標楷體" w:hAnsi="標楷體"/>
                <w:szCs w:val="22"/>
              </w:rPr>
            </w:pPr>
            <w:r w:rsidRPr="004C6D00">
              <w:rPr>
                <w:rFonts w:ascii="標楷體" w:eastAsia="標楷體" w:hAnsi="標楷體"/>
                <w:szCs w:val="22"/>
              </w:rPr>
              <w:t>社2a-</w:t>
            </w:r>
            <w:r w:rsidRPr="004C6D00">
              <w:rPr>
                <w:rFonts w:ascii="標楷體" w:eastAsia="標楷體" w:hAnsi="標楷體" w:hint="eastAsia"/>
                <w:szCs w:val="22"/>
              </w:rPr>
              <w:t>IV-1</w:t>
            </w:r>
            <w:r w:rsidRPr="004C6D00">
              <w:rPr>
                <w:rFonts w:ascii="標楷體" w:eastAsia="標楷體" w:hAnsi="標楷體"/>
                <w:szCs w:val="22"/>
              </w:rPr>
              <w:t>敏銳察覺人與環境的互動關係及其淵源。</w:t>
            </w:r>
          </w:p>
          <w:p w14:paraId="4D4237DE" w14:textId="433A29BB" w:rsidR="00332740" w:rsidRDefault="004C6D00" w:rsidP="004C6D0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C6D00">
              <w:rPr>
                <w:rFonts w:ascii="標楷體" w:eastAsia="標楷體" w:hAnsi="標楷體"/>
                <w:szCs w:val="22"/>
              </w:rPr>
              <w:t>社3a-IV-1發現不同時空脈絡中的人類生活問題，並進行探究。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3EDB83" w14:textId="77777777" w:rsidR="004C6D00" w:rsidRPr="004C6D00" w:rsidRDefault="004C6D00" w:rsidP="004C6D00">
            <w:pPr>
              <w:rPr>
                <w:rFonts w:ascii="標楷體" w:eastAsia="標楷體" w:hAnsi="標楷體"/>
                <w:szCs w:val="22"/>
              </w:rPr>
            </w:pPr>
            <w:r w:rsidRPr="004C6D00">
              <w:rPr>
                <w:rFonts w:ascii="標楷體" w:eastAsia="標楷體" w:hAnsi="標楷體" w:hint="eastAsia"/>
                <w:szCs w:val="22"/>
              </w:rPr>
              <w:lastRenderedPageBreak/>
              <w:t>公Ba-Ⅳ-3家人間的親屬關係在法律上是如何形成的？親子之間為何互有權利與義務？</w:t>
            </w:r>
          </w:p>
          <w:p w14:paraId="6E77E304" w14:textId="77777777" w:rsidR="004C6D00" w:rsidRPr="004C6D00" w:rsidRDefault="004C6D00" w:rsidP="004C6D00">
            <w:pPr>
              <w:rPr>
                <w:rFonts w:ascii="標楷體" w:eastAsia="標楷體" w:hAnsi="標楷體"/>
                <w:szCs w:val="22"/>
              </w:rPr>
            </w:pPr>
            <w:r w:rsidRPr="004C6D00">
              <w:rPr>
                <w:rFonts w:ascii="標楷體" w:eastAsia="標楷體" w:hAnsi="標楷體" w:hint="eastAsia"/>
                <w:szCs w:val="22"/>
              </w:rPr>
              <w:lastRenderedPageBreak/>
              <w:t>公Ba-Ⅳ-4為什麼會產生多樣化的家庭型態？家庭職能如何隨著社會變遷而改變？</w:t>
            </w:r>
          </w:p>
          <w:p w14:paraId="00660D5A" w14:textId="084CF3A9" w:rsidR="00332740" w:rsidRDefault="004C6D00" w:rsidP="004C6D0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C6D00">
              <w:rPr>
                <w:rFonts w:ascii="標楷體" w:eastAsia="標楷體" w:hAnsi="標楷體" w:hint="eastAsia"/>
                <w:szCs w:val="22"/>
              </w:rPr>
              <w:t>公Ba-Ⅳ-1為什麼家庭是基本及重要的社會組織？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473F600" w14:textId="77777777" w:rsidR="00A26922" w:rsidRPr="000C5941" w:rsidRDefault="00A26922" w:rsidP="00A26922">
            <w:pPr>
              <w:jc w:val="left"/>
              <w:rPr>
                <w:rFonts w:ascii="標楷體" w:eastAsia="標楷體" w:hAnsi="標楷體" w:cs="華康標楷體"/>
                <w:b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/>
                <w:color w:val="FF0000"/>
                <w:sz w:val="24"/>
                <w:szCs w:val="24"/>
              </w:rPr>
              <w:lastRenderedPageBreak/>
              <w:t>◎引起動機/問題引導</w:t>
            </w:r>
          </w:p>
          <w:p w14:paraId="0FB11E5E" w14:textId="77777777" w:rsidR="00A26922" w:rsidRPr="000C5941" w:rsidRDefault="00A26922" w:rsidP="00A26922">
            <w:pPr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1.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討論：請各組分享自己家庭的型態</w:t>
            </w:r>
          </w:p>
          <w:p w14:paraId="18E6B0C0" w14:textId="77777777" w:rsidR="00A26922" w:rsidRPr="000C5941" w:rsidRDefault="00A26922" w:rsidP="00A26922">
            <w:pPr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</w:p>
          <w:p w14:paraId="65177CDB" w14:textId="77777777" w:rsidR="00A26922" w:rsidRPr="000C5941" w:rsidRDefault="00A26922" w:rsidP="00A26922">
            <w:pPr>
              <w:jc w:val="left"/>
              <w:rPr>
                <w:rFonts w:ascii="標楷體" w:eastAsia="標楷體" w:hAnsi="標楷體" w:cs="華康標楷體"/>
                <w:b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/>
                <w:color w:val="FF0000"/>
                <w:sz w:val="24"/>
                <w:szCs w:val="24"/>
              </w:rPr>
              <w:t>◎教學重點</w:t>
            </w:r>
          </w:p>
          <w:p w14:paraId="511DC5DC" w14:textId="54BCE1C1" w:rsidR="00A26922" w:rsidRPr="000C5941" w:rsidRDefault="00A26922" w:rsidP="00A26922">
            <w:pPr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lastRenderedPageBreak/>
              <w:t>3-2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家庭型態與</w:t>
            </w:r>
            <w:r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轉變</w:t>
            </w:r>
          </w:p>
          <w:p w14:paraId="7E3C5CC3" w14:textId="77777777" w:rsidR="00A26922" w:rsidRPr="000C5941" w:rsidRDefault="00A26922" w:rsidP="00A26922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1</w:t>
            </w: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.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透過剛剛的討論，請學生歸納出家庭型態的類型。</w:t>
            </w:r>
          </w:p>
          <w:p w14:paraId="6CBFAEDB" w14:textId="77777777" w:rsidR="00A26922" w:rsidRPr="000C5941" w:rsidRDefault="00A26922" w:rsidP="00A26922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2.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學生能說明不同家庭型態的模式</w:t>
            </w:r>
          </w:p>
          <w:p w14:paraId="10A3F7E1" w14:textId="77777777" w:rsidR="00A26922" w:rsidRPr="000C5941" w:rsidRDefault="00A26922" w:rsidP="00A26922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3</w:t>
            </w: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.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思考為何家庭型態的模式出現改變？背後可能的原因為何？</w:t>
            </w:r>
          </w:p>
          <w:p w14:paraId="661AF708" w14:textId="77777777" w:rsidR="00332740" w:rsidRPr="00A26922" w:rsidRDefault="00332740" w:rsidP="0033274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83D6BC" w14:textId="15E085F0" w:rsidR="00332740" w:rsidRPr="00F94226" w:rsidRDefault="00F94226" w:rsidP="0033274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422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47C9456" w14:textId="77777777" w:rsidR="00A26922" w:rsidRPr="006B5AF1" w:rsidRDefault="00A26922" w:rsidP="00A26922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康軒</w:t>
            </w: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版第一冊</w:t>
            </w:r>
          </w:p>
          <w:p w14:paraId="7A53740A" w14:textId="77777777" w:rsidR="00A26922" w:rsidRPr="006B5AF1" w:rsidRDefault="00A26922" w:rsidP="00A26922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第</w:t>
            </w:r>
            <w:r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  <w:t>3</w:t>
            </w: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課</w:t>
            </w:r>
          </w:p>
          <w:p w14:paraId="63D1B094" w14:textId="6E97AACD" w:rsidR="00332740" w:rsidRDefault="00A26922" w:rsidP="00A26922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我們都是一家人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207AC4" w14:textId="77777777" w:rsidR="00A26922" w:rsidRDefault="00A26922" w:rsidP="00A26922">
            <w:pPr>
              <w:ind w:left="85" w:firstLine="0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1.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教學投影片</w:t>
            </w:r>
          </w:p>
          <w:p w14:paraId="321259AA" w14:textId="77777777" w:rsidR="00A26922" w:rsidRPr="00B90CDE" w:rsidRDefault="00A26922" w:rsidP="00A26922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 w:rsidRPr="00B90CDE"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2.</w:t>
            </w:r>
            <w:r w:rsidRPr="00B90CDE"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時事議題討論</w:t>
            </w:r>
          </w:p>
          <w:p w14:paraId="0506ABE6" w14:textId="77777777" w:rsidR="00A26922" w:rsidRDefault="00A26922" w:rsidP="00A26922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 w:rsidRPr="00B90CDE"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3</w:t>
            </w:r>
            <w:r w:rsidRPr="00B90CDE"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.</w:t>
            </w:r>
            <w:r w:rsidRPr="00B90CDE"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回答問題</w:t>
            </w:r>
          </w:p>
          <w:p w14:paraId="6BFD4190" w14:textId="77777777" w:rsidR="00A26922" w:rsidRPr="006B5AF1" w:rsidRDefault="00A26922" w:rsidP="00A26922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4</w:t>
            </w: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歸納重點</w:t>
            </w:r>
          </w:p>
          <w:p w14:paraId="7E700623" w14:textId="77777777" w:rsidR="00332740" w:rsidRDefault="00332740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17D4E8" w14:textId="77777777" w:rsidR="00A26922" w:rsidRPr="000C5941" w:rsidRDefault="00A26922" w:rsidP="00A26922">
            <w:pPr>
              <w:ind w:firstLine="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lastRenderedPageBreak/>
              <w:t>1.課堂問答</w:t>
            </w:r>
          </w:p>
          <w:p w14:paraId="384F770A" w14:textId="77777777" w:rsidR="00A26922" w:rsidRPr="000C5941" w:rsidRDefault="00A26922" w:rsidP="00A26922">
            <w:pPr>
              <w:ind w:left="-22" w:firstLine="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2.個人發表</w:t>
            </w:r>
          </w:p>
          <w:p w14:paraId="2AA86DE5" w14:textId="5B967B4B" w:rsidR="00332740" w:rsidRDefault="00A26922" w:rsidP="00A2692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3.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小組討論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E051E5" w14:textId="77777777" w:rsidR="00A26922" w:rsidRPr="00A26922" w:rsidRDefault="00A26922" w:rsidP="00A26922">
            <w:pPr>
              <w:spacing w:line="260" w:lineRule="exact"/>
              <w:jc w:val="left"/>
              <w:rPr>
                <w:rFonts w:ascii="標楷體" w:eastAsia="標楷體" w:hAnsi="標楷體" w:cs="華康標楷體"/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A26922">
              <w:rPr>
                <w:rFonts w:ascii="標楷體" w:eastAsia="標楷體" w:hAnsi="標楷體" w:cs="華康標楷體" w:hint="eastAsia"/>
                <w:b/>
                <w:bCs/>
                <w:snapToGrid w:val="0"/>
                <w:color w:val="000000" w:themeColor="text1"/>
                <w:sz w:val="18"/>
                <w:szCs w:val="18"/>
              </w:rPr>
              <w:t>【家庭教育】</w:t>
            </w:r>
          </w:p>
          <w:p w14:paraId="50B2C895" w14:textId="77777777" w:rsidR="00A26922" w:rsidRPr="00A26922" w:rsidRDefault="00A26922" w:rsidP="00A26922">
            <w:pPr>
              <w:spacing w:line="260" w:lineRule="exact"/>
              <w:jc w:val="left"/>
              <w:rPr>
                <w:rFonts w:ascii="標楷體" w:eastAsia="標楷體" w:hAnsi="標楷體" w:cs="華康標楷體"/>
                <w:bCs/>
                <w:snapToGrid w:val="0"/>
                <w:color w:val="000000" w:themeColor="text1"/>
                <w:sz w:val="18"/>
                <w:szCs w:val="18"/>
              </w:rPr>
            </w:pPr>
            <w:r w:rsidRPr="00A26922"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  <w:sz w:val="18"/>
                <w:szCs w:val="18"/>
              </w:rPr>
              <w:t>家J1 分析家庭的發展歷程。</w:t>
            </w:r>
          </w:p>
          <w:p w14:paraId="75C5E8D9" w14:textId="77777777" w:rsidR="00A26922" w:rsidRPr="00A26922" w:rsidRDefault="00A26922" w:rsidP="00A26922">
            <w:pPr>
              <w:spacing w:line="260" w:lineRule="exact"/>
              <w:jc w:val="left"/>
              <w:rPr>
                <w:rFonts w:ascii="標楷體" w:eastAsia="標楷體" w:hAnsi="標楷體" w:cs="華康標楷體"/>
                <w:bCs/>
                <w:snapToGrid w:val="0"/>
                <w:color w:val="000000" w:themeColor="text1"/>
                <w:sz w:val="18"/>
                <w:szCs w:val="18"/>
              </w:rPr>
            </w:pPr>
            <w:r w:rsidRPr="00A26922"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  <w:sz w:val="18"/>
                <w:szCs w:val="18"/>
              </w:rPr>
              <w:t>家J5 了解與家人溝通互動</w:t>
            </w:r>
            <w:r w:rsidRPr="00A26922"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  <w:sz w:val="18"/>
                <w:szCs w:val="18"/>
              </w:rPr>
              <w:lastRenderedPageBreak/>
              <w:t>及相互支持的適切方式。</w:t>
            </w:r>
          </w:p>
          <w:p w14:paraId="4482BC2D" w14:textId="77777777" w:rsidR="00A26922" w:rsidRPr="00A26922" w:rsidRDefault="00A26922" w:rsidP="00A26922">
            <w:pPr>
              <w:spacing w:line="260" w:lineRule="exact"/>
              <w:jc w:val="left"/>
              <w:rPr>
                <w:rFonts w:ascii="標楷體" w:eastAsia="標楷體" w:hAnsi="標楷體" w:cs="華康標楷體"/>
                <w:b/>
                <w:color w:val="000000" w:themeColor="text1"/>
                <w:sz w:val="18"/>
                <w:szCs w:val="18"/>
              </w:rPr>
            </w:pPr>
            <w:r w:rsidRPr="00A26922">
              <w:rPr>
                <w:rFonts w:ascii="標楷體" w:eastAsia="標楷體" w:hAnsi="標楷體" w:cs="華康標楷體" w:hint="eastAsia"/>
                <w:b/>
                <w:color w:val="000000" w:themeColor="text1"/>
                <w:sz w:val="18"/>
                <w:szCs w:val="18"/>
              </w:rPr>
              <w:t>【性別平等教育】</w:t>
            </w:r>
          </w:p>
          <w:p w14:paraId="6679E130" w14:textId="77777777" w:rsidR="00A26922" w:rsidRPr="00A26922" w:rsidRDefault="00A26922" w:rsidP="00A26922">
            <w:pPr>
              <w:spacing w:line="260" w:lineRule="exact"/>
              <w:jc w:val="left"/>
              <w:rPr>
                <w:rFonts w:ascii="標楷體" w:eastAsia="標楷體" w:hAnsi="標楷體" w:cs="華康標楷體"/>
                <w:color w:val="000000" w:themeColor="text1"/>
                <w:sz w:val="18"/>
                <w:szCs w:val="18"/>
              </w:rPr>
            </w:pPr>
            <w:r w:rsidRPr="00A26922">
              <w:rPr>
                <w:rFonts w:ascii="標楷體" w:eastAsia="標楷體" w:hAnsi="標楷體" w:cs="華康標楷體" w:hint="eastAsia"/>
                <w:color w:val="000000" w:themeColor="text1"/>
                <w:sz w:val="18"/>
                <w:szCs w:val="18"/>
              </w:rPr>
              <w:t>性J9 認識性別權益相關法律與性別平等運動的楷模，具備關懷性別少數的態度。</w:t>
            </w:r>
          </w:p>
          <w:p w14:paraId="1A8CA35D" w14:textId="6CC0DC48" w:rsidR="00332740" w:rsidRDefault="00A26922" w:rsidP="00A2692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26922">
              <w:rPr>
                <w:rFonts w:ascii="標楷體" w:eastAsia="標楷體" w:hAnsi="標楷體" w:cs="華康標楷體" w:hint="eastAsia"/>
                <w:color w:val="000000" w:themeColor="text1"/>
                <w:sz w:val="18"/>
                <w:szCs w:val="18"/>
              </w:rPr>
              <w:t>性J13 了解多元家庭型態的性別意涵</w:t>
            </w:r>
            <w:r w:rsidRPr="00A26922">
              <w:rPr>
                <w:rFonts w:ascii="標楷體" w:eastAsia="標楷體" w:hAnsi="標楷體" w:cs="DFKaiShu-SB-Estd-BF" w:hint="eastAsia"/>
                <w:color w:val="000000" w:themeColor="text1"/>
                <w:sz w:val="18"/>
                <w:szCs w:val="18"/>
              </w:rPr>
              <w:t>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63F0F7" w14:textId="77777777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32740" w14:paraId="1DAE0974" w14:textId="77777777" w:rsidTr="0077116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AD5C44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1B8286B" w14:textId="6DB96E39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437AA7" w14:textId="77777777" w:rsidR="004C6D00" w:rsidRPr="004C6D00" w:rsidRDefault="004C6D00" w:rsidP="004C6D00">
            <w:pPr>
              <w:rPr>
                <w:rFonts w:ascii="標楷體" w:eastAsia="標楷體" w:hAnsi="標楷體"/>
                <w:szCs w:val="22"/>
              </w:rPr>
            </w:pPr>
            <w:r w:rsidRPr="004C6D00">
              <w:rPr>
                <w:rFonts w:ascii="標楷體" w:eastAsia="標楷體" w:hAnsi="標楷體" w:hint="eastAsia"/>
                <w:szCs w:val="22"/>
              </w:rPr>
              <w:t>公1a-Ⅳ-1理解公民知識的核心概念。</w:t>
            </w:r>
          </w:p>
          <w:p w14:paraId="0CC545FE" w14:textId="77777777" w:rsidR="004C6D00" w:rsidRPr="004C6D00" w:rsidRDefault="004C6D00" w:rsidP="004C6D00">
            <w:pPr>
              <w:rPr>
                <w:rFonts w:ascii="標楷體" w:eastAsia="標楷體" w:hAnsi="標楷體"/>
                <w:szCs w:val="22"/>
              </w:rPr>
            </w:pPr>
            <w:r w:rsidRPr="004C6D00">
              <w:rPr>
                <w:rFonts w:ascii="標楷體" w:eastAsia="標楷體" w:hAnsi="標楷體" w:hint="eastAsia"/>
                <w:szCs w:val="22"/>
              </w:rPr>
              <w:t>社1a-Ⅳ-1發覺生活經驗或社會現象與社會領域內容知識的關係。</w:t>
            </w:r>
          </w:p>
          <w:p w14:paraId="071AD547" w14:textId="77777777" w:rsidR="004C6D00" w:rsidRPr="004C6D00" w:rsidRDefault="004C6D00" w:rsidP="004C6D00">
            <w:pPr>
              <w:rPr>
                <w:rFonts w:ascii="標楷體" w:eastAsia="標楷體" w:hAnsi="標楷體"/>
                <w:szCs w:val="22"/>
              </w:rPr>
            </w:pPr>
            <w:r w:rsidRPr="004C6D00">
              <w:rPr>
                <w:rFonts w:ascii="標楷體" w:eastAsia="標楷體" w:hAnsi="標楷體" w:hint="eastAsia"/>
                <w:szCs w:val="22"/>
              </w:rPr>
              <w:t>社1b-Ⅳ-1 應用社會領域內容知識解析生活經驗或社會現象。</w:t>
            </w:r>
          </w:p>
          <w:p w14:paraId="2B74BA85" w14:textId="77777777" w:rsidR="004C6D00" w:rsidRPr="004C6D00" w:rsidRDefault="004C6D00" w:rsidP="004C6D00">
            <w:pPr>
              <w:rPr>
                <w:rFonts w:ascii="標楷體" w:eastAsia="標楷體" w:hAnsi="標楷體"/>
                <w:szCs w:val="22"/>
              </w:rPr>
            </w:pPr>
            <w:r w:rsidRPr="004C6D00">
              <w:rPr>
                <w:rFonts w:ascii="標楷體" w:eastAsia="標楷體" w:hAnsi="標楷體"/>
                <w:szCs w:val="22"/>
              </w:rPr>
              <w:t>社2a-</w:t>
            </w:r>
            <w:r w:rsidRPr="004C6D00">
              <w:rPr>
                <w:rFonts w:ascii="標楷體" w:eastAsia="標楷體" w:hAnsi="標楷體" w:hint="eastAsia"/>
                <w:szCs w:val="22"/>
              </w:rPr>
              <w:t>IV-1</w:t>
            </w:r>
            <w:r w:rsidRPr="004C6D00">
              <w:rPr>
                <w:rFonts w:ascii="標楷體" w:eastAsia="標楷體" w:hAnsi="標楷體"/>
                <w:szCs w:val="22"/>
              </w:rPr>
              <w:t>敏銳察覺人與環境的互動關係及其淵源。</w:t>
            </w:r>
          </w:p>
          <w:p w14:paraId="50F36624" w14:textId="38243CDC" w:rsidR="00332740" w:rsidRDefault="004C6D00" w:rsidP="004C6D0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C6D00">
              <w:rPr>
                <w:rFonts w:ascii="標楷體" w:eastAsia="標楷體" w:hAnsi="標楷體"/>
                <w:szCs w:val="22"/>
              </w:rPr>
              <w:lastRenderedPageBreak/>
              <w:t>社3a-IV-1發現不同時空脈絡中的人類生活問題，並進行探究。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889518" w14:textId="77777777" w:rsidR="004C6D00" w:rsidRPr="004C6D00" w:rsidRDefault="004C6D00" w:rsidP="004C6D00">
            <w:pPr>
              <w:rPr>
                <w:rFonts w:ascii="標楷體" w:eastAsia="標楷體" w:hAnsi="標楷體"/>
                <w:szCs w:val="22"/>
              </w:rPr>
            </w:pPr>
            <w:r w:rsidRPr="004C6D00">
              <w:rPr>
                <w:rFonts w:ascii="標楷體" w:eastAsia="標楷體" w:hAnsi="標楷體" w:hint="eastAsia"/>
                <w:szCs w:val="22"/>
              </w:rPr>
              <w:lastRenderedPageBreak/>
              <w:t>公Ba-Ⅳ-3家人間的親屬關係在法律上是如何形成的？親子之間為何互有權利與義務？</w:t>
            </w:r>
          </w:p>
          <w:p w14:paraId="52CC9069" w14:textId="77777777" w:rsidR="004C6D00" w:rsidRPr="004C6D00" w:rsidRDefault="004C6D00" w:rsidP="004C6D00">
            <w:pPr>
              <w:rPr>
                <w:rFonts w:ascii="標楷體" w:eastAsia="標楷體" w:hAnsi="標楷體"/>
                <w:szCs w:val="22"/>
              </w:rPr>
            </w:pPr>
            <w:r w:rsidRPr="004C6D00">
              <w:rPr>
                <w:rFonts w:ascii="標楷體" w:eastAsia="標楷體" w:hAnsi="標楷體" w:hint="eastAsia"/>
                <w:szCs w:val="22"/>
              </w:rPr>
              <w:t>公Ba-Ⅳ-4為什麼會產生多樣化的家庭型態？家庭職能如何隨著社會變遷而改變？</w:t>
            </w:r>
          </w:p>
          <w:p w14:paraId="24A241AE" w14:textId="0CCCEC0E" w:rsidR="00332740" w:rsidRDefault="004C6D00" w:rsidP="004C6D0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C6D00">
              <w:rPr>
                <w:rFonts w:ascii="標楷體" w:eastAsia="標楷體" w:hAnsi="標楷體" w:hint="eastAsia"/>
                <w:szCs w:val="22"/>
              </w:rPr>
              <w:t>公Ba-Ⅳ-1為什麼家庭是基本及重要的社會組織？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C7F15C9" w14:textId="77777777" w:rsidR="00A26922" w:rsidRPr="000C5941" w:rsidRDefault="00A26922" w:rsidP="00A26922">
            <w:pPr>
              <w:jc w:val="left"/>
              <w:rPr>
                <w:rFonts w:ascii="標楷體" w:eastAsia="標楷體" w:hAnsi="標楷體" w:cs="華康標楷體"/>
                <w:b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/>
                <w:color w:val="FF0000"/>
                <w:sz w:val="24"/>
                <w:szCs w:val="24"/>
              </w:rPr>
              <w:t>◎引起動機/問題引導</w:t>
            </w:r>
          </w:p>
          <w:p w14:paraId="02736C9B" w14:textId="18E787C3" w:rsidR="00A26922" w:rsidRPr="000C5941" w:rsidRDefault="00A26922" w:rsidP="00A26922">
            <w:pPr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上節課討論了家庭型態的轉變，這節課進一步探討家庭功能的改變，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請學生分享</w:t>
            </w:r>
            <w:r w:rsidR="00142244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他們認為</w:t>
            </w:r>
            <w:r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家庭</w:t>
            </w:r>
            <w:r w:rsidR="00142244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有哪些功能？</w:t>
            </w:r>
          </w:p>
          <w:p w14:paraId="211A2CB5" w14:textId="77777777" w:rsidR="00A26922" w:rsidRPr="000C5941" w:rsidRDefault="00A26922" w:rsidP="00A26922">
            <w:pPr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</w:p>
          <w:p w14:paraId="0431F0A7" w14:textId="77777777" w:rsidR="00A26922" w:rsidRPr="000C5941" w:rsidRDefault="00A26922" w:rsidP="00A26922">
            <w:pPr>
              <w:jc w:val="left"/>
              <w:rPr>
                <w:rFonts w:ascii="標楷體" w:eastAsia="標楷體" w:hAnsi="標楷體" w:cs="華康標楷體"/>
                <w:b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/>
                <w:color w:val="FF0000"/>
                <w:sz w:val="24"/>
                <w:szCs w:val="24"/>
              </w:rPr>
              <w:t>◎教學重點</w:t>
            </w:r>
          </w:p>
          <w:p w14:paraId="0AE9F96F" w14:textId="61728246" w:rsidR="00A26922" w:rsidRPr="000C5941" w:rsidRDefault="00A26922" w:rsidP="00A26922">
            <w:pPr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3-3</w:t>
            </w:r>
            <w:r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家庭功能如何改變</w:t>
            </w:r>
          </w:p>
          <w:p w14:paraId="4D12C4BB" w14:textId="4CB6783D" w:rsidR="00A26922" w:rsidRPr="000C5941" w:rsidRDefault="00A26922" w:rsidP="00A26922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1</w:t>
            </w: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.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教師透過剛剛的討論引導學生，</w:t>
            </w:r>
            <w:r w:rsidR="00142244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帶出家庭的四個主要功能。</w:t>
            </w:r>
          </w:p>
          <w:p w14:paraId="3DCCF92E" w14:textId="58C71AC2" w:rsidR="00A26922" w:rsidRPr="000C5941" w:rsidRDefault="00142244" w:rsidP="00142244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2</w:t>
            </w: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.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感受家庭功能如何受到社會變遷改變？</w:t>
            </w:r>
          </w:p>
          <w:p w14:paraId="7B80362B" w14:textId="77777777" w:rsidR="00A26922" w:rsidRDefault="00A26922" w:rsidP="00A26922">
            <w:pPr>
              <w:ind w:firstLine="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</w:p>
          <w:p w14:paraId="58524CE8" w14:textId="77777777" w:rsidR="00142244" w:rsidRPr="000C5941" w:rsidRDefault="00142244" w:rsidP="00142244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/>
                <w:color w:val="FF0000"/>
                <w:sz w:val="24"/>
                <w:szCs w:val="24"/>
              </w:rPr>
              <w:t>◎想一想</w:t>
            </w:r>
          </w:p>
          <w:p w14:paraId="5FA1AC0D" w14:textId="685D467B" w:rsidR="00142244" w:rsidRDefault="00142244" w:rsidP="00142244">
            <w:pPr>
              <w:ind w:firstLine="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夫妻各有工作且有收入的雙薪家庭，是現在社會常見的家庭生活模式。你認為雙薪家庭對哪個家庭功能影響最大？</w:t>
            </w:r>
          </w:p>
          <w:p w14:paraId="669E66A0" w14:textId="77777777" w:rsidR="00142244" w:rsidRPr="000C5941" w:rsidRDefault="00142244" w:rsidP="00142244">
            <w:pPr>
              <w:ind w:firstLine="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</w:p>
          <w:p w14:paraId="00AB155F" w14:textId="77777777" w:rsidR="00A26922" w:rsidRPr="000C5941" w:rsidRDefault="00A26922" w:rsidP="00A26922">
            <w:pPr>
              <w:jc w:val="left"/>
              <w:rPr>
                <w:rFonts w:ascii="標楷體" w:eastAsia="標楷體" w:hAnsi="標楷體" w:cs="華康標楷體"/>
                <w:b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/>
                <w:color w:val="FF0000"/>
                <w:sz w:val="24"/>
                <w:szCs w:val="24"/>
              </w:rPr>
              <w:t>◎課後閱讀</w:t>
            </w:r>
          </w:p>
          <w:p w14:paraId="7FBE7870" w14:textId="6A2F0E80" w:rsidR="00332740" w:rsidRDefault="00A26922" w:rsidP="00A26922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配合課本</w:t>
            </w: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p.1</w:t>
            </w:r>
            <w:r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82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，討論「</w:t>
            </w:r>
            <w:r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親子共學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」</w:t>
            </w:r>
            <w:r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對家庭功能有哪些正面影響？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91F64C9" w14:textId="617EF7C4" w:rsidR="00332740" w:rsidRPr="00F94226" w:rsidRDefault="00F94226" w:rsidP="0033274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422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17A5CE" w14:textId="77777777" w:rsidR="00A26922" w:rsidRPr="006B5AF1" w:rsidRDefault="00A26922" w:rsidP="00A26922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康軒</w:t>
            </w: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版第一冊</w:t>
            </w:r>
          </w:p>
          <w:p w14:paraId="3B40A182" w14:textId="77777777" w:rsidR="00A26922" w:rsidRPr="006B5AF1" w:rsidRDefault="00A26922" w:rsidP="00A26922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第</w:t>
            </w:r>
            <w:r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  <w:t>3</w:t>
            </w: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課</w:t>
            </w:r>
          </w:p>
          <w:p w14:paraId="546A55D9" w14:textId="3980D19E" w:rsidR="00332740" w:rsidRDefault="00A26922" w:rsidP="00A26922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我們都是一家人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CFA457" w14:textId="77777777" w:rsidR="00142244" w:rsidRDefault="00142244" w:rsidP="00142244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1.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教學投影片</w:t>
            </w:r>
          </w:p>
          <w:p w14:paraId="5CE0A24D" w14:textId="77777777" w:rsidR="00142244" w:rsidRDefault="00142244" w:rsidP="00142244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 w:rsidRPr="00B90CDE"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2.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生活經驗</w:t>
            </w:r>
            <w:r w:rsidRPr="00B90CDE"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討論</w:t>
            </w:r>
          </w:p>
          <w:p w14:paraId="30BF5830" w14:textId="77777777" w:rsidR="00142244" w:rsidRPr="00B90CDE" w:rsidRDefault="00142244" w:rsidP="00142244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3</w:t>
            </w: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網路媒材</w:t>
            </w:r>
          </w:p>
          <w:p w14:paraId="37A6F8B6" w14:textId="77777777" w:rsidR="00142244" w:rsidRDefault="00142244" w:rsidP="00142244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4</w:t>
            </w:r>
            <w:r w:rsidRPr="00B90CDE"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.</w:t>
            </w:r>
            <w:r w:rsidRPr="00B90CDE"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回答問題</w:t>
            </w:r>
          </w:p>
          <w:p w14:paraId="1BA03EB4" w14:textId="77777777" w:rsidR="00142244" w:rsidRDefault="00142244" w:rsidP="00142244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5.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歸納重點</w:t>
            </w:r>
          </w:p>
          <w:p w14:paraId="0E6C5614" w14:textId="77777777" w:rsidR="00332740" w:rsidRPr="00142244" w:rsidRDefault="00332740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A3A74F" w14:textId="77777777" w:rsidR="00142244" w:rsidRPr="000C5941" w:rsidRDefault="00142244" w:rsidP="00142244">
            <w:pPr>
              <w:ind w:firstLine="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1.課堂問答</w:t>
            </w:r>
          </w:p>
          <w:p w14:paraId="05564DAE" w14:textId="77777777" w:rsidR="00142244" w:rsidRPr="000C5941" w:rsidRDefault="00142244" w:rsidP="00142244">
            <w:pPr>
              <w:ind w:left="-22" w:firstLine="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2.個人發表</w:t>
            </w:r>
          </w:p>
          <w:p w14:paraId="6D2EF47C" w14:textId="5AEEC6BB" w:rsidR="00332740" w:rsidRDefault="00142244" w:rsidP="0014224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3.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小組討論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077A880" w14:textId="77777777" w:rsidR="00A26922" w:rsidRPr="00A26922" w:rsidRDefault="00A26922" w:rsidP="00A26922">
            <w:pPr>
              <w:spacing w:line="260" w:lineRule="exact"/>
              <w:jc w:val="left"/>
              <w:rPr>
                <w:rFonts w:ascii="標楷體" w:eastAsia="標楷體" w:hAnsi="標楷體" w:cs="華康標楷體"/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A26922">
              <w:rPr>
                <w:rFonts w:ascii="標楷體" w:eastAsia="標楷體" w:hAnsi="標楷體" w:cs="華康標楷體" w:hint="eastAsia"/>
                <w:b/>
                <w:bCs/>
                <w:snapToGrid w:val="0"/>
                <w:color w:val="000000" w:themeColor="text1"/>
                <w:sz w:val="18"/>
                <w:szCs w:val="18"/>
              </w:rPr>
              <w:t>【家庭教育】</w:t>
            </w:r>
          </w:p>
          <w:p w14:paraId="698822FE" w14:textId="77777777" w:rsidR="00A26922" w:rsidRPr="00A26922" w:rsidRDefault="00A26922" w:rsidP="00A26922">
            <w:pPr>
              <w:spacing w:line="260" w:lineRule="exact"/>
              <w:jc w:val="left"/>
              <w:rPr>
                <w:rFonts w:ascii="標楷體" w:eastAsia="標楷體" w:hAnsi="標楷體" w:cs="華康標楷體"/>
                <w:bCs/>
                <w:snapToGrid w:val="0"/>
                <w:color w:val="000000" w:themeColor="text1"/>
                <w:sz w:val="18"/>
                <w:szCs w:val="18"/>
              </w:rPr>
            </w:pPr>
            <w:r w:rsidRPr="00A26922"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  <w:sz w:val="18"/>
                <w:szCs w:val="18"/>
              </w:rPr>
              <w:t>家J1 分析家庭的發展歷程。</w:t>
            </w:r>
          </w:p>
          <w:p w14:paraId="26B36B14" w14:textId="77777777" w:rsidR="00A26922" w:rsidRPr="00A26922" w:rsidRDefault="00A26922" w:rsidP="00A26922">
            <w:pPr>
              <w:spacing w:line="260" w:lineRule="exact"/>
              <w:jc w:val="left"/>
              <w:rPr>
                <w:rFonts w:ascii="標楷體" w:eastAsia="標楷體" w:hAnsi="標楷體" w:cs="華康標楷體"/>
                <w:bCs/>
                <w:snapToGrid w:val="0"/>
                <w:color w:val="000000" w:themeColor="text1"/>
                <w:sz w:val="18"/>
                <w:szCs w:val="18"/>
              </w:rPr>
            </w:pPr>
            <w:r w:rsidRPr="00A26922"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  <w:sz w:val="18"/>
                <w:szCs w:val="18"/>
              </w:rPr>
              <w:t>家J5 了解與家人溝通互動及相互支持的適切方式。</w:t>
            </w:r>
          </w:p>
          <w:p w14:paraId="4C1F9AF5" w14:textId="7DB0F9D6" w:rsidR="00142244" w:rsidRDefault="00142244" w:rsidP="00142244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D66343B" w14:textId="0F2FA1EB" w:rsidR="00332740" w:rsidRDefault="00332740" w:rsidP="00A2692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E8697" w14:textId="77777777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32740" w14:paraId="07F70900" w14:textId="77777777" w:rsidTr="0077116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21049E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0C734B2" w14:textId="2CBADD0B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1A99DD" w14:textId="77777777" w:rsidR="00A26922" w:rsidRPr="00A26922" w:rsidRDefault="00A26922" w:rsidP="00A26922">
            <w:pPr>
              <w:rPr>
                <w:rFonts w:ascii="標楷體" w:eastAsia="標楷體" w:hAnsi="標楷體"/>
                <w:szCs w:val="22"/>
              </w:rPr>
            </w:pPr>
            <w:r w:rsidRPr="00A26922">
              <w:rPr>
                <w:rFonts w:ascii="標楷體" w:eastAsia="標楷體" w:hAnsi="標楷體" w:hint="eastAsia"/>
                <w:szCs w:val="22"/>
              </w:rPr>
              <w:t>公1a-Ⅳ-1理解公民知識的核心概念。</w:t>
            </w:r>
          </w:p>
          <w:p w14:paraId="2B8D7EAA" w14:textId="77777777" w:rsidR="00A26922" w:rsidRPr="00A26922" w:rsidRDefault="00A26922" w:rsidP="00A26922">
            <w:pPr>
              <w:rPr>
                <w:rFonts w:ascii="標楷體" w:eastAsia="標楷體" w:hAnsi="標楷體"/>
                <w:szCs w:val="22"/>
              </w:rPr>
            </w:pPr>
            <w:r w:rsidRPr="00A26922">
              <w:rPr>
                <w:rFonts w:ascii="標楷體" w:eastAsia="標楷體" w:hAnsi="標楷體" w:hint="eastAsia"/>
                <w:szCs w:val="22"/>
              </w:rPr>
              <w:t>社1a-Ⅳ-1發覺生活經驗或社會現象與社會領域內容知識的關係。</w:t>
            </w:r>
          </w:p>
          <w:p w14:paraId="6E410F41" w14:textId="77777777" w:rsidR="00A26922" w:rsidRPr="00A26922" w:rsidRDefault="00A26922" w:rsidP="00A26922">
            <w:pPr>
              <w:rPr>
                <w:rFonts w:ascii="標楷體" w:eastAsia="標楷體" w:hAnsi="標楷體"/>
                <w:szCs w:val="22"/>
              </w:rPr>
            </w:pPr>
            <w:r w:rsidRPr="00A26922">
              <w:rPr>
                <w:rFonts w:ascii="標楷體" w:eastAsia="標楷體" w:hAnsi="標楷體" w:hint="eastAsia"/>
                <w:szCs w:val="22"/>
              </w:rPr>
              <w:t>社1b-Ⅳ-1 應用社會領域內容知識解析生活經驗或社會現象。</w:t>
            </w:r>
          </w:p>
          <w:p w14:paraId="50F3261A" w14:textId="77777777" w:rsidR="00A26922" w:rsidRPr="00A26922" w:rsidRDefault="00A26922" w:rsidP="00A26922">
            <w:pPr>
              <w:rPr>
                <w:rFonts w:ascii="標楷體" w:eastAsia="標楷體" w:hAnsi="標楷體"/>
                <w:szCs w:val="22"/>
              </w:rPr>
            </w:pPr>
            <w:r w:rsidRPr="00A26922">
              <w:rPr>
                <w:rFonts w:ascii="標楷體" w:eastAsia="標楷體" w:hAnsi="標楷體"/>
                <w:szCs w:val="22"/>
              </w:rPr>
              <w:t>社2a-</w:t>
            </w:r>
            <w:r w:rsidRPr="00A26922">
              <w:rPr>
                <w:rFonts w:ascii="標楷體" w:eastAsia="標楷體" w:hAnsi="標楷體" w:hint="eastAsia"/>
                <w:szCs w:val="22"/>
              </w:rPr>
              <w:t>IV-1</w:t>
            </w:r>
            <w:r w:rsidRPr="00A26922">
              <w:rPr>
                <w:rFonts w:ascii="標楷體" w:eastAsia="標楷體" w:hAnsi="標楷體"/>
                <w:szCs w:val="22"/>
              </w:rPr>
              <w:t>敏銳察覺人與環境的互動關係及其淵源。</w:t>
            </w:r>
          </w:p>
          <w:p w14:paraId="1B098618" w14:textId="77777777" w:rsidR="00A26922" w:rsidRPr="00A26922" w:rsidRDefault="00A26922" w:rsidP="00A26922">
            <w:pPr>
              <w:rPr>
                <w:rFonts w:ascii="標楷體" w:eastAsia="標楷體" w:hAnsi="標楷體"/>
                <w:szCs w:val="22"/>
              </w:rPr>
            </w:pPr>
            <w:r w:rsidRPr="00A26922">
              <w:rPr>
                <w:rFonts w:ascii="標楷體" w:eastAsia="標楷體" w:hAnsi="標楷體"/>
                <w:szCs w:val="22"/>
              </w:rPr>
              <w:lastRenderedPageBreak/>
              <w:t>社2a-IV-2關注生活周遭的重要議題及其脈絡，發展本土意識與在地關懷。</w:t>
            </w:r>
          </w:p>
          <w:p w14:paraId="453D4EA1" w14:textId="576A079B" w:rsidR="00332740" w:rsidRDefault="00A26922" w:rsidP="00A2692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26922">
              <w:rPr>
                <w:rFonts w:ascii="標楷體" w:eastAsia="標楷體" w:hAnsi="標楷體"/>
                <w:szCs w:val="22"/>
              </w:rPr>
              <w:t>社3a-IV-1發現不同時空脈絡中的人類生活問題，並進行探究。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2943864" w14:textId="77777777" w:rsidR="00A26922" w:rsidRPr="00A26922" w:rsidRDefault="00A26922" w:rsidP="00A26922">
            <w:pPr>
              <w:rPr>
                <w:rFonts w:ascii="標楷體" w:eastAsia="標楷體" w:hAnsi="標楷體"/>
                <w:szCs w:val="22"/>
              </w:rPr>
            </w:pPr>
            <w:r w:rsidRPr="00A26922">
              <w:rPr>
                <w:rFonts w:ascii="標楷體" w:eastAsia="標楷體" w:hAnsi="標楷體" w:hint="eastAsia"/>
                <w:szCs w:val="22"/>
              </w:rPr>
              <w:lastRenderedPageBreak/>
              <w:t>公Ba-Ⅳ-5公權力如何介入以協助建立平權的家庭和發揮家庭職能？</w:t>
            </w:r>
          </w:p>
          <w:p w14:paraId="5BFE58A5" w14:textId="3B445787" w:rsidR="00332740" w:rsidRDefault="00A26922" w:rsidP="00A2692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26922">
              <w:rPr>
                <w:rFonts w:ascii="標楷體" w:eastAsia="標楷體" w:hAnsi="標楷體" w:hint="eastAsia"/>
                <w:szCs w:val="22"/>
              </w:rPr>
              <w:t>公Cd-Ⅳ-2家務勞動的分擔如何影響成員的個人發展與社會參與？其中可能蘊含哪些性別不平等的現象？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5D7D2B7" w14:textId="77777777" w:rsidR="00142244" w:rsidRPr="000C5941" w:rsidRDefault="00142244" w:rsidP="00142244">
            <w:pPr>
              <w:jc w:val="left"/>
              <w:rPr>
                <w:rFonts w:ascii="標楷體" w:eastAsia="標楷體" w:hAnsi="標楷體" w:cs="華康標楷體"/>
                <w:b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/>
                <w:color w:val="FF0000"/>
                <w:sz w:val="24"/>
                <w:szCs w:val="24"/>
              </w:rPr>
              <w:t>◎引起動機/問題引導</w:t>
            </w:r>
          </w:p>
          <w:p w14:paraId="33BB890D" w14:textId="77777777" w:rsidR="00142244" w:rsidRPr="000C5941" w:rsidRDefault="00142244" w:rsidP="00142244">
            <w:pPr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請學生討論分享，家人之間比此有什麼責任與義務？</w:t>
            </w:r>
          </w:p>
          <w:p w14:paraId="3C859802" w14:textId="77777777" w:rsidR="00142244" w:rsidRPr="000C5941" w:rsidRDefault="00142244" w:rsidP="00142244">
            <w:pPr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</w:p>
          <w:p w14:paraId="6C2547DC" w14:textId="77777777" w:rsidR="00142244" w:rsidRPr="000C5941" w:rsidRDefault="00142244" w:rsidP="00142244">
            <w:pPr>
              <w:jc w:val="left"/>
              <w:rPr>
                <w:rFonts w:ascii="標楷體" w:eastAsia="標楷體" w:hAnsi="標楷體" w:cs="華康標楷體"/>
                <w:b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/>
                <w:color w:val="FF0000"/>
                <w:sz w:val="24"/>
                <w:szCs w:val="24"/>
              </w:rPr>
              <w:t>◎教學重點</w:t>
            </w:r>
          </w:p>
          <w:p w14:paraId="6D42B988" w14:textId="214BB7A4" w:rsidR="00142244" w:rsidRPr="000C5941" w:rsidRDefault="00142244" w:rsidP="00142244">
            <w:pPr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4-1</w:t>
            </w:r>
            <w:r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親屬間的權利義務關係</w:t>
            </w:r>
          </w:p>
          <w:p w14:paraId="33D484ED" w14:textId="77777777" w:rsidR="00142244" w:rsidRPr="000C5941" w:rsidRDefault="00142244" w:rsidP="00142244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1</w:t>
            </w: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.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教師透過剛剛的討論引導學生，父母對子女都有應負的義務與享有權利，打破傳統觀念。</w:t>
            </w:r>
          </w:p>
          <w:p w14:paraId="7AFC4EF0" w14:textId="77777777" w:rsidR="00142244" w:rsidRDefault="00142244" w:rsidP="00142244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2</w:t>
            </w: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.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查找民法理規範親子權利義務的法條為何？</w:t>
            </w:r>
          </w:p>
          <w:p w14:paraId="6CCEB8F6" w14:textId="77777777" w:rsidR="00B44D9E" w:rsidRPr="000C5941" w:rsidRDefault="00B44D9E" w:rsidP="00142244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</w:p>
          <w:p w14:paraId="74E1957D" w14:textId="77777777" w:rsidR="00B44D9E" w:rsidRDefault="00B44D9E" w:rsidP="00B44D9E">
            <w:pPr>
              <w:ind w:firstLine="0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4-2</w:t>
            </w:r>
            <w:r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家務勞動的分擔</w:t>
            </w:r>
          </w:p>
          <w:p w14:paraId="0D30D4AC" w14:textId="77777777" w:rsidR="00B44D9E" w:rsidRPr="000C5941" w:rsidRDefault="00B44D9E" w:rsidP="00B44D9E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1</w:t>
            </w: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.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教師透過剛剛的討論引導學生，</w:t>
            </w:r>
            <w:r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帶出家務勞動不公對平權家庭的影響。</w:t>
            </w:r>
          </w:p>
          <w:p w14:paraId="255B927E" w14:textId="77777777" w:rsidR="00B44D9E" w:rsidRDefault="00B44D9E" w:rsidP="00B44D9E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2</w:t>
            </w: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家務勞動如何受到性別刻板印象的影響？我們可以如何改善？</w:t>
            </w:r>
          </w:p>
          <w:p w14:paraId="6925FD52" w14:textId="77777777" w:rsidR="00B44D9E" w:rsidRDefault="00B44D9E" w:rsidP="00B44D9E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</w:p>
          <w:p w14:paraId="35381C74" w14:textId="77777777" w:rsidR="00B44D9E" w:rsidRPr="000C5941" w:rsidRDefault="00B44D9E" w:rsidP="00B44D9E">
            <w:pPr>
              <w:jc w:val="left"/>
              <w:rPr>
                <w:rFonts w:ascii="標楷體" w:eastAsia="標楷體" w:hAnsi="標楷體" w:cs="華康標楷體"/>
                <w:b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/>
                <w:color w:val="FF0000"/>
                <w:sz w:val="24"/>
                <w:szCs w:val="24"/>
              </w:rPr>
              <w:t>◎</w:t>
            </w:r>
            <w:r>
              <w:rPr>
                <w:rFonts w:ascii="標楷體" w:eastAsia="標楷體" w:hAnsi="標楷體" w:cs="華康標楷體" w:hint="eastAsia"/>
                <w:b/>
                <w:color w:val="FF0000"/>
                <w:sz w:val="24"/>
                <w:szCs w:val="24"/>
              </w:rPr>
              <w:t>學習活動</w:t>
            </w:r>
          </w:p>
          <w:p w14:paraId="1CD211CA" w14:textId="77777777" w:rsidR="00B44D9E" w:rsidRDefault="00B44D9E" w:rsidP="00B44D9E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配合課本p</w:t>
            </w: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.189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，根據勞</w:t>
            </w:r>
          </w:p>
          <w:p w14:paraId="459CA67A" w14:textId="77777777" w:rsidR="00B44D9E" w:rsidRDefault="00B44D9E" w:rsidP="00B44D9E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動部網站的資訊，回答問</w:t>
            </w:r>
          </w:p>
          <w:p w14:paraId="11D50BF3" w14:textId="4201440E" w:rsidR="00B44D9E" w:rsidRDefault="00B44D9E" w:rsidP="00B44D9E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題。</w:t>
            </w:r>
          </w:p>
          <w:p w14:paraId="479B89D5" w14:textId="7D539080" w:rsidR="00B44D9E" w:rsidRPr="00B44D9E" w:rsidRDefault="00B44D9E" w:rsidP="00B44D9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5038CB1" w14:textId="5EF40127" w:rsidR="00332740" w:rsidRPr="00F94226" w:rsidRDefault="00F94226" w:rsidP="0033274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422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70BADA" w14:textId="77777777" w:rsidR="00A26922" w:rsidRPr="006B5AF1" w:rsidRDefault="00A26922" w:rsidP="00A26922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康軒</w:t>
            </w: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版第一冊</w:t>
            </w:r>
          </w:p>
          <w:p w14:paraId="3FBD0427" w14:textId="7544BB0E" w:rsidR="00A26922" w:rsidRPr="006B5AF1" w:rsidRDefault="00A26922" w:rsidP="00A26922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第</w:t>
            </w:r>
            <w:r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  <w:t>4</w:t>
            </w: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課</w:t>
            </w:r>
          </w:p>
          <w:p w14:paraId="643933BF" w14:textId="4F2398F6" w:rsidR="00332740" w:rsidRDefault="00A26922" w:rsidP="00A2692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2692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平權家庭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231362" w14:textId="77777777" w:rsidR="00142244" w:rsidRDefault="00142244" w:rsidP="00142244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1.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教學投影片</w:t>
            </w:r>
          </w:p>
          <w:p w14:paraId="4AAB8186" w14:textId="77777777" w:rsidR="00142244" w:rsidRDefault="00142244" w:rsidP="00142244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 w:rsidRPr="00B90CDE"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2.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生活經驗</w:t>
            </w:r>
            <w:r w:rsidRPr="00B90CDE"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討論</w:t>
            </w:r>
          </w:p>
          <w:p w14:paraId="3094D33D" w14:textId="77777777" w:rsidR="00142244" w:rsidRPr="00B90CDE" w:rsidRDefault="00142244" w:rsidP="00142244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3</w:t>
            </w: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網路媒材</w:t>
            </w:r>
          </w:p>
          <w:p w14:paraId="587891AB" w14:textId="77777777" w:rsidR="00142244" w:rsidRDefault="00142244" w:rsidP="00142244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4</w:t>
            </w:r>
            <w:r w:rsidRPr="00B90CDE"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.</w:t>
            </w:r>
            <w:r w:rsidRPr="00B90CDE"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回答問題</w:t>
            </w:r>
          </w:p>
          <w:p w14:paraId="2479240A" w14:textId="77777777" w:rsidR="00142244" w:rsidRDefault="00142244" w:rsidP="00142244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5.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歸納重點</w:t>
            </w:r>
          </w:p>
          <w:p w14:paraId="0183113D" w14:textId="77777777" w:rsidR="00332740" w:rsidRPr="00142244" w:rsidRDefault="00332740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D1BAA64" w14:textId="77777777" w:rsidR="00142244" w:rsidRPr="000C5941" w:rsidRDefault="00142244" w:rsidP="00142244">
            <w:pPr>
              <w:ind w:firstLine="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1.課堂問答</w:t>
            </w:r>
          </w:p>
          <w:p w14:paraId="69648728" w14:textId="77777777" w:rsidR="00142244" w:rsidRPr="000C5941" w:rsidRDefault="00142244" w:rsidP="00142244">
            <w:pPr>
              <w:ind w:left="-22" w:firstLine="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2.個人發表</w:t>
            </w:r>
          </w:p>
          <w:p w14:paraId="1C390563" w14:textId="50A1F8A6" w:rsidR="00332740" w:rsidRDefault="00142244" w:rsidP="0014224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3.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小組討論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1EB9C1" w14:textId="77777777" w:rsidR="00142244" w:rsidRPr="00142244" w:rsidRDefault="00142244" w:rsidP="00142244">
            <w:pPr>
              <w:spacing w:line="260" w:lineRule="exact"/>
              <w:jc w:val="left"/>
              <w:rPr>
                <w:rFonts w:ascii="標楷體" w:eastAsia="標楷體" w:hAnsi="標楷體" w:cs="華康標楷體"/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142244">
              <w:rPr>
                <w:rFonts w:ascii="標楷體" w:eastAsia="標楷體" w:hAnsi="標楷體" w:cs="華康標楷體" w:hint="eastAsia"/>
                <w:b/>
                <w:bCs/>
                <w:snapToGrid w:val="0"/>
                <w:color w:val="000000" w:themeColor="text1"/>
                <w:sz w:val="18"/>
                <w:szCs w:val="18"/>
              </w:rPr>
              <w:t>【家庭教育】</w:t>
            </w:r>
          </w:p>
          <w:p w14:paraId="37C92032" w14:textId="77777777" w:rsidR="00142244" w:rsidRPr="00142244" w:rsidRDefault="00142244" w:rsidP="00142244">
            <w:pPr>
              <w:spacing w:line="260" w:lineRule="exact"/>
              <w:jc w:val="left"/>
              <w:rPr>
                <w:rFonts w:ascii="標楷體" w:eastAsia="標楷體" w:hAnsi="標楷體" w:cs="華康標楷體"/>
                <w:bCs/>
                <w:snapToGrid w:val="0"/>
                <w:color w:val="000000" w:themeColor="text1"/>
                <w:sz w:val="18"/>
                <w:szCs w:val="18"/>
              </w:rPr>
            </w:pPr>
            <w:r w:rsidRPr="00142244"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  <w:sz w:val="18"/>
                <w:szCs w:val="18"/>
              </w:rPr>
              <w:t>家J1 分析家庭的發展歷程。</w:t>
            </w:r>
          </w:p>
          <w:p w14:paraId="39E4EB0B" w14:textId="77777777" w:rsidR="00142244" w:rsidRPr="00142244" w:rsidRDefault="00142244" w:rsidP="00142244">
            <w:pPr>
              <w:spacing w:line="260" w:lineRule="exact"/>
              <w:jc w:val="left"/>
              <w:rPr>
                <w:rFonts w:ascii="標楷體" w:eastAsia="標楷體" w:hAnsi="標楷體" w:cs="華康標楷體"/>
                <w:bCs/>
                <w:snapToGrid w:val="0"/>
                <w:color w:val="000000" w:themeColor="text1"/>
                <w:sz w:val="18"/>
                <w:szCs w:val="18"/>
              </w:rPr>
            </w:pPr>
            <w:r w:rsidRPr="00142244"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  <w:sz w:val="18"/>
                <w:szCs w:val="18"/>
              </w:rPr>
              <w:t>家J5 了解與家人溝通互動及相互支持的適切方式。</w:t>
            </w:r>
          </w:p>
          <w:p w14:paraId="1E19C669" w14:textId="77777777" w:rsidR="00142244" w:rsidRPr="00142244" w:rsidRDefault="00142244" w:rsidP="00142244">
            <w:pPr>
              <w:spacing w:line="260" w:lineRule="exact"/>
              <w:jc w:val="left"/>
              <w:rPr>
                <w:rFonts w:ascii="標楷體" w:eastAsia="標楷體" w:hAnsi="標楷體" w:cs="華康標楷體"/>
                <w:b/>
                <w:color w:val="000000" w:themeColor="text1"/>
                <w:sz w:val="18"/>
                <w:szCs w:val="18"/>
              </w:rPr>
            </w:pPr>
            <w:r w:rsidRPr="00142244">
              <w:rPr>
                <w:rFonts w:ascii="標楷體" w:eastAsia="標楷體" w:hAnsi="標楷體" w:cs="華康標楷體" w:hint="eastAsia"/>
                <w:b/>
                <w:color w:val="000000" w:themeColor="text1"/>
                <w:sz w:val="18"/>
                <w:szCs w:val="18"/>
              </w:rPr>
              <w:t>【性別平等教育】</w:t>
            </w:r>
          </w:p>
          <w:p w14:paraId="5DDD7393" w14:textId="77777777" w:rsidR="00142244" w:rsidRPr="00142244" w:rsidRDefault="00142244" w:rsidP="00142244">
            <w:pPr>
              <w:spacing w:line="260" w:lineRule="exact"/>
              <w:jc w:val="left"/>
              <w:rPr>
                <w:rFonts w:ascii="標楷體" w:eastAsia="標楷體" w:hAnsi="標楷體" w:cs="華康標楷體"/>
                <w:color w:val="000000" w:themeColor="text1"/>
                <w:sz w:val="18"/>
                <w:szCs w:val="18"/>
              </w:rPr>
            </w:pPr>
            <w:r w:rsidRPr="00142244">
              <w:rPr>
                <w:rFonts w:ascii="標楷體" w:eastAsia="標楷體" w:hAnsi="標楷體" w:cs="華康標楷體" w:hint="eastAsia"/>
                <w:color w:val="000000" w:themeColor="text1"/>
                <w:sz w:val="18"/>
                <w:szCs w:val="18"/>
              </w:rPr>
              <w:t>性J9 認識性別權益相關法律與性別平等運動的楷模，具備關懷性別少數的態度。</w:t>
            </w:r>
          </w:p>
          <w:p w14:paraId="52907198" w14:textId="13A7A88B" w:rsidR="00332740" w:rsidRDefault="00142244" w:rsidP="0014224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42244">
              <w:rPr>
                <w:rFonts w:ascii="標楷體" w:eastAsia="標楷體" w:hAnsi="標楷體" w:cs="華康標楷體" w:hint="eastAsia"/>
                <w:color w:val="000000" w:themeColor="text1"/>
                <w:sz w:val="18"/>
                <w:szCs w:val="18"/>
              </w:rPr>
              <w:lastRenderedPageBreak/>
              <w:t>性J13 了解多元家庭型態的性別意涵。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62B644" w14:textId="77777777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32740" w14:paraId="7E9169B2" w14:textId="77777777" w:rsidTr="0077116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90C4E8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511174E" w14:textId="6BDEB9D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289F67" w14:textId="77777777" w:rsidR="00A26922" w:rsidRPr="00A26922" w:rsidRDefault="00A26922" w:rsidP="00A26922">
            <w:pPr>
              <w:rPr>
                <w:rFonts w:ascii="標楷體" w:eastAsia="標楷體" w:hAnsi="標楷體"/>
                <w:szCs w:val="22"/>
              </w:rPr>
            </w:pPr>
            <w:r w:rsidRPr="00A26922">
              <w:rPr>
                <w:rFonts w:ascii="標楷體" w:eastAsia="標楷體" w:hAnsi="標楷體" w:hint="eastAsia"/>
                <w:szCs w:val="22"/>
              </w:rPr>
              <w:t>公1a-Ⅳ-1理解公民知識的核心概念。</w:t>
            </w:r>
          </w:p>
          <w:p w14:paraId="2B780DAF" w14:textId="77777777" w:rsidR="00A26922" w:rsidRPr="00A26922" w:rsidRDefault="00A26922" w:rsidP="00A26922">
            <w:pPr>
              <w:rPr>
                <w:rFonts w:ascii="標楷體" w:eastAsia="標楷體" w:hAnsi="標楷體"/>
                <w:szCs w:val="22"/>
              </w:rPr>
            </w:pPr>
            <w:r w:rsidRPr="00A26922">
              <w:rPr>
                <w:rFonts w:ascii="標楷體" w:eastAsia="標楷體" w:hAnsi="標楷體" w:hint="eastAsia"/>
                <w:szCs w:val="22"/>
              </w:rPr>
              <w:t>社1a-Ⅳ-1發覺生活經驗或社會現象與社會領域內容知識的關係。</w:t>
            </w:r>
          </w:p>
          <w:p w14:paraId="37B1AF31" w14:textId="77777777" w:rsidR="00A26922" w:rsidRPr="00A26922" w:rsidRDefault="00A26922" w:rsidP="00A26922">
            <w:pPr>
              <w:rPr>
                <w:rFonts w:ascii="標楷體" w:eastAsia="標楷體" w:hAnsi="標楷體"/>
                <w:szCs w:val="22"/>
              </w:rPr>
            </w:pPr>
            <w:r w:rsidRPr="00A26922">
              <w:rPr>
                <w:rFonts w:ascii="標楷體" w:eastAsia="標楷體" w:hAnsi="標楷體" w:hint="eastAsia"/>
                <w:szCs w:val="22"/>
              </w:rPr>
              <w:t>社1b-Ⅳ-1 應用社會領域內容知識解析生活經驗或社會現象。</w:t>
            </w:r>
          </w:p>
          <w:p w14:paraId="369AC29E" w14:textId="77777777" w:rsidR="00A26922" w:rsidRPr="00A26922" w:rsidRDefault="00A26922" w:rsidP="00A26922">
            <w:pPr>
              <w:rPr>
                <w:rFonts w:ascii="標楷體" w:eastAsia="標楷體" w:hAnsi="標楷體"/>
                <w:szCs w:val="22"/>
              </w:rPr>
            </w:pPr>
            <w:r w:rsidRPr="00A26922">
              <w:rPr>
                <w:rFonts w:ascii="標楷體" w:eastAsia="標楷體" w:hAnsi="標楷體"/>
                <w:szCs w:val="22"/>
              </w:rPr>
              <w:t>社2a-</w:t>
            </w:r>
            <w:r w:rsidRPr="00A26922">
              <w:rPr>
                <w:rFonts w:ascii="標楷體" w:eastAsia="標楷體" w:hAnsi="標楷體" w:hint="eastAsia"/>
                <w:szCs w:val="22"/>
              </w:rPr>
              <w:t>IV-1</w:t>
            </w:r>
            <w:r w:rsidRPr="00A26922">
              <w:rPr>
                <w:rFonts w:ascii="標楷體" w:eastAsia="標楷體" w:hAnsi="標楷體"/>
                <w:szCs w:val="22"/>
              </w:rPr>
              <w:t>敏銳察覺人與環境的</w:t>
            </w:r>
            <w:r w:rsidRPr="00A26922">
              <w:rPr>
                <w:rFonts w:ascii="標楷體" w:eastAsia="標楷體" w:hAnsi="標楷體"/>
                <w:szCs w:val="22"/>
              </w:rPr>
              <w:lastRenderedPageBreak/>
              <w:t>互動關係及其淵源。</w:t>
            </w:r>
          </w:p>
          <w:p w14:paraId="6A28FCBD" w14:textId="77777777" w:rsidR="00A26922" w:rsidRPr="00A26922" w:rsidRDefault="00A26922" w:rsidP="00A26922">
            <w:pPr>
              <w:rPr>
                <w:rFonts w:ascii="標楷體" w:eastAsia="標楷體" w:hAnsi="標楷體"/>
                <w:szCs w:val="22"/>
              </w:rPr>
            </w:pPr>
            <w:r w:rsidRPr="00A26922">
              <w:rPr>
                <w:rFonts w:ascii="標楷體" w:eastAsia="標楷體" w:hAnsi="標楷體"/>
                <w:szCs w:val="22"/>
              </w:rPr>
              <w:t>社2a-IV-2關注生活周遭的重要議題及其脈絡，發展本土意識與在地關懷。</w:t>
            </w:r>
          </w:p>
          <w:p w14:paraId="2BB80505" w14:textId="4174DA97" w:rsidR="00332740" w:rsidRDefault="00A26922" w:rsidP="00A2692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26922">
              <w:rPr>
                <w:rFonts w:ascii="標楷體" w:eastAsia="標楷體" w:hAnsi="標楷體"/>
                <w:szCs w:val="22"/>
              </w:rPr>
              <w:t>社3a-IV-1發現不同時空脈絡中的人類生活問題，並進行探究。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4902C9" w14:textId="77777777" w:rsidR="00A26922" w:rsidRPr="00A26922" w:rsidRDefault="00A26922" w:rsidP="00A26922">
            <w:pPr>
              <w:rPr>
                <w:rFonts w:ascii="標楷體" w:eastAsia="標楷體" w:hAnsi="標楷體"/>
                <w:szCs w:val="22"/>
              </w:rPr>
            </w:pPr>
            <w:r w:rsidRPr="00A26922">
              <w:rPr>
                <w:rFonts w:ascii="標楷體" w:eastAsia="標楷體" w:hAnsi="標楷體" w:hint="eastAsia"/>
                <w:szCs w:val="22"/>
              </w:rPr>
              <w:lastRenderedPageBreak/>
              <w:t>公Ba-Ⅳ-5公權力如何介入以協助建立平權的家庭和發揮家庭職能？</w:t>
            </w:r>
          </w:p>
          <w:p w14:paraId="4DA56A0E" w14:textId="56FCA72B" w:rsidR="00332740" w:rsidRDefault="00A26922" w:rsidP="00A2692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26922">
              <w:rPr>
                <w:rFonts w:ascii="標楷體" w:eastAsia="標楷體" w:hAnsi="標楷體" w:hint="eastAsia"/>
                <w:szCs w:val="22"/>
              </w:rPr>
              <w:t>公Cd-Ⅳ-2家務勞動的分擔如何影響成員的個人發展與社會參與？其中可能蘊含哪些性別不平等的現象？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4F0246" w14:textId="77777777" w:rsidR="00B44D9E" w:rsidRPr="000C5941" w:rsidRDefault="00B44D9E" w:rsidP="00B44D9E">
            <w:pPr>
              <w:jc w:val="left"/>
              <w:rPr>
                <w:rFonts w:ascii="標楷體" w:eastAsia="標楷體" w:hAnsi="標楷體" w:cs="華康標楷體"/>
                <w:b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/>
                <w:color w:val="FF0000"/>
                <w:sz w:val="24"/>
                <w:szCs w:val="24"/>
              </w:rPr>
              <w:t>◎引起動機/問題引導</w:t>
            </w:r>
          </w:p>
          <w:p w14:paraId="23171EAF" w14:textId="77777777" w:rsidR="00B44D9E" w:rsidRPr="000C5941" w:rsidRDefault="00B44D9E" w:rsidP="00B44D9E">
            <w:pPr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教師透過少子化的新聞，讓學生去討論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如果你是政府，你有什麼方法可以解決問題？</w:t>
            </w:r>
          </w:p>
          <w:p w14:paraId="4900DE97" w14:textId="77777777" w:rsidR="00B44D9E" w:rsidRPr="000C5941" w:rsidRDefault="00B44D9E" w:rsidP="00B44D9E">
            <w:pPr>
              <w:jc w:val="left"/>
              <w:rPr>
                <w:rFonts w:ascii="標楷體" w:eastAsia="標楷體" w:hAnsi="標楷體" w:cs="華康標楷體"/>
                <w:b/>
                <w:color w:val="FF0000"/>
                <w:sz w:val="24"/>
                <w:szCs w:val="24"/>
              </w:rPr>
            </w:pPr>
          </w:p>
          <w:p w14:paraId="4168177B" w14:textId="77777777" w:rsidR="00B44D9E" w:rsidRPr="000C5941" w:rsidRDefault="00B44D9E" w:rsidP="00B44D9E">
            <w:pPr>
              <w:jc w:val="left"/>
              <w:rPr>
                <w:rFonts w:ascii="標楷體" w:eastAsia="標楷體" w:hAnsi="標楷體" w:cs="華康標楷體"/>
                <w:b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/>
                <w:color w:val="FF0000"/>
                <w:sz w:val="24"/>
                <w:szCs w:val="24"/>
              </w:rPr>
              <w:t>◎教學重點</w:t>
            </w:r>
          </w:p>
          <w:p w14:paraId="51598E3E" w14:textId="77777777" w:rsidR="00B44D9E" w:rsidRPr="000C5941" w:rsidRDefault="00B44D9E" w:rsidP="00B44D9E">
            <w:pPr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4-</w:t>
            </w:r>
            <w:r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3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政府如何協助</w:t>
            </w:r>
            <w:r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落實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家庭</w:t>
            </w:r>
            <w:r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平權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？</w:t>
            </w:r>
          </w:p>
          <w:p w14:paraId="73B2C214" w14:textId="77777777" w:rsidR="00B44D9E" w:rsidRPr="000C5941" w:rsidRDefault="00B44D9E" w:rsidP="00B44D9E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1</w:t>
            </w: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.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透過剛剛的討論帶出少子化的原因、產生的影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lastRenderedPageBreak/>
              <w:t>響以及可以如何去改善。</w:t>
            </w:r>
          </w:p>
          <w:p w14:paraId="2BCC6623" w14:textId="77777777" w:rsidR="00B44D9E" w:rsidRPr="000C5941" w:rsidRDefault="00B44D9E" w:rsidP="00B44D9E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2.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隨著少子化隨之而來的是高齡社會的問題，請學生討論什麼原因讓我國邁入高齡社會，以及可能會產生的社會問題。</w:t>
            </w:r>
          </w:p>
          <w:p w14:paraId="442BA06C" w14:textId="43F69215" w:rsidR="00B44D9E" w:rsidRDefault="00B44D9E" w:rsidP="00B44D9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E38076F" w14:textId="77777777" w:rsidR="00B44D9E" w:rsidRPr="000C5941" w:rsidRDefault="00B44D9E" w:rsidP="00B44D9E">
            <w:pPr>
              <w:jc w:val="left"/>
              <w:rPr>
                <w:rFonts w:ascii="標楷體" w:eastAsia="標楷體" w:hAnsi="標楷體" w:cs="華康標楷體"/>
                <w:b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/>
                <w:color w:val="FF0000"/>
                <w:sz w:val="24"/>
                <w:szCs w:val="24"/>
              </w:rPr>
              <w:t>◎分組活動</w:t>
            </w:r>
          </w:p>
          <w:p w14:paraId="70D57D8C" w14:textId="77777777" w:rsidR="00B44D9E" w:rsidRDefault="00B44D9E" w:rsidP="00B44D9E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教師把全班分組，分別針</w:t>
            </w:r>
          </w:p>
          <w:p w14:paraId="44C51A33" w14:textId="77777777" w:rsidR="00B44D9E" w:rsidRDefault="00B44D9E" w:rsidP="00B44D9E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對高齡社會按剛剛討論的</w:t>
            </w:r>
          </w:p>
          <w:p w14:paraId="1AEEDC7C" w14:textId="77777777" w:rsidR="00B44D9E" w:rsidRDefault="00B44D9E" w:rsidP="00B44D9E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方式，查找資料並作分</w:t>
            </w:r>
          </w:p>
          <w:p w14:paraId="3F4C8603" w14:textId="77777777" w:rsidR="00B44D9E" w:rsidRDefault="00B44D9E" w:rsidP="00B44D9E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析，最後分享完由教師做</w:t>
            </w:r>
          </w:p>
          <w:p w14:paraId="5DE281BC" w14:textId="75BDF35C" w:rsidR="00142244" w:rsidRPr="00B44D9E" w:rsidRDefault="00B44D9E" w:rsidP="00B44D9E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總結。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9803A7" w14:textId="51DD2509" w:rsidR="00332740" w:rsidRPr="00F94226" w:rsidRDefault="00F94226" w:rsidP="0033274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422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4FECD0" w14:textId="77777777" w:rsidR="00A26922" w:rsidRPr="006B5AF1" w:rsidRDefault="00A26922" w:rsidP="00A26922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康軒</w:t>
            </w: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版第一冊</w:t>
            </w:r>
          </w:p>
          <w:p w14:paraId="5C3CCD63" w14:textId="77777777" w:rsidR="00A26922" w:rsidRPr="006B5AF1" w:rsidRDefault="00A26922" w:rsidP="00A26922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第</w:t>
            </w:r>
            <w:r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  <w:t>4</w:t>
            </w: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課</w:t>
            </w:r>
          </w:p>
          <w:p w14:paraId="43D10F42" w14:textId="23A0497A" w:rsidR="00332740" w:rsidRDefault="00A26922" w:rsidP="00A2692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2692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平權家庭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3AA4A6" w14:textId="77777777" w:rsidR="00B42992" w:rsidRDefault="00B42992" w:rsidP="00B42992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1.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教學投影片</w:t>
            </w:r>
          </w:p>
          <w:p w14:paraId="41CB25C2" w14:textId="77777777" w:rsidR="00B42992" w:rsidRDefault="00B42992" w:rsidP="00B42992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 w:rsidRPr="00B90CDE"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2.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生活經驗</w:t>
            </w:r>
            <w:r w:rsidRPr="00B90CDE"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討論</w:t>
            </w:r>
          </w:p>
          <w:p w14:paraId="3DF088FB" w14:textId="757D2646" w:rsidR="00B42992" w:rsidRDefault="00B42992" w:rsidP="00B42992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3</w:t>
            </w:r>
            <w:r w:rsidRPr="00B90CDE"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.</w:t>
            </w:r>
            <w:r w:rsidRPr="00B90CDE"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回答問題</w:t>
            </w:r>
          </w:p>
          <w:p w14:paraId="4FC3D309" w14:textId="69A4049A" w:rsidR="00B42992" w:rsidRDefault="00B42992" w:rsidP="00B42992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4.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歸納重點</w:t>
            </w:r>
          </w:p>
          <w:p w14:paraId="46433EE7" w14:textId="77777777" w:rsidR="00332740" w:rsidRPr="00B42992" w:rsidRDefault="00332740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92D0E9C" w14:textId="77777777" w:rsidR="00B42992" w:rsidRPr="000C5941" w:rsidRDefault="00B42992" w:rsidP="00B42992">
            <w:pPr>
              <w:ind w:firstLine="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1.課堂問答</w:t>
            </w:r>
          </w:p>
          <w:p w14:paraId="1CD0FB49" w14:textId="109650AA" w:rsidR="00332740" w:rsidRDefault="00B42992" w:rsidP="00B4299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2.個人發表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E20DB26" w14:textId="77777777" w:rsidR="00142244" w:rsidRPr="00142244" w:rsidRDefault="00142244" w:rsidP="00142244">
            <w:pPr>
              <w:spacing w:line="260" w:lineRule="exact"/>
              <w:jc w:val="left"/>
              <w:rPr>
                <w:rFonts w:ascii="標楷體" w:eastAsia="標楷體" w:hAnsi="標楷體" w:cs="華康標楷體"/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142244">
              <w:rPr>
                <w:rFonts w:ascii="標楷體" w:eastAsia="標楷體" w:hAnsi="標楷體" w:cs="華康標楷體" w:hint="eastAsia"/>
                <w:b/>
                <w:bCs/>
                <w:snapToGrid w:val="0"/>
                <w:color w:val="000000" w:themeColor="text1"/>
                <w:sz w:val="18"/>
                <w:szCs w:val="18"/>
              </w:rPr>
              <w:t>【家庭教育】</w:t>
            </w:r>
          </w:p>
          <w:p w14:paraId="4D844F8B" w14:textId="77777777" w:rsidR="00142244" w:rsidRPr="00142244" w:rsidRDefault="00142244" w:rsidP="00142244">
            <w:pPr>
              <w:spacing w:line="260" w:lineRule="exact"/>
              <w:jc w:val="left"/>
              <w:rPr>
                <w:rFonts w:ascii="標楷體" w:eastAsia="標楷體" w:hAnsi="標楷體" w:cs="華康標楷體"/>
                <w:bCs/>
                <w:snapToGrid w:val="0"/>
                <w:color w:val="000000" w:themeColor="text1"/>
                <w:sz w:val="18"/>
                <w:szCs w:val="18"/>
              </w:rPr>
            </w:pPr>
            <w:r w:rsidRPr="00142244"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  <w:sz w:val="18"/>
                <w:szCs w:val="18"/>
              </w:rPr>
              <w:t>家J1 分析家庭的發展歷程。</w:t>
            </w:r>
          </w:p>
          <w:p w14:paraId="67EC6262" w14:textId="77777777" w:rsidR="00142244" w:rsidRPr="00142244" w:rsidRDefault="00142244" w:rsidP="00142244">
            <w:pPr>
              <w:spacing w:line="260" w:lineRule="exact"/>
              <w:jc w:val="left"/>
              <w:rPr>
                <w:rFonts w:ascii="標楷體" w:eastAsia="標楷體" w:hAnsi="標楷體" w:cs="華康標楷體"/>
                <w:bCs/>
                <w:snapToGrid w:val="0"/>
                <w:color w:val="000000" w:themeColor="text1"/>
                <w:sz w:val="18"/>
                <w:szCs w:val="18"/>
              </w:rPr>
            </w:pPr>
            <w:r w:rsidRPr="00142244"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  <w:sz w:val="18"/>
                <w:szCs w:val="18"/>
              </w:rPr>
              <w:t>家J5 了解與家人溝通互動及相互支持的適切方式。</w:t>
            </w:r>
          </w:p>
          <w:p w14:paraId="7287301A" w14:textId="77777777" w:rsidR="00142244" w:rsidRPr="00142244" w:rsidRDefault="00142244" w:rsidP="00142244">
            <w:pPr>
              <w:spacing w:line="260" w:lineRule="exact"/>
              <w:jc w:val="left"/>
              <w:rPr>
                <w:rFonts w:ascii="標楷體" w:eastAsia="標楷體" w:hAnsi="標楷體" w:cs="華康標楷體"/>
                <w:b/>
                <w:color w:val="000000" w:themeColor="text1"/>
                <w:sz w:val="18"/>
                <w:szCs w:val="18"/>
              </w:rPr>
            </w:pPr>
            <w:r w:rsidRPr="00142244">
              <w:rPr>
                <w:rFonts w:ascii="標楷體" w:eastAsia="標楷體" w:hAnsi="標楷體" w:cs="華康標楷體" w:hint="eastAsia"/>
                <w:b/>
                <w:color w:val="000000" w:themeColor="text1"/>
                <w:sz w:val="18"/>
                <w:szCs w:val="18"/>
              </w:rPr>
              <w:t>【性別平等教育】</w:t>
            </w:r>
          </w:p>
          <w:p w14:paraId="474D41DE" w14:textId="77777777" w:rsidR="00142244" w:rsidRPr="00142244" w:rsidRDefault="00142244" w:rsidP="00142244">
            <w:pPr>
              <w:spacing w:line="260" w:lineRule="exact"/>
              <w:jc w:val="left"/>
              <w:rPr>
                <w:rFonts w:ascii="標楷體" w:eastAsia="標楷體" w:hAnsi="標楷體" w:cs="華康標楷體"/>
                <w:color w:val="000000" w:themeColor="text1"/>
                <w:sz w:val="18"/>
                <w:szCs w:val="18"/>
              </w:rPr>
            </w:pPr>
            <w:r w:rsidRPr="00142244">
              <w:rPr>
                <w:rFonts w:ascii="標楷體" w:eastAsia="標楷體" w:hAnsi="標楷體" w:cs="華康標楷體" w:hint="eastAsia"/>
                <w:color w:val="000000" w:themeColor="text1"/>
                <w:sz w:val="18"/>
                <w:szCs w:val="18"/>
              </w:rPr>
              <w:t>性J9 認識性別權益相關法律與性別平等運動的楷模，</w:t>
            </w:r>
            <w:r w:rsidRPr="00142244">
              <w:rPr>
                <w:rFonts w:ascii="標楷體" w:eastAsia="標楷體" w:hAnsi="標楷體" w:cs="華康標楷體" w:hint="eastAsia"/>
                <w:color w:val="000000" w:themeColor="text1"/>
                <w:sz w:val="18"/>
                <w:szCs w:val="18"/>
              </w:rPr>
              <w:lastRenderedPageBreak/>
              <w:t>具備關懷性別少數的態度。</w:t>
            </w:r>
          </w:p>
          <w:p w14:paraId="1844F16B" w14:textId="79E4B531" w:rsidR="00332740" w:rsidRDefault="00142244" w:rsidP="0014224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42244">
              <w:rPr>
                <w:rFonts w:ascii="標楷體" w:eastAsia="標楷體" w:hAnsi="標楷體" w:cs="華康標楷體" w:hint="eastAsia"/>
                <w:color w:val="000000" w:themeColor="text1"/>
                <w:sz w:val="18"/>
                <w:szCs w:val="18"/>
              </w:rPr>
              <w:t>性J13 了解多元家庭型態的性別意涵。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EE5DCE" w14:textId="77777777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32740" w14:paraId="2A8E7B92" w14:textId="77777777" w:rsidTr="0077116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2756FF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DA0D0EC" w14:textId="7B414EFF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23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561DA1" w14:textId="77777777" w:rsidR="00A26922" w:rsidRPr="00A26922" w:rsidRDefault="00A26922" w:rsidP="00A26922">
            <w:pPr>
              <w:rPr>
                <w:rFonts w:ascii="標楷體" w:eastAsia="標楷體" w:hAnsi="標楷體"/>
                <w:szCs w:val="22"/>
              </w:rPr>
            </w:pPr>
            <w:r w:rsidRPr="00A26922">
              <w:rPr>
                <w:rFonts w:ascii="標楷體" w:eastAsia="標楷體" w:hAnsi="標楷體" w:hint="eastAsia"/>
                <w:szCs w:val="22"/>
              </w:rPr>
              <w:t>公1a-Ⅳ-1理解公民知識的核心概念。</w:t>
            </w:r>
          </w:p>
          <w:p w14:paraId="3BBB625C" w14:textId="77777777" w:rsidR="00A26922" w:rsidRPr="00A26922" w:rsidRDefault="00A26922" w:rsidP="00A26922">
            <w:pPr>
              <w:rPr>
                <w:rFonts w:ascii="標楷體" w:eastAsia="標楷體" w:hAnsi="標楷體"/>
                <w:szCs w:val="22"/>
              </w:rPr>
            </w:pPr>
            <w:r w:rsidRPr="00A26922">
              <w:rPr>
                <w:rFonts w:ascii="標楷體" w:eastAsia="標楷體" w:hAnsi="標楷體" w:hint="eastAsia"/>
                <w:szCs w:val="22"/>
              </w:rPr>
              <w:t>社1a-Ⅳ-1發覺生活經驗或社會現象與社會領域內容知識的關係。</w:t>
            </w:r>
          </w:p>
          <w:p w14:paraId="1EB93818" w14:textId="77777777" w:rsidR="00A26922" w:rsidRPr="00A26922" w:rsidRDefault="00A26922" w:rsidP="00A26922">
            <w:pPr>
              <w:rPr>
                <w:rFonts w:ascii="標楷體" w:eastAsia="標楷體" w:hAnsi="標楷體"/>
                <w:szCs w:val="22"/>
              </w:rPr>
            </w:pPr>
            <w:r w:rsidRPr="00A26922">
              <w:rPr>
                <w:rFonts w:ascii="標楷體" w:eastAsia="標楷體" w:hAnsi="標楷體" w:hint="eastAsia"/>
                <w:szCs w:val="22"/>
              </w:rPr>
              <w:t>社1b-Ⅳ-1 應用社會領域內容知識解析生活經驗或社會現象。</w:t>
            </w:r>
          </w:p>
          <w:p w14:paraId="42A9ADEF" w14:textId="77777777" w:rsidR="00A26922" w:rsidRPr="00A26922" w:rsidRDefault="00A26922" w:rsidP="00A26922">
            <w:pPr>
              <w:rPr>
                <w:rFonts w:ascii="標楷體" w:eastAsia="標楷體" w:hAnsi="標楷體"/>
                <w:szCs w:val="22"/>
              </w:rPr>
            </w:pPr>
            <w:r w:rsidRPr="00A26922">
              <w:rPr>
                <w:rFonts w:ascii="標楷體" w:eastAsia="標楷體" w:hAnsi="標楷體"/>
                <w:szCs w:val="22"/>
              </w:rPr>
              <w:t>社2a-</w:t>
            </w:r>
            <w:r w:rsidRPr="00A26922">
              <w:rPr>
                <w:rFonts w:ascii="標楷體" w:eastAsia="標楷體" w:hAnsi="標楷體" w:hint="eastAsia"/>
                <w:szCs w:val="22"/>
              </w:rPr>
              <w:t>IV-1</w:t>
            </w:r>
            <w:r w:rsidRPr="00A26922">
              <w:rPr>
                <w:rFonts w:ascii="標楷體" w:eastAsia="標楷體" w:hAnsi="標楷體"/>
                <w:szCs w:val="22"/>
              </w:rPr>
              <w:t>敏銳察覺人與環境的</w:t>
            </w:r>
            <w:r w:rsidRPr="00A26922">
              <w:rPr>
                <w:rFonts w:ascii="標楷體" w:eastAsia="標楷體" w:hAnsi="標楷體"/>
                <w:szCs w:val="22"/>
              </w:rPr>
              <w:lastRenderedPageBreak/>
              <w:t>互動關係及其淵源。</w:t>
            </w:r>
          </w:p>
          <w:p w14:paraId="02829307" w14:textId="77777777" w:rsidR="00A26922" w:rsidRPr="00A26922" w:rsidRDefault="00A26922" w:rsidP="00A26922">
            <w:pPr>
              <w:rPr>
                <w:rFonts w:ascii="標楷體" w:eastAsia="標楷體" w:hAnsi="標楷體"/>
                <w:szCs w:val="22"/>
              </w:rPr>
            </w:pPr>
            <w:r w:rsidRPr="00A26922">
              <w:rPr>
                <w:rFonts w:ascii="標楷體" w:eastAsia="標楷體" w:hAnsi="標楷體"/>
                <w:szCs w:val="22"/>
              </w:rPr>
              <w:t>社2a-IV-2關注生活周遭的重要議題及其脈絡，發展本土意識與在地關懷。</w:t>
            </w:r>
          </w:p>
          <w:p w14:paraId="5D7BD0A3" w14:textId="664F27EA" w:rsidR="00332740" w:rsidRDefault="00A26922" w:rsidP="00A2692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26922">
              <w:rPr>
                <w:rFonts w:ascii="標楷體" w:eastAsia="標楷體" w:hAnsi="標楷體"/>
                <w:szCs w:val="22"/>
              </w:rPr>
              <w:t>社3a-IV-1發現不同時空脈絡中的人類生活問題，並進行探究。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D84E0AA" w14:textId="77777777" w:rsidR="00A26922" w:rsidRPr="00A26922" w:rsidRDefault="00A26922" w:rsidP="00A26922">
            <w:pPr>
              <w:rPr>
                <w:rFonts w:ascii="標楷體" w:eastAsia="標楷體" w:hAnsi="標楷體"/>
                <w:szCs w:val="22"/>
              </w:rPr>
            </w:pPr>
            <w:r w:rsidRPr="00A26922">
              <w:rPr>
                <w:rFonts w:ascii="標楷體" w:eastAsia="標楷體" w:hAnsi="標楷體" w:hint="eastAsia"/>
                <w:szCs w:val="22"/>
              </w:rPr>
              <w:lastRenderedPageBreak/>
              <w:t>公Ba-Ⅳ-5公權力如何介入以協助建立平權的家庭和發揮家庭職能？</w:t>
            </w:r>
          </w:p>
          <w:p w14:paraId="71FFF46C" w14:textId="2DABBA44" w:rsidR="00332740" w:rsidRDefault="00A26922" w:rsidP="00A2692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26922">
              <w:rPr>
                <w:rFonts w:ascii="標楷體" w:eastAsia="標楷體" w:hAnsi="標楷體" w:hint="eastAsia"/>
                <w:szCs w:val="22"/>
              </w:rPr>
              <w:t>公Cd-Ⅳ-2家務勞動的分擔如何影響成員的個人發展與社會參與？其中可能蘊含哪些性別不平等的現象？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C95E19" w14:textId="77777777" w:rsidR="00B44D9E" w:rsidRPr="000C5941" w:rsidRDefault="00B44D9E" w:rsidP="00B44D9E">
            <w:pPr>
              <w:jc w:val="left"/>
              <w:rPr>
                <w:rFonts w:ascii="標楷體" w:eastAsia="標楷體" w:hAnsi="標楷體" w:cs="華康標楷體"/>
                <w:b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/>
                <w:color w:val="FF0000"/>
                <w:sz w:val="24"/>
                <w:szCs w:val="24"/>
              </w:rPr>
              <w:t>◎引起動機/問題引導</w:t>
            </w:r>
          </w:p>
          <w:p w14:paraId="1FC0C931" w14:textId="77777777" w:rsidR="00B44D9E" w:rsidRDefault="00B44D9E" w:rsidP="00B44D9E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案例討論：教師可挑選有</w:t>
            </w:r>
          </w:p>
          <w:p w14:paraId="33E5CA0D" w14:textId="77777777" w:rsidR="00B44D9E" w:rsidRDefault="00B44D9E" w:rsidP="00B44D9E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關家暴的新聞，讓學生去</w:t>
            </w:r>
          </w:p>
          <w:p w14:paraId="2218F2FD" w14:textId="77777777" w:rsidR="00B44D9E" w:rsidRDefault="00B44D9E" w:rsidP="00B44D9E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討論可以如何處理以及權</w:t>
            </w:r>
          </w:p>
          <w:p w14:paraId="555F4454" w14:textId="322EAAD4" w:rsidR="00B44D9E" w:rsidRPr="000C5941" w:rsidRDefault="00B44D9E" w:rsidP="00B44D9E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利義務的改變為何？</w:t>
            </w:r>
          </w:p>
          <w:p w14:paraId="42CD2C99" w14:textId="77777777" w:rsidR="00B44D9E" w:rsidRPr="000C5941" w:rsidRDefault="00B44D9E" w:rsidP="00B44D9E">
            <w:pPr>
              <w:jc w:val="left"/>
              <w:rPr>
                <w:rFonts w:ascii="標楷體" w:eastAsia="標楷體" w:hAnsi="標楷體" w:cs="華康標楷體"/>
                <w:b/>
                <w:color w:val="FF0000"/>
                <w:sz w:val="24"/>
                <w:szCs w:val="24"/>
              </w:rPr>
            </w:pPr>
          </w:p>
          <w:p w14:paraId="5434BA81" w14:textId="77777777" w:rsidR="00B44D9E" w:rsidRPr="000C5941" w:rsidRDefault="00B44D9E" w:rsidP="00B44D9E">
            <w:pPr>
              <w:jc w:val="left"/>
              <w:rPr>
                <w:rFonts w:ascii="標楷體" w:eastAsia="標楷體" w:hAnsi="標楷體" w:cs="華康標楷體"/>
                <w:b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/>
                <w:color w:val="FF0000"/>
                <w:sz w:val="24"/>
                <w:szCs w:val="24"/>
              </w:rPr>
              <w:t>◎教學重點</w:t>
            </w:r>
          </w:p>
          <w:p w14:paraId="05E3C74D" w14:textId="0B2A1ED8" w:rsidR="00B44D9E" w:rsidRPr="00B44D9E" w:rsidRDefault="00B44D9E" w:rsidP="00B44D9E">
            <w:pPr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4-</w:t>
            </w:r>
            <w:r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3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政府如何協助</w:t>
            </w:r>
            <w:r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落實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家庭</w:t>
            </w:r>
            <w:r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平權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？</w:t>
            </w:r>
          </w:p>
          <w:p w14:paraId="0E617FAF" w14:textId="77777777" w:rsidR="00B44D9E" w:rsidRPr="000C5941" w:rsidRDefault="00B44D9E" w:rsidP="00B44D9E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lastRenderedPageBreak/>
              <w:t>1.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透過剛剛的案例討論，了解家庭暴力可能會產生什麼樣的衝突？</w:t>
            </w:r>
          </w:p>
          <w:p w14:paraId="4D6C2494" w14:textId="77777777" w:rsidR="00B44D9E" w:rsidRPr="000C5941" w:rsidRDefault="00B44D9E" w:rsidP="00B44D9E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2.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當今天面臨到家庭暴力的問題，我們可以如何尋求協助？</w:t>
            </w:r>
          </w:p>
          <w:p w14:paraId="48C430F6" w14:textId="77777777" w:rsidR="00B44D9E" w:rsidRPr="000C5941" w:rsidRDefault="00B44D9E" w:rsidP="00B44D9E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3</w:t>
            </w: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.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討論：社會對家庭暴力事件的看法以及轉變</w:t>
            </w:r>
          </w:p>
          <w:p w14:paraId="29971620" w14:textId="77777777" w:rsidR="00B44D9E" w:rsidRPr="000C5941" w:rsidRDefault="00B44D9E" w:rsidP="00B44D9E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</w:p>
          <w:p w14:paraId="24388B6A" w14:textId="77777777" w:rsidR="00B44D9E" w:rsidRPr="000C5941" w:rsidRDefault="00B44D9E" w:rsidP="00B44D9E">
            <w:pPr>
              <w:jc w:val="left"/>
              <w:rPr>
                <w:rFonts w:ascii="標楷體" w:eastAsia="標楷體" w:hAnsi="標楷體" w:cs="華康標楷體"/>
                <w:b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/>
                <w:color w:val="FF0000"/>
                <w:sz w:val="24"/>
                <w:szCs w:val="24"/>
              </w:rPr>
              <w:t>◎課後閱讀</w:t>
            </w:r>
          </w:p>
          <w:p w14:paraId="782AD31B" w14:textId="77777777" w:rsidR="00EB5AEF" w:rsidRDefault="00B44D9E" w:rsidP="00B44D9E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配合課本</w:t>
            </w: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p.</w:t>
            </w:r>
            <w:r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192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討論</w:t>
            </w:r>
            <w:r w:rsidR="00EB5AEF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兒</w:t>
            </w:r>
          </w:p>
          <w:p w14:paraId="4BAE4082" w14:textId="77777777" w:rsidR="00EB5AEF" w:rsidRDefault="00EB5AEF" w:rsidP="00B44D9E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童照護員可以如何幫助長</w:t>
            </w:r>
          </w:p>
          <w:p w14:paraId="2849276B" w14:textId="09242BBA" w:rsidR="00B44D9E" w:rsidRPr="00B44D9E" w:rsidRDefault="00EB5AEF" w:rsidP="00B44D9E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者？</w:t>
            </w:r>
          </w:p>
          <w:p w14:paraId="0350D311" w14:textId="312D2424" w:rsidR="00332740" w:rsidRPr="00B44D9E" w:rsidRDefault="00332740" w:rsidP="00B44D9E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BDE228" w14:textId="14CEB3D1" w:rsidR="00332740" w:rsidRPr="00F94226" w:rsidRDefault="00F94226" w:rsidP="0033274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422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45304F2" w14:textId="77777777" w:rsidR="00A26922" w:rsidRPr="006B5AF1" w:rsidRDefault="00A26922" w:rsidP="00A26922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康軒</w:t>
            </w: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版第一冊</w:t>
            </w:r>
          </w:p>
          <w:p w14:paraId="0FF19008" w14:textId="77777777" w:rsidR="00A26922" w:rsidRPr="006B5AF1" w:rsidRDefault="00A26922" w:rsidP="00A26922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第</w:t>
            </w:r>
            <w:r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  <w:t>4</w:t>
            </w: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課</w:t>
            </w:r>
          </w:p>
          <w:p w14:paraId="6599EE1A" w14:textId="412F4DC3" w:rsidR="00332740" w:rsidRDefault="00A26922" w:rsidP="00A2692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2692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平權家庭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D422D7" w14:textId="77777777" w:rsidR="00EB5AEF" w:rsidRDefault="00EB5AEF" w:rsidP="00EB5AEF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1.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教學投影片</w:t>
            </w:r>
          </w:p>
          <w:p w14:paraId="6A496C77" w14:textId="77777777" w:rsidR="00EB5AEF" w:rsidRDefault="00EB5AEF" w:rsidP="00EB5AEF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 w:rsidRPr="00B90CDE"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2.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生活經驗</w:t>
            </w:r>
            <w:r w:rsidRPr="00B90CDE"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討論</w:t>
            </w:r>
          </w:p>
          <w:p w14:paraId="1DD313AF" w14:textId="77777777" w:rsidR="00EB5AEF" w:rsidRDefault="00EB5AEF" w:rsidP="00EB5AEF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3</w:t>
            </w:r>
            <w:r w:rsidRPr="00B90CDE"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.</w:t>
            </w:r>
            <w:r w:rsidRPr="00B90CDE"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回答問題</w:t>
            </w:r>
          </w:p>
          <w:p w14:paraId="45A6DD1E" w14:textId="77777777" w:rsidR="00EB5AEF" w:rsidRDefault="00EB5AEF" w:rsidP="00EB5AEF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4.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歸納重點</w:t>
            </w:r>
          </w:p>
          <w:p w14:paraId="5D50368F" w14:textId="77777777" w:rsidR="00332740" w:rsidRDefault="00332740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1FB310B" w14:textId="77777777" w:rsidR="00EB5AEF" w:rsidRPr="000C5941" w:rsidRDefault="00EB5AEF" w:rsidP="00EB5AEF">
            <w:pPr>
              <w:ind w:firstLine="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1.課堂問答</w:t>
            </w:r>
          </w:p>
          <w:p w14:paraId="6949E0FE" w14:textId="3C953708" w:rsidR="00332740" w:rsidRDefault="00EB5AEF" w:rsidP="00EB5AE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2.個人發表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CFF4C5B" w14:textId="77777777" w:rsidR="00142244" w:rsidRPr="00142244" w:rsidRDefault="00142244" w:rsidP="00142244">
            <w:pPr>
              <w:spacing w:line="260" w:lineRule="exact"/>
              <w:jc w:val="left"/>
              <w:rPr>
                <w:rFonts w:ascii="標楷體" w:eastAsia="標楷體" w:hAnsi="標楷體" w:cs="華康標楷體"/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142244">
              <w:rPr>
                <w:rFonts w:ascii="標楷體" w:eastAsia="標楷體" w:hAnsi="標楷體" w:cs="華康標楷體" w:hint="eastAsia"/>
                <w:b/>
                <w:bCs/>
                <w:snapToGrid w:val="0"/>
                <w:color w:val="000000" w:themeColor="text1"/>
                <w:sz w:val="18"/>
                <w:szCs w:val="18"/>
              </w:rPr>
              <w:t>【家庭教育】</w:t>
            </w:r>
          </w:p>
          <w:p w14:paraId="3920FBC0" w14:textId="77777777" w:rsidR="00142244" w:rsidRPr="00142244" w:rsidRDefault="00142244" w:rsidP="00142244">
            <w:pPr>
              <w:spacing w:line="260" w:lineRule="exact"/>
              <w:jc w:val="left"/>
              <w:rPr>
                <w:rFonts w:ascii="標楷體" w:eastAsia="標楷體" w:hAnsi="標楷體" w:cs="華康標楷體"/>
                <w:bCs/>
                <w:snapToGrid w:val="0"/>
                <w:color w:val="000000" w:themeColor="text1"/>
                <w:sz w:val="18"/>
                <w:szCs w:val="18"/>
              </w:rPr>
            </w:pPr>
            <w:r w:rsidRPr="00142244"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  <w:sz w:val="18"/>
                <w:szCs w:val="18"/>
              </w:rPr>
              <w:t>家J1 分析家庭的發展歷程。</w:t>
            </w:r>
          </w:p>
          <w:p w14:paraId="4166D389" w14:textId="77777777" w:rsidR="00142244" w:rsidRPr="00142244" w:rsidRDefault="00142244" w:rsidP="00142244">
            <w:pPr>
              <w:spacing w:line="260" w:lineRule="exact"/>
              <w:jc w:val="left"/>
              <w:rPr>
                <w:rFonts w:ascii="標楷體" w:eastAsia="標楷體" w:hAnsi="標楷體" w:cs="華康標楷體"/>
                <w:bCs/>
                <w:snapToGrid w:val="0"/>
                <w:color w:val="000000" w:themeColor="text1"/>
                <w:sz w:val="18"/>
                <w:szCs w:val="18"/>
              </w:rPr>
            </w:pPr>
            <w:r w:rsidRPr="00142244"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  <w:sz w:val="18"/>
                <w:szCs w:val="18"/>
              </w:rPr>
              <w:t>家J5 了解與家人溝通互動及相互支持的適切方式。</w:t>
            </w:r>
          </w:p>
          <w:p w14:paraId="20CDFFFE" w14:textId="77777777" w:rsidR="00142244" w:rsidRPr="00142244" w:rsidRDefault="00142244" w:rsidP="00142244">
            <w:pPr>
              <w:spacing w:line="260" w:lineRule="exact"/>
              <w:jc w:val="left"/>
              <w:rPr>
                <w:rFonts w:ascii="標楷體" w:eastAsia="標楷體" w:hAnsi="標楷體" w:cs="華康標楷體"/>
                <w:b/>
                <w:color w:val="000000" w:themeColor="text1"/>
                <w:sz w:val="18"/>
                <w:szCs w:val="18"/>
              </w:rPr>
            </w:pPr>
            <w:r w:rsidRPr="00142244">
              <w:rPr>
                <w:rFonts w:ascii="標楷體" w:eastAsia="標楷體" w:hAnsi="標楷體" w:cs="華康標楷體" w:hint="eastAsia"/>
                <w:b/>
                <w:color w:val="000000" w:themeColor="text1"/>
                <w:sz w:val="18"/>
                <w:szCs w:val="18"/>
              </w:rPr>
              <w:t>【性別平等教育】</w:t>
            </w:r>
          </w:p>
          <w:p w14:paraId="19E28938" w14:textId="77777777" w:rsidR="00142244" w:rsidRPr="00142244" w:rsidRDefault="00142244" w:rsidP="00142244">
            <w:pPr>
              <w:spacing w:line="260" w:lineRule="exact"/>
              <w:jc w:val="left"/>
              <w:rPr>
                <w:rFonts w:ascii="標楷體" w:eastAsia="標楷體" w:hAnsi="標楷體" w:cs="華康標楷體"/>
                <w:color w:val="000000" w:themeColor="text1"/>
                <w:sz w:val="18"/>
                <w:szCs w:val="18"/>
              </w:rPr>
            </w:pPr>
            <w:r w:rsidRPr="00142244">
              <w:rPr>
                <w:rFonts w:ascii="標楷體" w:eastAsia="標楷體" w:hAnsi="標楷體" w:cs="華康標楷體" w:hint="eastAsia"/>
                <w:color w:val="000000" w:themeColor="text1"/>
                <w:sz w:val="18"/>
                <w:szCs w:val="18"/>
              </w:rPr>
              <w:t>性J9 認識性別權益相關法律與性別平等運動的楷模，</w:t>
            </w:r>
            <w:r w:rsidRPr="00142244">
              <w:rPr>
                <w:rFonts w:ascii="標楷體" w:eastAsia="標楷體" w:hAnsi="標楷體" w:cs="華康標楷體" w:hint="eastAsia"/>
                <w:color w:val="000000" w:themeColor="text1"/>
                <w:sz w:val="18"/>
                <w:szCs w:val="18"/>
              </w:rPr>
              <w:lastRenderedPageBreak/>
              <w:t>具備關懷性別少數的態度。</w:t>
            </w:r>
          </w:p>
          <w:p w14:paraId="52495055" w14:textId="22B6E9EF" w:rsidR="00332740" w:rsidRDefault="00142244" w:rsidP="0014224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42244">
              <w:rPr>
                <w:rFonts w:ascii="標楷體" w:eastAsia="標楷體" w:hAnsi="標楷體" w:cs="華康標楷體" w:hint="eastAsia"/>
                <w:color w:val="000000" w:themeColor="text1"/>
                <w:sz w:val="18"/>
                <w:szCs w:val="18"/>
              </w:rPr>
              <w:t>性J13 了解多元家庭型態的性別意涵。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9BA179" w14:textId="77777777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32740" w14:paraId="64FE6067" w14:textId="77777777" w:rsidTr="0077116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C53C5E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E955EAD" w14:textId="62A999AB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30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EBC047" w14:textId="77777777" w:rsidR="00EB5AEF" w:rsidRPr="006B5AF1" w:rsidRDefault="00EB5AEF" w:rsidP="00EB5AEF">
            <w:pPr>
              <w:spacing w:line="260" w:lineRule="exact"/>
              <w:jc w:val="left"/>
              <w:rPr>
                <w:rFonts w:ascii="標楷體" w:eastAsia="標楷體" w:hAnsi="標楷體" w:cs="華康標楷體"/>
                <w:bCs/>
                <w:snapToGrid w:val="0"/>
                <w:color w:val="000000" w:themeColor="text1"/>
              </w:rPr>
            </w:pPr>
            <w:r w:rsidRPr="006B5AF1"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</w:rPr>
              <w:t>社1a-IV-1 發覺生活經驗或社會現象與社會領域內容知識的關係。</w:t>
            </w:r>
          </w:p>
          <w:p w14:paraId="763C444C" w14:textId="77777777" w:rsidR="00EB5AEF" w:rsidRPr="006B5AF1" w:rsidRDefault="00EB5AEF" w:rsidP="00EB5AEF">
            <w:pPr>
              <w:spacing w:line="260" w:lineRule="exact"/>
              <w:jc w:val="left"/>
              <w:rPr>
                <w:rFonts w:ascii="標楷體" w:eastAsia="標楷體" w:hAnsi="標楷體" w:cs="華康標楷體"/>
                <w:bCs/>
                <w:snapToGrid w:val="0"/>
                <w:color w:val="000000" w:themeColor="text1"/>
              </w:rPr>
            </w:pPr>
            <w:r w:rsidRPr="006B5AF1"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</w:rPr>
              <w:t>公1a-IV-1 理解公民知識的核心概念。</w:t>
            </w:r>
          </w:p>
          <w:p w14:paraId="01151604" w14:textId="77777777" w:rsidR="00EB5AEF" w:rsidRPr="006B5AF1" w:rsidRDefault="00EB5AEF" w:rsidP="00EB5AEF">
            <w:pPr>
              <w:spacing w:line="260" w:lineRule="exact"/>
              <w:jc w:val="left"/>
              <w:rPr>
                <w:rFonts w:ascii="標楷體" w:eastAsia="標楷體" w:hAnsi="標楷體" w:cs="華康標楷體"/>
                <w:bCs/>
                <w:snapToGrid w:val="0"/>
                <w:color w:val="000000" w:themeColor="text1"/>
              </w:rPr>
            </w:pPr>
            <w:r w:rsidRPr="006B5AF1"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</w:rPr>
              <w:t>社1b-IV-1 應用社會領域內容知識解析生活經驗或社會現象。</w:t>
            </w:r>
          </w:p>
          <w:p w14:paraId="20FA5B6A" w14:textId="77777777" w:rsidR="00EB5AEF" w:rsidRPr="006B5AF1" w:rsidRDefault="00EB5AEF" w:rsidP="00EB5AEF">
            <w:pPr>
              <w:spacing w:line="260" w:lineRule="exact"/>
              <w:jc w:val="left"/>
              <w:rPr>
                <w:rFonts w:ascii="標楷體" w:eastAsia="標楷體" w:hAnsi="標楷體" w:cs="華康標楷體"/>
                <w:bCs/>
                <w:snapToGrid w:val="0"/>
                <w:color w:val="000000" w:themeColor="text1"/>
              </w:rPr>
            </w:pPr>
            <w:r w:rsidRPr="006B5AF1"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</w:rPr>
              <w:t>社2a-IV-1 敏銳察覺人與環境的</w:t>
            </w:r>
            <w:r w:rsidRPr="006B5AF1"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</w:rPr>
              <w:lastRenderedPageBreak/>
              <w:t>互動關係及其淵源。</w:t>
            </w:r>
          </w:p>
          <w:p w14:paraId="3F91C1AF" w14:textId="77777777" w:rsidR="00EB5AEF" w:rsidRPr="006B5AF1" w:rsidRDefault="00EB5AEF" w:rsidP="00EB5AEF">
            <w:pPr>
              <w:spacing w:line="260" w:lineRule="exact"/>
              <w:jc w:val="left"/>
              <w:rPr>
                <w:rFonts w:ascii="標楷體" w:eastAsia="標楷體" w:hAnsi="標楷體" w:cs="華康標楷體"/>
                <w:bCs/>
                <w:snapToGrid w:val="0"/>
                <w:color w:val="000000" w:themeColor="text1"/>
              </w:rPr>
            </w:pPr>
            <w:r w:rsidRPr="006B5AF1"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</w:rPr>
              <w:t>社2a-IV-2 關注生活周遭的重要議題及其脈絡，發展本土意識與在地關懷。</w:t>
            </w:r>
          </w:p>
          <w:p w14:paraId="55C02330" w14:textId="77777777" w:rsidR="00EB5AEF" w:rsidRPr="006B5AF1" w:rsidRDefault="00EB5AEF" w:rsidP="00EB5AEF">
            <w:pPr>
              <w:spacing w:line="260" w:lineRule="exact"/>
              <w:jc w:val="left"/>
              <w:rPr>
                <w:rFonts w:ascii="標楷體" w:eastAsia="標楷體" w:hAnsi="標楷體" w:cs="華康標楷體"/>
                <w:bCs/>
                <w:snapToGrid w:val="0"/>
                <w:color w:val="000000" w:themeColor="text1"/>
              </w:rPr>
            </w:pPr>
            <w:r w:rsidRPr="006B5AF1"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</w:rPr>
              <w:t>社2b-IV-1 感受個人或不同群體在社會處境中的經歷與情緒，並了解其抉擇。</w:t>
            </w:r>
          </w:p>
          <w:p w14:paraId="735E13F2" w14:textId="77777777" w:rsidR="00332740" w:rsidRPr="00EB5AEF" w:rsidRDefault="00332740" w:rsidP="0033274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B3029EA" w14:textId="4E789892" w:rsidR="00332740" w:rsidRDefault="00EB5AEF" w:rsidP="0033274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B5AF1">
              <w:rPr>
                <w:rFonts w:eastAsia="標楷體" w:cs="華康標楷體" w:hint="eastAsia"/>
                <w:color w:val="000000" w:themeColor="text1"/>
              </w:rPr>
              <w:lastRenderedPageBreak/>
              <w:t>公</w:t>
            </w:r>
            <w:r w:rsidRPr="006B5AF1">
              <w:rPr>
                <w:rFonts w:eastAsia="標楷體" w:cs="華康標楷體" w:hint="eastAsia"/>
                <w:color w:val="000000" w:themeColor="text1"/>
              </w:rPr>
              <w:t>Cd-</w:t>
            </w:r>
            <w:r w:rsidRPr="006B5AF1">
              <w:rPr>
                <w:rFonts w:eastAsia="標楷體" w:cs="華康標楷體" w:hint="eastAsia"/>
                <w:bCs/>
                <w:snapToGrid w:val="0"/>
                <w:color w:val="000000" w:themeColor="text1"/>
              </w:rPr>
              <w:t>IV</w:t>
            </w:r>
            <w:r w:rsidRPr="006B5AF1">
              <w:rPr>
                <w:rFonts w:eastAsia="標楷體" w:cs="華康標楷體" w:hint="eastAsia"/>
                <w:color w:val="000000" w:themeColor="text1"/>
              </w:rPr>
              <w:t xml:space="preserve">-2 </w:t>
            </w:r>
            <w:r w:rsidRPr="006B5AF1">
              <w:rPr>
                <w:rFonts w:eastAsia="標楷體" w:cs="華康標楷體" w:hint="eastAsia"/>
                <w:color w:val="000000" w:themeColor="text1"/>
              </w:rPr>
              <w:t>家</w:t>
            </w:r>
            <w:r w:rsidRPr="006B5AF1">
              <w:rPr>
                <w:rFonts w:eastAsia="標楷體" w:cs="華康標楷體" w:hint="eastAsia"/>
                <w:bCs/>
                <w:snapToGrid w:val="0"/>
                <w:color w:val="000000" w:themeColor="text1"/>
              </w:rPr>
              <w:t>務勞動的分擔如何影響成員的個人發展與社會參與？其中可能蘊含哪些性別不平等的現象？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ECA4D2" w14:textId="77777777" w:rsidR="00EB5AEF" w:rsidRPr="000C5941" w:rsidRDefault="00EB5AEF" w:rsidP="00EB5AEF">
            <w:pPr>
              <w:ind w:firstLine="0"/>
              <w:jc w:val="left"/>
              <w:rPr>
                <w:rFonts w:ascii="標楷體" w:eastAsia="標楷體" w:hAnsi="標楷體" w:cs="華康標楷體"/>
                <w:b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/>
                <w:color w:val="FF0000"/>
                <w:sz w:val="24"/>
                <w:szCs w:val="24"/>
              </w:rPr>
              <w:t>◎教學重點</w:t>
            </w:r>
          </w:p>
          <w:p w14:paraId="6C7BB7F8" w14:textId="77777777" w:rsidR="00EB5AEF" w:rsidRPr="000C5941" w:rsidRDefault="00EB5AEF" w:rsidP="00EB5AEF">
            <w:pPr>
              <w:ind w:firstLine="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1</w:t>
            </w: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.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習作討論</w:t>
            </w: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(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三、四課)</w:t>
            </w:r>
          </w:p>
          <w:p w14:paraId="614DA153" w14:textId="77777777" w:rsidR="00EB5AEF" w:rsidRPr="000C5941" w:rsidRDefault="00EB5AEF" w:rsidP="00EB5AEF">
            <w:pPr>
              <w:ind w:firstLine="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2.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活動</w:t>
            </w: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—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小組搶答競賽</w:t>
            </w: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(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複習</w:t>
            </w: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)</w:t>
            </w:r>
          </w:p>
          <w:p w14:paraId="7A32CD48" w14:textId="77777777" w:rsidR="00EB5AEF" w:rsidRPr="000C5941" w:rsidRDefault="00EB5AEF" w:rsidP="00EB5AEF">
            <w:pPr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複習重點：</w:t>
            </w:r>
          </w:p>
          <w:p w14:paraId="09FA4516" w14:textId="77777777" w:rsidR="00EB5AEF" w:rsidRPr="000C5941" w:rsidRDefault="00EB5AEF" w:rsidP="00EB5AEF">
            <w:pPr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1.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親屬關係</w:t>
            </w:r>
          </w:p>
          <w:p w14:paraId="61390F44" w14:textId="77777777" w:rsidR="00EB5AEF" w:rsidRPr="000C5941" w:rsidRDefault="00EB5AEF" w:rsidP="00EB5AEF">
            <w:pPr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2.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家庭型態</w:t>
            </w: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/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功能及改變</w:t>
            </w:r>
          </w:p>
          <w:p w14:paraId="650B9F55" w14:textId="77777777" w:rsidR="00EB5AEF" w:rsidRPr="000C5941" w:rsidRDefault="00EB5AEF" w:rsidP="00EB5AEF">
            <w:pPr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3</w:t>
            </w: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.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親子間的權利與義務</w:t>
            </w:r>
          </w:p>
          <w:p w14:paraId="01C4F1B8" w14:textId="09EC74D8" w:rsidR="00332740" w:rsidRDefault="00EB5AEF" w:rsidP="00EB5AE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4</w:t>
            </w: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.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政府如何協助家庭發揮功能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B79CF1F" w14:textId="58D52859" w:rsidR="00332740" w:rsidRPr="00F94226" w:rsidRDefault="00F94226" w:rsidP="0033274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422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188DE1" w14:textId="77777777" w:rsidR="00A26922" w:rsidRPr="006B5AF1" w:rsidRDefault="00A26922" w:rsidP="00A26922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康軒</w:t>
            </w: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版第一冊</w:t>
            </w:r>
          </w:p>
          <w:p w14:paraId="7607BCB6" w14:textId="77777777" w:rsidR="00A26922" w:rsidRPr="006B5AF1" w:rsidRDefault="00A26922" w:rsidP="00A26922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第</w:t>
            </w:r>
            <w:r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  <w:t>3</w:t>
            </w: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課</w:t>
            </w:r>
          </w:p>
          <w:p w14:paraId="7E8966B0" w14:textId="450C59F9" w:rsidR="00A26922" w:rsidRPr="006B5AF1" w:rsidRDefault="00A26922" w:rsidP="00A26922">
            <w:pPr>
              <w:ind w:left="-2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我們都是一家人</w:t>
            </w:r>
          </w:p>
          <w:p w14:paraId="78356B97" w14:textId="77777777" w:rsidR="00A26922" w:rsidRPr="006B5AF1" w:rsidRDefault="00A26922" w:rsidP="00A26922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第</w:t>
            </w:r>
            <w:r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  <w:t>4</w:t>
            </w: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課</w:t>
            </w:r>
          </w:p>
          <w:p w14:paraId="0B0BC9B6" w14:textId="346D8827" w:rsidR="00A26922" w:rsidRDefault="00A26922" w:rsidP="00A26922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2692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平權家庭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D009C5" w14:textId="77777777" w:rsidR="00EB5AEF" w:rsidRPr="00B90CDE" w:rsidRDefault="00EB5AEF" w:rsidP="00EB5AEF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 w:rsidRPr="00B90CDE"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1.</w:t>
            </w:r>
            <w:r w:rsidRPr="00B90CDE"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評量試卷</w:t>
            </w:r>
          </w:p>
          <w:p w14:paraId="5E45EF75" w14:textId="35139F89" w:rsidR="00332740" w:rsidRDefault="00EB5AEF" w:rsidP="00EB5AE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90CDE"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2.</w:t>
            </w:r>
            <w:r w:rsidRPr="00B90CDE"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回答問題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7E6595F" w14:textId="77777777" w:rsidR="00EB5AEF" w:rsidRPr="000C5941" w:rsidRDefault="00EB5AEF" w:rsidP="00EB5AEF">
            <w:pPr>
              <w:ind w:left="-22" w:hanging="7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1.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口頭問答</w:t>
            </w:r>
          </w:p>
          <w:p w14:paraId="0AFF7625" w14:textId="77777777" w:rsidR="00EB5AEF" w:rsidRPr="000C5941" w:rsidRDefault="00EB5AEF" w:rsidP="00EB5AEF">
            <w:pPr>
              <w:ind w:left="-22" w:hanging="7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2.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小組競賽</w:t>
            </w:r>
          </w:p>
          <w:p w14:paraId="3C003904" w14:textId="05641AC0" w:rsidR="00332740" w:rsidRDefault="00EB5AEF" w:rsidP="00EB5AE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3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.紙筆測驗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C9321EC" w14:textId="77777777" w:rsidR="00EB5AEF" w:rsidRPr="006B5AF1" w:rsidRDefault="00EB5AEF" w:rsidP="00EB5AEF">
            <w:pPr>
              <w:spacing w:line="260" w:lineRule="exact"/>
              <w:jc w:val="left"/>
              <w:rPr>
                <w:rFonts w:ascii="標楷體" w:eastAsia="標楷體" w:hAnsi="標楷體" w:cs="華康標楷體"/>
                <w:b/>
                <w:color w:val="000000" w:themeColor="text1"/>
              </w:rPr>
            </w:pPr>
            <w:r w:rsidRPr="006B5AF1">
              <w:rPr>
                <w:rFonts w:ascii="標楷體" w:eastAsia="標楷體" w:hAnsi="標楷體" w:cs="華康標楷體" w:hint="eastAsia"/>
                <w:b/>
                <w:color w:val="000000" w:themeColor="text1"/>
              </w:rPr>
              <w:t>【家庭教育】</w:t>
            </w:r>
          </w:p>
          <w:p w14:paraId="23892FEE" w14:textId="77777777" w:rsidR="00EB5AEF" w:rsidRPr="006B5AF1" w:rsidRDefault="00EB5AEF" w:rsidP="00EB5AEF">
            <w:pPr>
              <w:spacing w:line="260" w:lineRule="exact"/>
              <w:jc w:val="left"/>
              <w:rPr>
                <w:rFonts w:ascii="標楷體" w:eastAsia="標楷體" w:hAnsi="標楷體" w:cs="華康標楷體"/>
                <w:color w:val="000000" w:themeColor="text1"/>
              </w:rPr>
            </w:pPr>
            <w:r w:rsidRPr="006B5AF1">
              <w:rPr>
                <w:rFonts w:ascii="標楷體" w:eastAsia="標楷體" w:hAnsi="標楷體" w:cs="華康標楷體" w:hint="eastAsia"/>
                <w:color w:val="000000" w:themeColor="text1"/>
              </w:rPr>
              <w:t>家J1 分析家庭的發展歷程。</w:t>
            </w:r>
          </w:p>
          <w:p w14:paraId="61008517" w14:textId="77777777" w:rsidR="00EB5AEF" w:rsidRPr="006B5AF1" w:rsidRDefault="00EB5AEF" w:rsidP="00EB5AEF">
            <w:pPr>
              <w:spacing w:line="260" w:lineRule="exact"/>
              <w:jc w:val="left"/>
              <w:rPr>
                <w:rFonts w:ascii="標楷體" w:eastAsia="標楷體" w:hAnsi="標楷體" w:cs="華康標楷體"/>
                <w:color w:val="000000" w:themeColor="text1"/>
              </w:rPr>
            </w:pPr>
            <w:r w:rsidRPr="006B5AF1">
              <w:rPr>
                <w:rFonts w:ascii="標楷體" w:eastAsia="標楷體" w:hAnsi="標楷體" w:cs="華康標楷體" w:hint="eastAsia"/>
                <w:color w:val="000000" w:themeColor="text1"/>
              </w:rPr>
              <w:t>家J3 了解人際交往、親密關係的發展，以及溝通與衝突處理。</w:t>
            </w:r>
          </w:p>
          <w:p w14:paraId="6F981C4D" w14:textId="6BFEB611" w:rsidR="00332740" w:rsidRDefault="00EB5AEF" w:rsidP="00EB5AE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B5AF1">
              <w:rPr>
                <w:rFonts w:ascii="標楷體" w:eastAsia="標楷體" w:hAnsi="標楷體" w:cs="華康標楷體" w:hint="eastAsia"/>
                <w:color w:val="000000" w:themeColor="text1"/>
              </w:rPr>
              <w:t>家J9 分析法規、公共政策對家庭資源與消費的影響。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B21BBE" w14:textId="77777777" w:rsidR="00332740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12/2、12/3第二次段考</w:t>
            </w:r>
          </w:p>
          <w:p w14:paraId="3982AB9C" w14:textId="77777777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32740" w14:paraId="66C40586" w14:textId="77777777" w:rsidTr="0077116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14D69A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EBAFA9C" w14:textId="7F79898A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2F55E1" w14:textId="77777777" w:rsidR="00CD2F79" w:rsidRPr="00CD2F79" w:rsidRDefault="00CD2F79" w:rsidP="00CD2F79">
            <w:pPr>
              <w:rPr>
                <w:rFonts w:ascii="標楷體" w:eastAsia="標楷體" w:hAnsi="標楷體"/>
                <w:szCs w:val="22"/>
              </w:rPr>
            </w:pPr>
            <w:r w:rsidRPr="00CD2F79">
              <w:rPr>
                <w:rFonts w:ascii="標楷體" w:eastAsia="標楷體" w:hAnsi="標楷體" w:hint="eastAsia"/>
                <w:szCs w:val="22"/>
              </w:rPr>
              <w:t>公1a-Ⅳ-1 理解公民知識的核心概念。</w:t>
            </w:r>
          </w:p>
          <w:p w14:paraId="42FE835D" w14:textId="77777777" w:rsidR="00CD2F79" w:rsidRPr="00CD2F79" w:rsidRDefault="00CD2F79" w:rsidP="00CD2F79">
            <w:pPr>
              <w:rPr>
                <w:rFonts w:ascii="標楷體" w:eastAsia="標楷體" w:hAnsi="標楷體"/>
                <w:szCs w:val="22"/>
              </w:rPr>
            </w:pPr>
            <w:r w:rsidRPr="00CD2F79">
              <w:rPr>
                <w:rFonts w:ascii="標楷體" w:eastAsia="標楷體" w:hAnsi="標楷體" w:hint="eastAsia"/>
                <w:szCs w:val="22"/>
              </w:rPr>
              <w:t>社1a-Ⅳ-1 發覺生活經驗或社會現象與社會領域內容知識的關係。</w:t>
            </w:r>
          </w:p>
          <w:p w14:paraId="39024C78" w14:textId="77777777" w:rsidR="00CD2F79" w:rsidRPr="00CD2F79" w:rsidRDefault="00CD2F79" w:rsidP="00CD2F79">
            <w:pPr>
              <w:rPr>
                <w:rFonts w:ascii="標楷體" w:eastAsia="標楷體" w:hAnsi="標楷體"/>
                <w:szCs w:val="22"/>
              </w:rPr>
            </w:pPr>
            <w:r w:rsidRPr="00CD2F79">
              <w:rPr>
                <w:rFonts w:ascii="標楷體" w:eastAsia="標楷體" w:hAnsi="標楷體" w:hint="eastAsia"/>
                <w:szCs w:val="22"/>
              </w:rPr>
              <w:t>社1b-Ⅳ-1 應用社會領域內容知識解析生活經驗或社會現象。</w:t>
            </w:r>
          </w:p>
          <w:p w14:paraId="283C6E96" w14:textId="77777777" w:rsidR="00CD2F79" w:rsidRPr="00CD2F79" w:rsidRDefault="00CD2F79" w:rsidP="00CD2F79">
            <w:pPr>
              <w:rPr>
                <w:rFonts w:ascii="標楷體" w:eastAsia="標楷體" w:hAnsi="標楷體"/>
                <w:szCs w:val="22"/>
              </w:rPr>
            </w:pPr>
            <w:r w:rsidRPr="00CD2F79">
              <w:rPr>
                <w:rFonts w:ascii="標楷體" w:eastAsia="標楷體" w:hAnsi="標楷體" w:hint="eastAsia"/>
                <w:szCs w:val="22"/>
              </w:rPr>
              <w:t>社2b-Ⅳ-1 感受個人或不同群體在社會處境中的經歷與情緒，並了解其抉擇。</w:t>
            </w:r>
          </w:p>
          <w:p w14:paraId="062D00AD" w14:textId="316B45E9" w:rsidR="00332740" w:rsidRDefault="00CD2F79" w:rsidP="00CD2F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D2F79">
              <w:rPr>
                <w:rFonts w:ascii="標楷體" w:eastAsia="標楷體" w:hAnsi="標楷體" w:hint="eastAsia"/>
                <w:szCs w:val="22"/>
              </w:rPr>
              <w:t>社3b-Ⅳ-1 適當選用多種管道蒐</w:t>
            </w:r>
            <w:r w:rsidRPr="00CD2F79">
              <w:rPr>
                <w:rFonts w:ascii="標楷體" w:eastAsia="標楷體" w:hAnsi="標楷體" w:hint="eastAsia"/>
                <w:szCs w:val="22"/>
              </w:rPr>
              <w:lastRenderedPageBreak/>
              <w:t>集與社會領域相關的資料。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F7E4649" w14:textId="77777777" w:rsidR="00CD2F79" w:rsidRPr="00CD2F79" w:rsidRDefault="00CD2F79" w:rsidP="00CD2F79">
            <w:pPr>
              <w:rPr>
                <w:rFonts w:ascii="標楷體" w:eastAsia="標楷體" w:hAnsi="標楷體"/>
                <w:szCs w:val="22"/>
              </w:rPr>
            </w:pPr>
            <w:r w:rsidRPr="00CD2F79">
              <w:rPr>
                <w:rFonts w:ascii="標楷體" w:eastAsia="標楷體" w:hAnsi="標楷體" w:hint="eastAsia"/>
                <w:szCs w:val="22"/>
              </w:rPr>
              <w:lastRenderedPageBreak/>
              <w:t>公Ab-Ⅳ-2學生們在校園中享有哪些權利？如何在校園生活中實踐公民德性？</w:t>
            </w:r>
          </w:p>
          <w:p w14:paraId="2A5B4925" w14:textId="77777777" w:rsidR="00CD2F79" w:rsidRPr="00CD2F79" w:rsidRDefault="00CD2F79" w:rsidP="00CD2F79">
            <w:pPr>
              <w:rPr>
                <w:rFonts w:ascii="標楷體" w:eastAsia="標楷體" w:hAnsi="標楷體"/>
                <w:szCs w:val="22"/>
              </w:rPr>
            </w:pPr>
            <w:r w:rsidRPr="00CD2F79">
              <w:rPr>
                <w:rFonts w:ascii="標楷體" w:eastAsia="標楷體" w:hAnsi="標楷體" w:hint="eastAsia"/>
                <w:szCs w:val="22"/>
              </w:rPr>
              <w:t>公Ca-Ⅳ-3中學生如何參與校園公共事務的決策過程？</w:t>
            </w:r>
          </w:p>
          <w:p w14:paraId="077FA3B3" w14:textId="0B11D634" w:rsidR="00332740" w:rsidRDefault="00CD2F79" w:rsidP="00CD2F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D2F79">
              <w:rPr>
                <w:rFonts w:ascii="標楷體" w:eastAsia="標楷體" w:hAnsi="標楷體" w:hint="eastAsia"/>
                <w:szCs w:val="22"/>
              </w:rPr>
              <w:t>公Ca-Ⅳ-1日常生活和公共事務中的爭議，為什麼應該以非暴力的方式來解決？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FACB3E" w14:textId="77777777" w:rsidR="00115F3B" w:rsidRPr="000C5941" w:rsidRDefault="00115F3B" w:rsidP="00115F3B">
            <w:pPr>
              <w:jc w:val="left"/>
              <w:rPr>
                <w:rFonts w:ascii="標楷體" w:eastAsia="標楷體" w:hAnsi="標楷體" w:cs="華康標楷體"/>
                <w:b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/>
                <w:color w:val="FF0000"/>
                <w:sz w:val="24"/>
                <w:szCs w:val="24"/>
              </w:rPr>
              <w:t>◎引起動機/問題引導</w:t>
            </w:r>
          </w:p>
          <w:p w14:paraId="2453B6EF" w14:textId="77777777" w:rsidR="00115F3B" w:rsidRPr="000C5941" w:rsidRDefault="00115F3B" w:rsidP="00115F3B">
            <w:pPr>
              <w:ind w:firstLineChars="9" w:firstLine="22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1.為什麼我們要來學校？</w:t>
            </w:r>
          </w:p>
          <w:p w14:paraId="3A9DA526" w14:textId="77777777" w:rsidR="00115F3B" w:rsidRPr="000C5941" w:rsidRDefault="00115F3B" w:rsidP="00115F3B">
            <w:pPr>
              <w:ind w:firstLineChars="9" w:firstLine="22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2.來學校除了學習之外還有什麼？</w:t>
            </w:r>
          </w:p>
          <w:p w14:paraId="4CD570BB" w14:textId="77777777" w:rsidR="00115F3B" w:rsidRPr="000C5941" w:rsidRDefault="00115F3B" w:rsidP="00115F3B">
            <w:pPr>
              <w:ind w:firstLineChars="9" w:firstLine="22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</w:p>
          <w:p w14:paraId="33528C2D" w14:textId="77777777" w:rsidR="00115F3B" w:rsidRPr="000C5941" w:rsidRDefault="00115F3B" w:rsidP="00115F3B">
            <w:pPr>
              <w:jc w:val="left"/>
              <w:rPr>
                <w:rFonts w:ascii="標楷體" w:eastAsia="標楷體" w:hAnsi="標楷體" w:cs="華康標楷體"/>
                <w:b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/>
                <w:color w:val="FF0000"/>
                <w:sz w:val="24"/>
                <w:szCs w:val="24"/>
              </w:rPr>
              <w:t>◎教學重點</w:t>
            </w:r>
          </w:p>
          <w:p w14:paraId="00D876D0" w14:textId="39FEE29B" w:rsidR="00115F3B" w:rsidRPr="000C5941" w:rsidRDefault="00115F3B" w:rsidP="00115F3B">
            <w:pPr>
              <w:ind w:firstLine="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5-1</w:t>
            </w:r>
            <w:r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我們在學校有哪些福利？</w:t>
            </w:r>
          </w:p>
          <w:p w14:paraId="0B52C296" w14:textId="77777777" w:rsidR="00115F3B" w:rsidRPr="000C5941" w:rsidRDefault="00115F3B" w:rsidP="00115F3B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1.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透過前面的討論，了解為什麼我們需要接受教育？其他國家的學生也跟我們一樣有受教權嗎？</w:t>
            </w:r>
          </w:p>
          <w:p w14:paraId="00FFB0BD" w14:textId="77777777" w:rsidR="00115F3B" w:rsidRPr="000C5941" w:rsidRDefault="00115F3B" w:rsidP="00115F3B">
            <w:pPr>
              <w:ind w:left="360" w:hangingChars="150" w:hanging="36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2.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了解來學校的目的以及如何達到這些目標。</w:t>
            </w:r>
          </w:p>
          <w:p w14:paraId="6C2C0322" w14:textId="77777777" w:rsidR="00115F3B" w:rsidRPr="000C5941" w:rsidRDefault="00115F3B" w:rsidP="00115F3B">
            <w:pPr>
              <w:ind w:left="360" w:hangingChars="150" w:hanging="36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</w:p>
          <w:p w14:paraId="6F8127F2" w14:textId="77777777" w:rsidR="00115F3B" w:rsidRPr="000C5941" w:rsidRDefault="00115F3B" w:rsidP="00115F3B">
            <w:pPr>
              <w:jc w:val="left"/>
              <w:rPr>
                <w:rFonts w:ascii="標楷體" w:eastAsia="標楷體" w:hAnsi="標楷體" w:cs="華康標楷體"/>
                <w:b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/>
                <w:color w:val="FF0000"/>
                <w:sz w:val="24"/>
                <w:szCs w:val="24"/>
              </w:rPr>
              <w:t>◎問題討論</w:t>
            </w:r>
          </w:p>
          <w:p w14:paraId="46B7BC01" w14:textId="48E674F6" w:rsidR="00332740" w:rsidRDefault="00115F3B" w:rsidP="00115F3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1</w:t>
            </w: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.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對你而言，到學校最重要的目的是什麼？為什麼？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B45220" w14:textId="63823240" w:rsidR="00332740" w:rsidRPr="00F94226" w:rsidRDefault="00F94226" w:rsidP="0033274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422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99A6F12" w14:textId="77777777" w:rsidR="00CD2F79" w:rsidRPr="006B5AF1" w:rsidRDefault="00CD2F79" w:rsidP="00CD2F79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康軒</w:t>
            </w: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版第一冊</w:t>
            </w:r>
          </w:p>
          <w:p w14:paraId="44A3DC02" w14:textId="2357D849" w:rsidR="00CD2F79" w:rsidRPr="006B5AF1" w:rsidRDefault="00CD2F79" w:rsidP="00CD2F79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第</w:t>
            </w:r>
            <w:r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  <w:t>5</w:t>
            </w: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課</w:t>
            </w:r>
          </w:p>
          <w:p w14:paraId="5D3C03BA" w14:textId="1CEE3198" w:rsidR="00CD2F79" w:rsidRPr="006B5AF1" w:rsidRDefault="00582716" w:rsidP="00CD2F79">
            <w:pPr>
              <w:ind w:left="-2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校園生活中的公共參與</w:t>
            </w:r>
          </w:p>
          <w:p w14:paraId="4DBF4E58" w14:textId="77777777" w:rsidR="00332740" w:rsidRPr="00CD2F79" w:rsidRDefault="00332740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F2A90D" w14:textId="77777777" w:rsidR="00115F3B" w:rsidRDefault="00115F3B" w:rsidP="00115F3B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1.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教學投影片</w:t>
            </w:r>
          </w:p>
          <w:p w14:paraId="464C2EB7" w14:textId="77777777" w:rsidR="00115F3B" w:rsidRPr="00B90CDE" w:rsidRDefault="00115F3B" w:rsidP="00115F3B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 w:rsidRPr="00B90CDE"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2.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生活經驗</w:t>
            </w:r>
            <w:r w:rsidRPr="00B90CDE"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討論</w:t>
            </w:r>
          </w:p>
          <w:p w14:paraId="73A8F7E5" w14:textId="77777777" w:rsidR="00115F3B" w:rsidRDefault="00115F3B" w:rsidP="00115F3B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 w:rsidRPr="00B90CDE"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3</w:t>
            </w:r>
            <w:r w:rsidRPr="00B90CDE"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.</w:t>
            </w:r>
            <w:r w:rsidRPr="00B90CDE"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回答問題</w:t>
            </w:r>
          </w:p>
          <w:p w14:paraId="3F2D7311" w14:textId="343B0F18" w:rsidR="00332740" w:rsidRDefault="00115F3B" w:rsidP="00115F3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4</w:t>
            </w: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歸納重點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E297A16" w14:textId="77777777" w:rsidR="00115F3B" w:rsidRPr="000C5941" w:rsidRDefault="00115F3B" w:rsidP="00115F3B">
            <w:pPr>
              <w:ind w:left="-22" w:hanging="7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1.課堂問答</w:t>
            </w:r>
          </w:p>
          <w:p w14:paraId="783D9533" w14:textId="77777777" w:rsidR="00115F3B" w:rsidRPr="000C5941" w:rsidRDefault="00115F3B" w:rsidP="00115F3B">
            <w:pPr>
              <w:ind w:left="-22" w:hanging="7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2.個人發表</w:t>
            </w:r>
          </w:p>
          <w:p w14:paraId="4DA418A2" w14:textId="6D91C55A" w:rsidR="00332740" w:rsidRDefault="00115F3B" w:rsidP="00115F3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3.小組討論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F0BF987" w14:textId="77777777" w:rsidR="00115F3B" w:rsidRPr="00115F3B" w:rsidRDefault="00115F3B" w:rsidP="00115F3B">
            <w:pPr>
              <w:spacing w:line="260" w:lineRule="exact"/>
              <w:jc w:val="left"/>
              <w:rPr>
                <w:rFonts w:ascii="標楷體" w:eastAsia="標楷體" w:hAnsi="標楷體" w:cs="華康標楷體"/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115F3B">
              <w:rPr>
                <w:rFonts w:ascii="標楷體" w:eastAsia="標楷體" w:hAnsi="標楷體" w:cs="華康標楷體" w:hint="eastAsia"/>
                <w:b/>
                <w:bCs/>
                <w:snapToGrid w:val="0"/>
                <w:color w:val="000000" w:themeColor="text1"/>
                <w:sz w:val="18"/>
                <w:szCs w:val="18"/>
              </w:rPr>
              <w:t>【人權教育】</w:t>
            </w:r>
          </w:p>
          <w:p w14:paraId="59706265" w14:textId="77777777" w:rsidR="00115F3B" w:rsidRPr="00115F3B" w:rsidRDefault="00115F3B" w:rsidP="00115F3B">
            <w:pPr>
              <w:spacing w:line="260" w:lineRule="exact"/>
              <w:jc w:val="left"/>
              <w:rPr>
                <w:rFonts w:ascii="標楷體" w:eastAsia="標楷體" w:hAnsi="標楷體" w:cs="華康標楷體"/>
                <w:bCs/>
                <w:snapToGrid w:val="0"/>
                <w:color w:val="000000" w:themeColor="text1"/>
                <w:sz w:val="18"/>
                <w:szCs w:val="18"/>
              </w:rPr>
            </w:pPr>
            <w:r w:rsidRPr="00115F3B"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  <w:sz w:val="18"/>
                <w:szCs w:val="18"/>
              </w:rPr>
              <w:t>人J9 認識教育權、工作權與個人生涯發展的關係。</w:t>
            </w:r>
          </w:p>
          <w:p w14:paraId="6BA6ACF0" w14:textId="25696B3B" w:rsidR="00115F3B" w:rsidRPr="00115F3B" w:rsidRDefault="00115F3B" w:rsidP="00981317">
            <w:pPr>
              <w:spacing w:line="260" w:lineRule="exact"/>
              <w:ind w:firstLine="0"/>
              <w:jc w:val="left"/>
              <w:rPr>
                <w:rFonts w:ascii="標楷體" w:eastAsia="標楷體" w:hAnsi="標楷體" w:cs="華康標楷體"/>
                <w:bCs/>
                <w:snapToGrid w:val="0"/>
                <w:color w:val="000000" w:themeColor="text1"/>
                <w:sz w:val="18"/>
                <w:szCs w:val="18"/>
              </w:rPr>
            </w:pPr>
          </w:p>
          <w:p w14:paraId="74456227" w14:textId="77777777" w:rsidR="00115F3B" w:rsidRPr="00115F3B" w:rsidRDefault="00115F3B" w:rsidP="00115F3B">
            <w:pPr>
              <w:spacing w:line="260" w:lineRule="exact"/>
              <w:jc w:val="left"/>
              <w:rPr>
                <w:rFonts w:ascii="標楷體" w:eastAsia="標楷體" w:hAnsi="標楷體" w:cs="華康標楷體"/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115F3B">
              <w:rPr>
                <w:rFonts w:ascii="標楷體" w:eastAsia="標楷體" w:hAnsi="標楷體" w:cs="華康標楷體" w:hint="eastAsia"/>
                <w:b/>
                <w:bCs/>
                <w:snapToGrid w:val="0"/>
                <w:color w:val="000000" w:themeColor="text1"/>
                <w:sz w:val="18"/>
                <w:szCs w:val="18"/>
              </w:rPr>
              <w:t>【法治教育】</w:t>
            </w:r>
          </w:p>
          <w:p w14:paraId="24D372D2" w14:textId="77777777" w:rsidR="00115F3B" w:rsidRPr="00115F3B" w:rsidRDefault="00115F3B" w:rsidP="00115F3B">
            <w:pPr>
              <w:spacing w:line="260" w:lineRule="exact"/>
              <w:jc w:val="left"/>
              <w:rPr>
                <w:rFonts w:ascii="標楷體" w:eastAsia="標楷體" w:hAnsi="標楷體" w:cs="華康標楷體"/>
                <w:bCs/>
                <w:snapToGrid w:val="0"/>
                <w:color w:val="000000" w:themeColor="text1"/>
                <w:sz w:val="18"/>
                <w:szCs w:val="18"/>
              </w:rPr>
            </w:pPr>
            <w:r w:rsidRPr="00115F3B"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  <w:sz w:val="18"/>
                <w:szCs w:val="18"/>
              </w:rPr>
              <w:t>法J4 理解規範國家強制力之重要性。</w:t>
            </w:r>
          </w:p>
          <w:p w14:paraId="5EE8B77B" w14:textId="77777777" w:rsidR="00115F3B" w:rsidRPr="00115F3B" w:rsidRDefault="00115F3B" w:rsidP="00115F3B">
            <w:pPr>
              <w:spacing w:line="260" w:lineRule="exact"/>
              <w:jc w:val="left"/>
              <w:rPr>
                <w:rFonts w:ascii="標楷體" w:eastAsia="標楷體" w:hAnsi="標楷體" w:cs="華康標楷體"/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115F3B">
              <w:rPr>
                <w:rFonts w:ascii="標楷體" w:eastAsia="標楷體" w:hAnsi="標楷體" w:cs="華康標楷體" w:hint="eastAsia"/>
                <w:b/>
                <w:bCs/>
                <w:snapToGrid w:val="0"/>
                <w:color w:val="000000" w:themeColor="text1"/>
                <w:sz w:val="18"/>
                <w:szCs w:val="18"/>
              </w:rPr>
              <w:t>【品德教育】</w:t>
            </w:r>
          </w:p>
          <w:p w14:paraId="20D3D7AE" w14:textId="77777777" w:rsidR="00115F3B" w:rsidRPr="00115F3B" w:rsidRDefault="00115F3B" w:rsidP="00115F3B">
            <w:pPr>
              <w:spacing w:line="260" w:lineRule="exact"/>
              <w:jc w:val="left"/>
              <w:rPr>
                <w:rFonts w:ascii="標楷體" w:eastAsia="標楷體" w:hAnsi="標楷體" w:cs="華康標楷體"/>
                <w:bCs/>
                <w:snapToGrid w:val="0"/>
                <w:color w:val="000000" w:themeColor="text1"/>
                <w:sz w:val="18"/>
                <w:szCs w:val="18"/>
              </w:rPr>
            </w:pPr>
            <w:r w:rsidRPr="00115F3B"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  <w:sz w:val="18"/>
                <w:szCs w:val="18"/>
              </w:rPr>
              <w:t>品J7 同理分享與多元接納。</w:t>
            </w:r>
          </w:p>
          <w:p w14:paraId="7A05FA8F" w14:textId="77777777" w:rsidR="00115F3B" w:rsidRPr="00115F3B" w:rsidRDefault="00115F3B" w:rsidP="00115F3B">
            <w:pPr>
              <w:spacing w:line="260" w:lineRule="exact"/>
              <w:jc w:val="left"/>
              <w:rPr>
                <w:rFonts w:ascii="標楷體" w:eastAsia="標楷體" w:hAnsi="標楷體" w:cs="華康標楷體"/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115F3B">
              <w:rPr>
                <w:rFonts w:ascii="標楷體" w:eastAsia="標楷體" w:hAnsi="標楷體" w:cs="華康標楷體" w:hint="eastAsia"/>
                <w:b/>
                <w:bCs/>
                <w:snapToGrid w:val="0"/>
                <w:color w:val="000000" w:themeColor="text1"/>
                <w:sz w:val="18"/>
                <w:szCs w:val="18"/>
              </w:rPr>
              <w:t>【生命教育】</w:t>
            </w:r>
          </w:p>
          <w:p w14:paraId="2B51E74E" w14:textId="526A43AC" w:rsidR="00332740" w:rsidRDefault="00115F3B" w:rsidP="00115F3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15F3B"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  <w:sz w:val="18"/>
                <w:szCs w:val="18"/>
              </w:rPr>
              <w:t>生J1 思考生活、學校與社區的公共議題，培養與他</w:t>
            </w:r>
            <w:r w:rsidRPr="00115F3B"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  <w:sz w:val="18"/>
                <w:szCs w:val="18"/>
              </w:rPr>
              <w:lastRenderedPageBreak/>
              <w:t>人理性溝通的素養。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2356C2" w14:textId="41DF45E7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12/13校慶</w:t>
            </w:r>
          </w:p>
        </w:tc>
      </w:tr>
      <w:tr w:rsidR="00332740" w14:paraId="45E2EC7A" w14:textId="77777777" w:rsidTr="0077116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96EF78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E1FF6F1" w14:textId="126D9EB2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95E3D5" w14:textId="77777777" w:rsidR="00CD2F79" w:rsidRPr="00CD2F79" w:rsidRDefault="00CD2F79" w:rsidP="00CD2F79">
            <w:pPr>
              <w:rPr>
                <w:rFonts w:ascii="標楷體" w:eastAsia="標楷體" w:hAnsi="標楷體"/>
                <w:szCs w:val="22"/>
              </w:rPr>
            </w:pPr>
            <w:r w:rsidRPr="00CD2F79">
              <w:rPr>
                <w:rFonts w:ascii="標楷體" w:eastAsia="標楷體" w:hAnsi="標楷體" w:hint="eastAsia"/>
                <w:szCs w:val="22"/>
              </w:rPr>
              <w:t>公1a-Ⅳ-1 理解公民知識的核心概念。</w:t>
            </w:r>
          </w:p>
          <w:p w14:paraId="5C5239D2" w14:textId="77777777" w:rsidR="00CD2F79" w:rsidRPr="00CD2F79" w:rsidRDefault="00CD2F79" w:rsidP="00CD2F79">
            <w:pPr>
              <w:rPr>
                <w:rFonts w:ascii="標楷體" w:eastAsia="標楷體" w:hAnsi="標楷體"/>
                <w:szCs w:val="22"/>
              </w:rPr>
            </w:pPr>
            <w:r w:rsidRPr="00CD2F79">
              <w:rPr>
                <w:rFonts w:ascii="標楷體" w:eastAsia="標楷體" w:hAnsi="標楷體" w:hint="eastAsia"/>
                <w:szCs w:val="22"/>
              </w:rPr>
              <w:t>社1a-Ⅳ-1 發覺生活經驗或社會現象與社會領域內容知識的關係。</w:t>
            </w:r>
          </w:p>
          <w:p w14:paraId="59810627" w14:textId="77777777" w:rsidR="00CD2F79" w:rsidRPr="00CD2F79" w:rsidRDefault="00CD2F79" w:rsidP="00CD2F79">
            <w:pPr>
              <w:rPr>
                <w:rFonts w:ascii="標楷體" w:eastAsia="標楷體" w:hAnsi="標楷體"/>
                <w:szCs w:val="22"/>
              </w:rPr>
            </w:pPr>
            <w:r w:rsidRPr="00CD2F79">
              <w:rPr>
                <w:rFonts w:ascii="標楷體" w:eastAsia="標楷體" w:hAnsi="標楷體" w:hint="eastAsia"/>
                <w:szCs w:val="22"/>
              </w:rPr>
              <w:t>社1b-Ⅳ-1 應用社會領域內容知識解析生活經驗或社會現象。</w:t>
            </w:r>
          </w:p>
          <w:p w14:paraId="45D5F057" w14:textId="77777777" w:rsidR="00CD2F79" w:rsidRPr="00CD2F79" w:rsidRDefault="00CD2F79" w:rsidP="00CD2F79">
            <w:pPr>
              <w:rPr>
                <w:rFonts w:ascii="標楷體" w:eastAsia="標楷體" w:hAnsi="標楷體"/>
                <w:szCs w:val="22"/>
              </w:rPr>
            </w:pPr>
            <w:r w:rsidRPr="00CD2F79">
              <w:rPr>
                <w:rFonts w:ascii="標楷體" w:eastAsia="標楷體" w:hAnsi="標楷體" w:hint="eastAsia"/>
                <w:szCs w:val="22"/>
              </w:rPr>
              <w:t>社2b-Ⅳ-1 感受個人或不同群體在社會處境中的經歷與情緒，並了解其抉擇。</w:t>
            </w:r>
          </w:p>
          <w:p w14:paraId="1B514176" w14:textId="3B722235" w:rsidR="00332740" w:rsidRDefault="00CD2F79" w:rsidP="00CD2F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D2F79">
              <w:rPr>
                <w:rFonts w:ascii="標楷體" w:eastAsia="標楷體" w:hAnsi="標楷體" w:hint="eastAsia"/>
                <w:szCs w:val="22"/>
              </w:rPr>
              <w:t>社3b-Ⅳ-1 適當選用多種管道蒐集與社會領域相關的資料。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7B1F7E" w14:textId="77777777" w:rsidR="00CD2F79" w:rsidRPr="00CD2F79" w:rsidRDefault="00CD2F79" w:rsidP="00CD2F79">
            <w:pPr>
              <w:rPr>
                <w:rFonts w:ascii="標楷體" w:eastAsia="標楷體" w:hAnsi="標楷體"/>
                <w:szCs w:val="22"/>
              </w:rPr>
            </w:pPr>
            <w:r w:rsidRPr="00CD2F79">
              <w:rPr>
                <w:rFonts w:ascii="標楷體" w:eastAsia="標楷體" w:hAnsi="標楷體" w:hint="eastAsia"/>
                <w:szCs w:val="22"/>
              </w:rPr>
              <w:t>公Ab-Ⅳ-2學生們在校園中享有哪些權利？如何在校園生活中實踐公民德性？</w:t>
            </w:r>
          </w:p>
          <w:p w14:paraId="6973D7F2" w14:textId="77777777" w:rsidR="00CD2F79" w:rsidRPr="00CD2F79" w:rsidRDefault="00CD2F79" w:rsidP="00CD2F79">
            <w:pPr>
              <w:rPr>
                <w:rFonts w:ascii="標楷體" w:eastAsia="標楷體" w:hAnsi="標楷體"/>
                <w:szCs w:val="22"/>
              </w:rPr>
            </w:pPr>
            <w:r w:rsidRPr="00CD2F79">
              <w:rPr>
                <w:rFonts w:ascii="標楷體" w:eastAsia="標楷體" w:hAnsi="標楷體" w:hint="eastAsia"/>
                <w:szCs w:val="22"/>
              </w:rPr>
              <w:t>公Ca-Ⅳ-3中學生如何參與校園公共事務的決策過程？</w:t>
            </w:r>
          </w:p>
          <w:p w14:paraId="17491167" w14:textId="1C306171" w:rsidR="00332740" w:rsidRDefault="00CD2F79" w:rsidP="00CD2F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D2F79">
              <w:rPr>
                <w:rFonts w:ascii="標楷體" w:eastAsia="標楷體" w:hAnsi="標楷體" w:hint="eastAsia"/>
                <w:szCs w:val="22"/>
              </w:rPr>
              <w:t>公Ca-Ⅳ-1日常生活和公共事務中的爭議，為什麼應該以非暴力的方式來解決？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52A782F" w14:textId="77777777" w:rsidR="00115F3B" w:rsidRPr="000C5941" w:rsidRDefault="00115F3B" w:rsidP="00115F3B">
            <w:pPr>
              <w:jc w:val="left"/>
              <w:rPr>
                <w:rFonts w:ascii="標楷體" w:eastAsia="標楷體" w:hAnsi="標楷體" w:cs="華康標楷體"/>
                <w:b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/>
                <w:color w:val="FF0000"/>
                <w:sz w:val="24"/>
                <w:szCs w:val="24"/>
              </w:rPr>
              <w:t>◎引起動機/問題引導</w:t>
            </w:r>
          </w:p>
          <w:p w14:paraId="395166BC" w14:textId="77777777" w:rsidR="00115F3B" w:rsidRPr="000C5941" w:rsidRDefault="00115F3B" w:rsidP="00115F3B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1.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小組討論：你覺得學生在校園中有哪些權力需要被保障？</w:t>
            </w:r>
          </w:p>
          <w:p w14:paraId="02DF14F7" w14:textId="77777777" w:rsidR="00115F3B" w:rsidRPr="000C5941" w:rsidRDefault="00115F3B" w:rsidP="00115F3B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</w:p>
          <w:p w14:paraId="4333F2F7" w14:textId="77777777" w:rsidR="00115F3B" w:rsidRPr="000C5941" w:rsidRDefault="00115F3B" w:rsidP="00115F3B">
            <w:pPr>
              <w:jc w:val="left"/>
              <w:rPr>
                <w:rFonts w:ascii="標楷體" w:eastAsia="標楷體" w:hAnsi="標楷體" w:cs="華康標楷體"/>
                <w:b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/>
                <w:color w:val="FF0000"/>
                <w:sz w:val="24"/>
                <w:szCs w:val="24"/>
              </w:rPr>
              <w:t>◎教學重點</w:t>
            </w:r>
          </w:p>
          <w:p w14:paraId="73AEEA40" w14:textId="77777777" w:rsidR="00115F3B" w:rsidRPr="000C5941" w:rsidRDefault="00115F3B" w:rsidP="00115F3B">
            <w:pPr>
              <w:ind w:firstLine="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5-1</w:t>
            </w:r>
            <w:r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我們在學校有哪些福利？</w:t>
            </w:r>
          </w:p>
          <w:p w14:paraId="3AFCC028" w14:textId="57F88263" w:rsidR="00115F3B" w:rsidRPr="00115F3B" w:rsidRDefault="00115F3B" w:rsidP="00115F3B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</w:p>
          <w:p w14:paraId="0D648185" w14:textId="77777777" w:rsidR="00115F3B" w:rsidRPr="000C5941" w:rsidRDefault="00115F3B" w:rsidP="00115F3B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1</w:t>
            </w: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.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了解學生擁有的權利，包括學習權/受教權、身體自主權、人格發展權等。</w:t>
            </w:r>
          </w:p>
          <w:p w14:paraId="63C98DA0" w14:textId="77777777" w:rsidR="00115F3B" w:rsidRPr="000C5941" w:rsidRDefault="00115F3B" w:rsidP="00115F3B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2.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教師找幾篇有關校園霸凌、性騷擾等權利受損的報導，請學生利用平板去查詢相關的維護管道。</w:t>
            </w:r>
          </w:p>
          <w:p w14:paraId="464B29D0" w14:textId="77777777" w:rsidR="00115F3B" w:rsidRPr="000C5941" w:rsidRDefault="00115F3B" w:rsidP="00115F3B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3</w:t>
            </w: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.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透過剛剛的討論，帶出如何維護學生權利。</w:t>
            </w:r>
          </w:p>
          <w:p w14:paraId="4C8FDF9D" w14:textId="77777777" w:rsidR="00115F3B" w:rsidRPr="000C5941" w:rsidRDefault="00115F3B" w:rsidP="00115F3B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</w:p>
          <w:p w14:paraId="468255B6" w14:textId="416A93AE" w:rsidR="00115F3B" w:rsidRPr="000C5941" w:rsidRDefault="00115F3B" w:rsidP="00115F3B">
            <w:pPr>
              <w:jc w:val="left"/>
              <w:rPr>
                <w:rFonts w:ascii="標楷體" w:eastAsia="標楷體" w:hAnsi="標楷體" w:cs="華康標楷體"/>
                <w:b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/>
                <w:color w:val="FF0000"/>
                <w:sz w:val="24"/>
                <w:szCs w:val="24"/>
              </w:rPr>
              <w:lastRenderedPageBreak/>
              <w:t>◎</w:t>
            </w:r>
            <w:r>
              <w:rPr>
                <w:rFonts w:ascii="標楷體" w:eastAsia="標楷體" w:hAnsi="標楷體" w:cs="華康標楷體" w:hint="eastAsia"/>
                <w:b/>
                <w:color w:val="FF0000"/>
                <w:sz w:val="24"/>
                <w:szCs w:val="24"/>
              </w:rPr>
              <w:t>課後思考</w:t>
            </w:r>
          </w:p>
          <w:p w14:paraId="692D6579" w14:textId="105CE4C7" w:rsidR="00332740" w:rsidRPr="00115F3B" w:rsidRDefault="00115F3B" w:rsidP="00115F3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身為校園中一份子的我們，可以如何參與校園中的公共事務？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D9AB09F" w14:textId="0479CCDB" w:rsidR="00332740" w:rsidRPr="00F94226" w:rsidRDefault="00F94226" w:rsidP="0033274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422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2D0F974" w14:textId="77777777" w:rsidR="00582716" w:rsidRPr="006B5AF1" w:rsidRDefault="00582716" w:rsidP="00582716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康軒</w:t>
            </w: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版第一冊</w:t>
            </w:r>
          </w:p>
          <w:p w14:paraId="25FE9A21" w14:textId="77777777" w:rsidR="00582716" w:rsidRPr="006B5AF1" w:rsidRDefault="00582716" w:rsidP="00582716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第</w:t>
            </w:r>
            <w:r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  <w:t>5</w:t>
            </w: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課</w:t>
            </w:r>
          </w:p>
          <w:p w14:paraId="02767931" w14:textId="336BA64E" w:rsidR="00332740" w:rsidRDefault="00582716" w:rsidP="0058271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校園生活中的公共參與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2A5679" w14:textId="77777777" w:rsidR="00115F3B" w:rsidRDefault="00115F3B" w:rsidP="00115F3B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1.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教學投影片</w:t>
            </w:r>
          </w:p>
          <w:p w14:paraId="77443479" w14:textId="77777777" w:rsidR="00115F3B" w:rsidRPr="00B90CDE" w:rsidRDefault="00115F3B" w:rsidP="00115F3B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 w:rsidRPr="00B90CDE"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2.</w:t>
            </w:r>
            <w:r w:rsidRPr="00B90CDE"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時事議題討論</w:t>
            </w:r>
          </w:p>
          <w:p w14:paraId="0E9E01F7" w14:textId="77777777" w:rsidR="00115F3B" w:rsidRDefault="00115F3B" w:rsidP="00115F3B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 w:rsidRPr="00B90CDE"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3</w:t>
            </w:r>
            <w:r w:rsidRPr="00B90CDE"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.</w:t>
            </w:r>
            <w:r w:rsidRPr="00B90CDE"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回答問題</w:t>
            </w:r>
          </w:p>
          <w:p w14:paraId="1613ED79" w14:textId="5EBE2BE2" w:rsidR="00332740" w:rsidRDefault="00115F3B" w:rsidP="00115F3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4</w:t>
            </w: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歸納重點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7E79944" w14:textId="77777777" w:rsidR="00115F3B" w:rsidRPr="000C5941" w:rsidRDefault="00115F3B" w:rsidP="00115F3B">
            <w:pPr>
              <w:ind w:left="-22" w:hanging="7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1.課堂問答</w:t>
            </w:r>
          </w:p>
          <w:p w14:paraId="0AEFBAF8" w14:textId="77777777" w:rsidR="00115F3B" w:rsidRPr="000C5941" w:rsidRDefault="00115F3B" w:rsidP="00115F3B">
            <w:pPr>
              <w:ind w:left="-22" w:hanging="7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2.個人發表</w:t>
            </w:r>
          </w:p>
          <w:p w14:paraId="29E479E9" w14:textId="77777777" w:rsidR="00115F3B" w:rsidRPr="000C5941" w:rsidRDefault="00115F3B" w:rsidP="00115F3B">
            <w:pPr>
              <w:ind w:left="-22" w:hanging="7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3.小組討論</w:t>
            </w:r>
          </w:p>
          <w:p w14:paraId="1589F5EE" w14:textId="3D25B3DD" w:rsidR="00332740" w:rsidRDefault="00115F3B" w:rsidP="00115F3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4.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資料查找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B20E215" w14:textId="77777777" w:rsidR="00115F3B" w:rsidRPr="00115F3B" w:rsidRDefault="00115F3B" w:rsidP="00115F3B">
            <w:pPr>
              <w:spacing w:line="260" w:lineRule="exact"/>
              <w:jc w:val="left"/>
              <w:rPr>
                <w:rFonts w:ascii="標楷體" w:eastAsia="標楷體" w:hAnsi="標楷體" w:cs="華康標楷體"/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115F3B">
              <w:rPr>
                <w:rFonts w:ascii="標楷體" w:eastAsia="標楷體" w:hAnsi="標楷體" w:cs="華康標楷體" w:hint="eastAsia"/>
                <w:b/>
                <w:bCs/>
                <w:snapToGrid w:val="0"/>
                <w:color w:val="000000" w:themeColor="text1"/>
                <w:sz w:val="18"/>
                <w:szCs w:val="18"/>
              </w:rPr>
              <w:t>【人權教育】</w:t>
            </w:r>
          </w:p>
          <w:p w14:paraId="2753E1AF" w14:textId="56EB1D86" w:rsidR="00115F3B" w:rsidRPr="00115F3B" w:rsidRDefault="00115F3B" w:rsidP="00981317">
            <w:pPr>
              <w:spacing w:line="260" w:lineRule="exact"/>
              <w:jc w:val="left"/>
              <w:rPr>
                <w:rFonts w:ascii="標楷體" w:eastAsia="標楷體" w:hAnsi="標楷體" w:cs="華康標楷體"/>
                <w:bCs/>
                <w:snapToGrid w:val="0"/>
                <w:color w:val="000000" w:themeColor="text1"/>
                <w:sz w:val="18"/>
                <w:szCs w:val="18"/>
              </w:rPr>
            </w:pPr>
            <w:r w:rsidRPr="00115F3B"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  <w:sz w:val="18"/>
                <w:szCs w:val="18"/>
              </w:rPr>
              <w:t>人J9 認識教育權、工作權與個人生涯發展的關係。</w:t>
            </w:r>
          </w:p>
          <w:p w14:paraId="5805CE77" w14:textId="77777777" w:rsidR="00115F3B" w:rsidRPr="00115F3B" w:rsidRDefault="00115F3B" w:rsidP="00115F3B">
            <w:pPr>
              <w:spacing w:line="260" w:lineRule="exact"/>
              <w:jc w:val="left"/>
              <w:rPr>
                <w:rFonts w:ascii="標楷體" w:eastAsia="標楷體" w:hAnsi="標楷體" w:cs="華康標楷體"/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115F3B">
              <w:rPr>
                <w:rFonts w:ascii="標楷體" w:eastAsia="標楷體" w:hAnsi="標楷體" w:cs="華康標楷體" w:hint="eastAsia"/>
                <w:b/>
                <w:bCs/>
                <w:snapToGrid w:val="0"/>
                <w:color w:val="000000" w:themeColor="text1"/>
                <w:sz w:val="18"/>
                <w:szCs w:val="18"/>
              </w:rPr>
              <w:t>【法治教育】</w:t>
            </w:r>
          </w:p>
          <w:p w14:paraId="71CE878A" w14:textId="77777777" w:rsidR="00115F3B" w:rsidRPr="00115F3B" w:rsidRDefault="00115F3B" w:rsidP="00115F3B">
            <w:pPr>
              <w:spacing w:line="260" w:lineRule="exact"/>
              <w:jc w:val="left"/>
              <w:rPr>
                <w:rFonts w:ascii="標楷體" w:eastAsia="標楷體" w:hAnsi="標楷體" w:cs="華康標楷體"/>
                <w:bCs/>
                <w:snapToGrid w:val="0"/>
                <w:color w:val="000000" w:themeColor="text1"/>
                <w:sz w:val="18"/>
                <w:szCs w:val="18"/>
              </w:rPr>
            </w:pPr>
            <w:r w:rsidRPr="00115F3B"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  <w:sz w:val="18"/>
                <w:szCs w:val="18"/>
              </w:rPr>
              <w:t>法J4 理解規範國家強制力之重要性。</w:t>
            </w:r>
          </w:p>
          <w:p w14:paraId="1B32B0F2" w14:textId="77777777" w:rsidR="00115F3B" w:rsidRPr="00115F3B" w:rsidRDefault="00115F3B" w:rsidP="00115F3B">
            <w:pPr>
              <w:spacing w:line="260" w:lineRule="exact"/>
              <w:jc w:val="left"/>
              <w:rPr>
                <w:rFonts w:ascii="標楷體" w:eastAsia="標楷體" w:hAnsi="標楷體" w:cs="華康標楷體"/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115F3B">
              <w:rPr>
                <w:rFonts w:ascii="標楷體" w:eastAsia="標楷體" w:hAnsi="標楷體" w:cs="華康標楷體" w:hint="eastAsia"/>
                <w:b/>
                <w:bCs/>
                <w:snapToGrid w:val="0"/>
                <w:color w:val="000000" w:themeColor="text1"/>
                <w:sz w:val="18"/>
                <w:szCs w:val="18"/>
              </w:rPr>
              <w:t>【品德教育】</w:t>
            </w:r>
          </w:p>
          <w:p w14:paraId="02BAF87A" w14:textId="77777777" w:rsidR="00115F3B" w:rsidRPr="00115F3B" w:rsidRDefault="00115F3B" w:rsidP="00115F3B">
            <w:pPr>
              <w:spacing w:line="260" w:lineRule="exact"/>
              <w:jc w:val="left"/>
              <w:rPr>
                <w:rFonts w:ascii="標楷體" w:eastAsia="標楷體" w:hAnsi="標楷體" w:cs="華康標楷體"/>
                <w:bCs/>
                <w:snapToGrid w:val="0"/>
                <w:color w:val="000000" w:themeColor="text1"/>
                <w:sz w:val="18"/>
                <w:szCs w:val="18"/>
              </w:rPr>
            </w:pPr>
            <w:r w:rsidRPr="00115F3B"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  <w:sz w:val="18"/>
                <w:szCs w:val="18"/>
              </w:rPr>
              <w:t>品J7 同理分享與多元接納。</w:t>
            </w:r>
          </w:p>
          <w:p w14:paraId="59DB1B83" w14:textId="77777777" w:rsidR="00115F3B" w:rsidRPr="00115F3B" w:rsidRDefault="00115F3B" w:rsidP="00115F3B">
            <w:pPr>
              <w:spacing w:line="260" w:lineRule="exact"/>
              <w:jc w:val="left"/>
              <w:rPr>
                <w:rFonts w:ascii="標楷體" w:eastAsia="標楷體" w:hAnsi="標楷體" w:cs="華康標楷體"/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115F3B">
              <w:rPr>
                <w:rFonts w:ascii="標楷體" w:eastAsia="標楷體" w:hAnsi="標楷體" w:cs="華康標楷體" w:hint="eastAsia"/>
                <w:b/>
                <w:bCs/>
                <w:snapToGrid w:val="0"/>
                <w:color w:val="000000" w:themeColor="text1"/>
                <w:sz w:val="18"/>
                <w:szCs w:val="18"/>
              </w:rPr>
              <w:t>【生命教育】</w:t>
            </w:r>
          </w:p>
          <w:p w14:paraId="68AC7410" w14:textId="4608328D" w:rsidR="00332740" w:rsidRDefault="00115F3B" w:rsidP="00115F3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15F3B"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  <w:sz w:val="18"/>
                <w:szCs w:val="18"/>
              </w:rPr>
              <w:t>生J1 思考生活、學校與社區的公共議題，培養與他人理性溝通的素養</w:t>
            </w:r>
            <w:r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  <w:sz w:val="18"/>
                <w:szCs w:val="18"/>
              </w:rPr>
              <w:t>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898EC1" w14:textId="77777777" w:rsidR="00332740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12/18、19</w:t>
            </w:r>
          </w:p>
          <w:p w14:paraId="3AED8A64" w14:textId="113641CE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9年級第二次複習考</w:t>
            </w:r>
          </w:p>
        </w:tc>
      </w:tr>
      <w:tr w:rsidR="00332740" w14:paraId="4268610C" w14:textId="77777777" w:rsidTr="0077116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5FDCE8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0F7AD27" w14:textId="2DAA7810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FE77D7" w14:textId="77777777" w:rsidR="00CD2F79" w:rsidRPr="00CD2F79" w:rsidRDefault="00CD2F79" w:rsidP="00CD2F79">
            <w:pPr>
              <w:rPr>
                <w:rFonts w:ascii="標楷體" w:eastAsia="標楷體" w:hAnsi="標楷體"/>
                <w:szCs w:val="22"/>
              </w:rPr>
            </w:pPr>
            <w:r w:rsidRPr="00CD2F79">
              <w:rPr>
                <w:rFonts w:ascii="標楷體" w:eastAsia="標楷體" w:hAnsi="標楷體" w:hint="eastAsia"/>
                <w:szCs w:val="22"/>
              </w:rPr>
              <w:t>公1a-Ⅳ-1 理解公民知識的核心概念。</w:t>
            </w:r>
          </w:p>
          <w:p w14:paraId="074864C7" w14:textId="77777777" w:rsidR="00CD2F79" w:rsidRPr="00CD2F79" w:rsidRDefault="00CD2F79" w:rsidP="00CD2F79">
            <w:pPr>
              <w:rPr>
                <w:rFonts w:ascii="標楷體" w:eastAsia="標楷體" w:hAnsi="標楷體"/>
                <w:szCs w:val="22"/>
              </w:rPr>
            </w:pPr>
            <w:r w:rsidRPr="00CD2F79">
              <w:rPr>
                <w:rFonts w:ascii="標楷體" w:eastAsia="標楷體" w:hAnsi="標楷體" w:hint="eastAsia"/>
                <w:szCs w:val="22"/>
              </w:rPr>
              <w:t>社1a-Ⅳ-1 發覺生活經驗或社會現象與社會領域內容知識的關係。</w:t>
            </w:r>
          </w:p>
          <w:p w14:paraId="7F4EC875" w14:textId="77777777" w:rsidR="00CD2F79" w:rsidRPr="00CD2F79" w:rsidRDefault="00CD2F79" w:rsidP="00CD2F79">
            <w:pPr>
              <w:rPr>
                <w:rFonts w:ascii="標楷體" w:eastAsia="標楷體" w:hAnsi="標楷體"/>
                <w:szCs w:val="22"/>
              </w:rPr>
            </w:pPr>
            <w:r w:rsidRPr="00CD2F79">
              <w:rPr>
                <w:rFonts w:ascii="標楷體" w:eastAsia="標楷體" w:hAnsi="標楷體" w:hint="eastAsia"/>
                <w:szCs w:val="22"/>
              </w:rPr>
              <w:t>社1b-Ⅳ-1 應用社會領域內容知識解析生活經驗或社會現象。</w:t>
            </w:r>
          </w:p>
          <w:p w14:paraId="0C6D2A1E" w14:textId="77777777" w:rsidR="00CD2F79" w:rsidRPr="00CD2F79" w:rsidRDefault="00CD2F79" w:rsidP="00CD2F79">
            <w:pPr>
              <w:rPr>
                <w:rFonts w:ascii="標楷體" w:eastAsia="標楷體" w:hAnsi="標楷體"/>
                <w:szCs w:val="22"/>
              </w:rPr>
            </w:pPr>
            <w:r w:rsidRPr="00CD2F79">
              <w:rPr>
                <w:rFonts w:ascii="標楷體" w:eastAsia="標楷體" w:hAnsi="標楷體" w:hint="eastAsia"/>
                <w:szCs w:val="22"/>
              </w:rPr>
              <w:t>社2b-Ⅳ-1 感受個人或不同群體在社會處境中的經歷與情緒，並了解其抉擇。</w:t>
            </w:r>
          </w:p>
          <w:p w14:paraId="58BA67F0" w14:textId="52F56CE1" w:rsidR="00332740" w:rsidRDefault="00CD2F79" w:rsidP="00CD2F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D2F79">
              <w:rPr>
                <w:rFonts w:ascii="標楷體" w:eastAsia="標楷體" w:hAnsi="標楷體" w:hint="eastAsia"/>
                <w:szCs w:val="22"/>
              </w:rPr>
              <w:t>社3b-Ⅳ-1 適當選用多種管道蒐集與社會領域相關的資料。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5F1340B" w14:textId="77777777" w:rsidR="00CD2F79" w:rsidRPr="00CD2F79" w:rsidRDefault="00CD2F79" w:rsidP="00CD2F79">
            <w:pPr>
              <w:rPr>
                <w:rFonts w:ascii="標楷體" w:eastAsia="標楷體" w:hAnsi="標楷體"/>
                <w:szCs w:val="22"/>
              </w:rPr>
            </w:pPr>
            <w:r w:rsidRPr="00CD2F79">
              <w:rPr>
                <w:rFonts w:ascii="標楷體" w:eastAsia="標楷體" w:hAnsi="標楷體" w:hint="eastAsia"/>
                <w:szCs w:val="22"/>
              </w:rPr>
              <w:t>公Ab-Ⅳ-2學生們在校園中享有哪些權利？如何在校園生活中實踐公民德性？</w:t>
            </w:r>
          </w:p>
          <w:p w14:paraId="61663D78" w14:textId="77777777" w:rsidR="00CD2F79" w:rsidRPr="00CD2F79" w:rsidRDefault="00CD2F79" w:rsidP="00CD2F79">
            <w:pPr>
              <w:rPr>
                <w:rFonts w:ascii="標楷體" w:eastAsia="標楷體" w:hAnsi="標楷體"/>
                <w:szCs w:val="22"/>
              </w:rPr>
            </w:pPr>
            <w:r w:rsidRPr="00CD2F79">
              <w:rPr>
                <w:rFonts w:ascii="標楷體" w:eastAsia="標楷體" w:hAnsi="標楷體" w:hint="eastAsia"/>
                <w:szCs w:val="22"/>
              </w:rPr>
              <w:t>公Ca-Ⅳ-3中學生如何參與校園公共事務的決策過程？</w:t>
            </w:r>
          </w:p>
          <w:p w14:paraId="023259ED" w14:textId="2A511CA1" w:rsidR="00332740" w:rsidRDefault="00CD2F79" w:rsidP="00CD2F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D2F79">
              <w:rPr>
                <w:rFonts w:ascii="標楷體" w:eastAsia="標楷體" w:hAnsi="標楷體" w:hint="eastAsia"/>
                <w:szCs w:val="22"/>
              </w:rPr>
              <w:t>公Ca-Ⅳ-1日常生活和公共事務中的爭議，為什麼應該以非暴力的方式來解決？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9006702" w14:textId="77777777" w:rsidR="00115F3B" w:rsidRPr="000C5941" w:rsidRDefault="00115F3B" w:rsidP="00115F3B">
            <w:pPr>
              <w:jc w:val="left"/>
              <w:rPr>
                <w:rFonts w:ascii="標楷體" w:eastAsia="標楷體" w:hAnsi="標楷體" w:cs="華康標楷體"/>
                <w:b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/>
                <w:color w:val="FF0000"/>
                <w:sz w:val="24"/>
                <w:szCs w:val="24"/>
              </w:rPr>
              <w:t>◎引起動機/問題引導</w:t>
            </w:r>
          </w:p>
          <w:p w14:paraId="2F7C850E" w14:textId="77777777" w:rsidR="00115F3B" w:rsidRPr="000C5941" w:rsidRDefault="00115F3B" w:rsidP="00115F3B">
            <w:pPr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1.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什麼是公共事務？</w:t>
            </w:r>
          </w:p>
          <w:p w14:paraId="57092EF2" w14:textId="77777777" w:rsidR="00115F3B" w:rsidRPr="000C5941" w:rsidRDefault="00115F3B" w:rsidP="00115F3B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2.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班上最近一次討論的公共事務是什麼？</w:t>
            </w:r>
          </w:p>
          <w:p w14:paraId="165AD0FC" w14:textId="77777777" w:rsidR="00115F3B" w:rsidRPr="000C5941" w:rsidRDefault="00115F3B" w:rsidP="00115F3B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3</w:t>
            </w: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.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為什麼我們要參與校園的公共事務？</w:t>
            </w:r>
          </w:p>
          <w:p w14:paraId="35100992" w14:textId="77777777" w:rsidR="00115F3B" w:rsidRPr="000C5941" w:rsidRDefault="00115F3B" w:rsidP="00115F3B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</w:p>
          <w:p w14:paraId="434BFE74" w14:textId="77777777" w:rsidR="00115F3B" w:rsidRPr="000C5941" w:rsidRDefault="00115F3B" w:rsidP="00115F3B">
            <w:pPr>
              <w:jc w:val="left"/>
              <w:rPr>
                <w:rFonts w:ascii="標楷體" w:eastAsia="標楷體" w:hAnsi="標楷體" w:cs="華康標楷體"/>
                <w:b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/>
                <w:color w:val="FF0000"/>
                <w:sz w:val="24"/>
                <w:szCs w:val="24"/>
              </w:rPr>
              <w:t>◎教學重點</w:t>
            </w:r>
          </w:p>
          <w:p w14:paraId="556D8EDE" w14:textId="369A049B" w:rsidR="00115F3B" w:rsidRPr="000C5941" w:rsidRDefault="00115F3B" w:rsidP="00115F3B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5-2</w:t>
            </w:r>
            <w:r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學生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如何參與校園公共事務</w:t>
            </w:r>
          </w:p>
          <w:p w14:paraId="670EB59C" w14:textId="77777777" w:rsidR="00115F3B" w:rsidRPr="000C5941" w:rsidRDefault="00115F3B" w:rsidP="00115F3B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1</w:t>
            </w: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.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從剛剛的討論帶出參與公共事務的重要性。</w:t>
            </w:r>
          </w:p>
          <w:p w14:paraId="3A5A0F25" w14:textId="77777777" w:rsidR="00115F3B" w:rsidRPr="000C5941" w:rsidRDefault="00115F3B" w:rsidP="00115F3B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2.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學生常見的參與公共事務的管道有哪些？</w:t>
            </w:r>
          </w:p>
          <w:p w14:paraId="2C03C061" w14:textId="77777777" w:rsidR="00115F3B" w:rsidRPr="000C5941" w:rsidRDefault="00115F3B" w:rsidP="00115F3B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3</w:t>
            </w: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.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我們如何開班會？開班會時有遇到什麼問題？</w:t>
            </w:r>
          </w:p>
          <w:p w14:paraId="26F81D16" w14:textId="77777777" w:rsidR="00115F3B" w:rsidRPr="000C5941" w:rsidRDefault="00115F3B" w:rsidP="00115F3B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</w:p>
          <w:p w14:paraId="17809249" w14:textId="77777777" w:rsidR="00115F3B" w:rsidRPr="000C5941" w:rsidRDefault="00115F3B" w:rsidP="00115F3B">
            <w:pPr>
              <w:jc w:val="left"/>
              <w:rPr>
                <w:rFonts w:ascii="標楷體" w:eastAsia="標楷體" w:hAnsi="標楷體" w:cs="華康標楷體"/>
                <w:b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/>
                <w:color w:val="FF0000"/>
                <w:sz w:val="24"/>
                <w:szCs w:val="24"/>
              </w:rPr>
              <w:t>◎課後閱讀</w:t>
            </w:r>
          </w:p>
          <w:p w14:paraId="60B0969D" w14:textId="762FAA86" w:rsidR="00332740" w:rsidRDefault="00115F3B" w:rsidP="00115F3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配合課本p</w:t>
            </w: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.216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，閱讀「</w:t>
            </w:r>
            <w:r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好管閒事，有新意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」並回答問題。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8EE3BF" w14:textId="4FB49DF6" w:rsidR="00332740" w:rsidRPr="00F94226" w:rsidRDefault="00F94226" w:rsidP="0033274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422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669929" w14:textId="77777777" w:rsidR="00582716" w:rsidRPr="006B5AF1" w:rsidRDefault="00582716" w:rsidP="00582716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康軒</w:t>
            </w: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版第一冊</w:t>
            </w:r>
          </w:p>
          <w:p w14:paraId="170E97EF" w14:textId="77777777" w:rsidR="00582716" w:rsidRPr="006B5AF1" w:rsidRDefault="00582716" w:rsidP="00582716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第</w:t>
            </w:r>
            <w:r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  <w:t>5</w:t>
            </w: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課</w:t>
            </w:r>
          </w:p>
          <w:p w14:paraId="11C3F7A6" w14:textId="25E75DBA" w:rsidR="00332740" w:rsidRDefault="00582716" w:rsidP="0058271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校園生活中的公共參與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8EB784" w14:textId="77777777" w:rsidR="00115F3B" w:rsidRDefault="00115F3B" w:rsidP="00115F3B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1.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教學投影片</w:t>
            </w:r>
          </w:p>
          <w:p w14:paraId="7A230C4E" w14:textId="77777777" w:rsidR="00115F3B" w:rsidRPr="00B90CDE" w:rsidRDefault="00115F3B" w:rsidP="00115F3B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 w:rsidRPr="00B90CDE"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2.</w:t>
            </w:r>
            <w:r w:rsidRPr="00B90CDE"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時事議題討論</w:t>
            </w:r>
          </w:p>
          <w:p w14:paraId="2D9C05DF" w14:textId="77777777" w:rsidR="00115F3B" w:rsidRDefault="00115F3B" w:rsidP="00115F3B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 w:rsidRPr="00B90CDE"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3</w:t>
            </w:r>
            <w:r w:rsidRPr="00B90CDE"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.</w:t>
            </w:r>
            <w:r w:rsidRPr="00B90CDE"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回答問題</w:t>
            </w:r>
          </w:p>
          <w:p w14:paraId="26004617" w14:textId="559A0777" w:rsidR="00332740" w:rsidRDefault="00115F3B" w:rsidP="00115F3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4</w:t>
            </w: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歸納重點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52540E6" w14:textId="77777777" w:rsidR="00115F3B" w:rsidRPr="000C5941" w:rsidRDefault="00115F3B" w:rsidP="00115F3B">
            <w:pPr>
              <w:ind w:left="-22" w:hanging="7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1.課堂問答</w:t>
            </w:r>
          </w:p>
          <w:p w14:paraId="21377E24" w14:textId="77777777" w:rsidR="00115F3B" w:rsidRPr="000C5941" w:rsidRDefault="00115F3B" w:rsidP="00115F3B">
            <w:pPr>
              <w:ind w:left="-22" w:hanging="7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2.個人發表</w:t>
            </w:r>
          </w:p>
          <w:p w14:paraId="68EEE299" w14:textId="77777777" w:rsidR="00115F3B" w:rsidRPr="000C5941" w:rsidRDefault="00115F3B" w:rsidP="00115F3B">
            <w:pPr>
              <w:ind w:left="-22" w:hanging="7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3.小組討論</w:t>
            </w:r>
          </w:p>
          <w:p w14:paraId="738DAF54" w14:textId="77777777" w:rsidR="00332740" w:rsidRPr="00115F3B" w:rsidRDefault="00332740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51D82C" w14:textId="77777777" w:rsidR="00115F3B" w:rsidRPr="00115F3B" w:rsidRDefault="00115F3B" w:rsidP="00115F3B">
            <w:pPr>
              <w:spacing w:line="260" w:lineRule="exact"/>
              <w:jc w:val="left"/>
              <w:rPr>
                <w:rFonts w:ascii="標楷體" w:eastAsia="標楷體" w:hAnsi="標楷體" w:cs="華康標楷體"/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115F3B">
              <w:rPr>
                <w:rFonts w:ascii="標楷體" w:eastAsia="標楷體" w:hAnsi="標楷體" w:cs="華康標楷體" w:hint="eastAsia"/>
                <w:b/>
                <w:bCs/>
                <w:snapToGrid w:val="0"/>
                <w:color w:val="000000" w:themeColor="text1"/>
                <w:sz w:val="18"/>
                <w:szCs w:val="18"/>
              </w:rPr>
              <w:t>【人權教育】</w:t>
            </w:r>
          </w:p>
          <w:p w14:paraId="67DEC9D4" w14:textId="77777777" w:rsidR="00115F3B" w:rsidRPr="00115F3B" w:rsidRDefault="00115F3B" w:rsidP="00115F3B">
            <w:pPr>
              <w:spacing w:line="260" w:lineRule="exact"/>
              <w:jc w:val="left"/>
              <w:rPr>
                <w:rFonts w:ascii="標楷體" w:eastAsia="標楷體" w:hAnsi="標楷體" w:cs="華康標楷體"/>
                <w:bCs/>
                <w:snapToGrid w:val="0"/>
                <w:color w:val="000000" w:themeColor="text1"/>
                <w:sz w:val="18"/>
                <w:szCs w:val="18"/>
              </w:rPr>
            </w:pPr>
            <w:r w:rsidRPr="00115F3B"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  <w:sz w:val="18"/>
                <w:szCs w:val="18"/>
              </w:rPr>
              <w:t>人J9 認識教育權、工作權與個人生涯發展的關係。</w:t>
            </w:r>
          </w:p>
          <w:p w14:paraId="20D3DE24" w14:textId="77777777" w:rsidR="00115F3B" w:rsidRPr="00115F3B" w:rsidRDefault="00115F3B" w:rsidP="00115F3B">
            <w:pPr>
              <w:spacing w:line="260" w:lineRule="exact"/>
              <w:jc w:val="left"/>
              <w:rPr>
                <w:rFonts w:ascii="標楷體" w:eastAsia="標楷體" w:hAnsi="標楷體" w:cs="華康標楷體"/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115F3B">
              <w:rPr>
                <w:rFonts w:ascii="標楷體" w:eastAsia="標楷體" w:hAnsi="標楷體" w:cs="華康標楷體" w:hint="eastAsia"/>
                <w:b/>
                <w:bCs/>
                <w:snapToGrid w:val="0"/>
                <w:color w:val="000000" w:themeColor="text1"/>
                <w:sz w:val="18"/>
                <w:szCs w:val="18"/>
              </w:rPr>
              <w:t>【法治教育】</w:t>
            </w:r>
          </w:p>
          <w:p w14:paraId="7AFDDE65" w14:textId="77777777" w:rsidR="00115F3B" w:rsidRPr="00115F3B" w:rsidRDefault="00115F3B" w:rsidP="00115F3B">
            <w:pPr>
              <w:spacing w:line="260" w:lineRule="exact"/>
              <w:jc w:val="left"/>
              <w:rPr>
                <w:rFonts w:ascii="標楷體" w:eastAsia="標楷體" w:hAnsi="標楷體" w:cs="華康標楷體"/>
                <w:bCs/>
                <w:snapToGrid w:val="0"/>
                <w:color w:val="000000" w:themeColor="text1"/>
                <w:sz w:val="18"/>
                <w:szCs w:val="18"/>
              </w:rPr>
            </w:pPr>
            <w:r w:rsidRPr="00115F3B"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  <w:sz w:val="18"/>
                <w:szCs w:val="18"/>
              </w:rPr>
              <w:t>法J4 理解規範國家強制力之重要性。</w:t>
            </w:r>
          </w:p>
          <w:p w14:paraId="7849C84B" w14:textId="77777777" w:rsidR="00115F3B" w:rsidRPr="00115F3B" w:rsidRDefault="00115F3B" w:rsidP="00115F3B">
            <w:pPr>
              <w:spacing w:line="260" w:lineRule="exact"/>
              <w:jc w:val="left"/>
              <w:rPr>
                <w:rFonts w:ascii="標楷體" w:eastAsia="標楷體" w:hAnsi="標楷體" w:cs="華康標楷體"/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115F3B">
              <w:rPr>
                <w:rFonts w:ascii="標楷體" w:eastAsia="標楷體" w:hAnsi="標楷體" w:cs="華康標楷體" w:hint="eastAsia"/>
                <w:b/>
                <w:bCs/>
                <w:snapToGrid w:val="0"/>
                <w:color w:val="000000" w:themeColor="text1"/>
                <w:sz w:val="18"/>
                <w:szCs w:val="18"/>
              </w:rPr>
              <w:t>【品德教育】</w:t>
            </w:r>
          </w:p>
          <w:p w14:paraId="4195CBF9" w14:textId="77777777" w:rsidR="00115F3B" w:rsidRPr="00115F3B" w:rsidRDefault="00115F3B" w:rsidP="00115F3B">
            <w:pPr>
              <w:spacing w:line="260" w:lineRule="exact"/>
              <w:jc w:val="left"/>
              <w:rPr>
                <w:rFonts w:ascii="標楷體" w:eastAsia="標楷體" w:hAnsi="標楷體" w:cs="華康標楷體"/>
                <w:bCs/>
                <w:snapToGrid w:val="0"/>
                <w:color w:val="000000" w:themeColor="text1"/>
                <w:sz w:val="18"/>
                <w:szCs w:val="18"/>
              </w:rPr>
            </w:pPr>
            <w:r w:rsidRPr="00115F3B"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  <w:sz w:val="18"/>
                <w:szCs w:val="18"/>
              </w:rPr>
              <w:t>品J7 同理分享與多元接納。</w:t>
            </w:r>
          </w:p>
          <w:p w14:paraId="6F19E357" w14:textId="77777777" w:rsidR="00115F3B" w:rsidRPr="00115F3B" w:rsidRDefault="00115F3B" w:rsidP="00115F3B">
            <w:pPr>
              <w:spacing w:line="260" w:lineRule="exact"/>
              <w:jc w:val="left"/>
              <w:rPr>
                <w:rFonts w:ascii="標楷體" w:eastAsia="標楷體" w:hAnsi="標楷體" w:cs="華康標楷體"/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115F3B">
              <w:rPr>
                <w:rFonts w:ascii="標楷體" w:eastAsia="標楷體" w:hAnsi="標楷體" w:cs="華康標楷體" w:hint="eastAsia"/>
                <w:b/>
                <w:bCs/>
                <w:snapToGrid w:val="0"/>
                <w:color w:val="000000" w:themeColor="text1"/>
                <w:sz w:val="18"/>
                <w:szCs w:val="18"/>
              </w:rPr>
              <w:t>【生命教育】</w:t>
            </w:r>
          </w:p>
          <w:p w14:paraId="1D8C1497" w14:textId="4F336AEE" w:rsidR="00332740" w:rsidRDefault="00115F3B" w:rsidP="00115F3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15F3B"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  <w:sz w:val="18"/>
                <w:szCs w:val="18"/>
              </w:rPr>
              <w:t>生J1 思考生活、學校與社區的公共議題，培養與他人理性溝通的素養</w:t>
            </w:r>
            <w:r>
              <w:rPr>
                <w:rFonts w:ascii="標楷體" w:eastAsia="標楷體" w:hAnsi="標楷體" w:cs="華康標楷體" w:hint="eastAsia"/>
                <w:bCs/>
                <w:snapToGrid w:val="0"/>
                <w:color w:val="000000" w:themeColor="text1"/>
                <w:sz w:val="18"/>
                <w:szCs w:val="18"/>
              </w:rPr>
              <w:t>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FEAE10" w14:textId="77777777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32740" w14:paraId="04B5C421" w14:textId="77777777" w:rsidTr="0077116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31E6F3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167DDA9" w14:textId="3175E4A0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52F173" w14:textId="77777777" w:rsidR="00CD2F79" w:rsidRPr="00CD2F79" w:rsidRDefault="00CD2F79" w:rsidP="00CD2F79">
            <w:pPr>
              <w:rPr>
                <w:rFonts w:ascii="標楷體" w:eastAsia="標楷體" w:hAnsi="標楷體"/>
                <w:szCs w:val="22"/>
              </w:rPr>
            </w:pPr>
            <w:r w:rsidRPr="00CD2F79">
              <w:rPr>
                <w:rFonts w:ascii="標楷體" w:eastAsia="標楷體" w:hAnsi="標楷體" w:hint="eastAsia"/>
                <w:szCs w:val="22"/>
              </w:rPr>
              <w:t>公1a-Ⅳ-1理解公民知識的核心概念。</w:t>
            </w:r>
          </w:p>
          <w:p w14:paraId="330599C7" w14:textId="77777777" w:rsidR="00CD2F79" w:rsidRPr="00CD2F79" w:rsidRDefault="00CD2F79" w:rsidP="00CD2F79">
            <w:pPr>
              <w:rPr>
                <w:rFonts w:ascii="標楷體" w:eastAsia="標楷體" w:hAnsi="標楷體"/>
                <w:szCs w:val="22"/>
              </w:rPr>
            </w:pPr>
            <w:r w:rsidRPr="00CD2F79">
              <w:rPr>
                <w:rFonts w:ascii="標楷體" w:eastAsia="標楷體" w:hAnsi="標楷體" w:hint="eastAsia"/>
                <w:szCs w:val="22"/>
              </w:rPr>
              <w:t>社1a-Ⅳ-1發覺生活經驗或社會現象與社會領域內容知識的關係。</w:t>
            </w:r>
          </w:p>
          <w:p w14:paraId="78E92854" w14:textId="77777777" w:rsidR="00CD2F79" w:rsidRPr="00CD2F79" w:rsidRDefault="00CD2F79" w:rsidP="00CD2F79">
            <w:pPr>
              <w:rPr>
                <w:rFonts w:ascii="標楷體" w:eastAsia="標楷體" w:hAnsi="標楷體"/>
                <w:szCs w:val="22"/>
              </w:rPr>
            </w:pPr>
            <w:r w:rsidRPr="00CD2F79">
              <w:rPr>
                <w:rFonts w:ascii="標楷體" w:eastAsia="標楷體" w:hAnsi="標楷體" w:hint="eastAsia"/>
                <w:szCs w:val="22"/>
              </w:rPr>
              <w:t>社1b-Ⅳ-1 應用社會領域內容知識解析生活經驗或社會現象。</w:t>
            </w:r>
          </w:p>
          <w:p w14:paraId="68AF8418" w14:textId="1D2FB383" w:rsidR="00332740" w:rsidRPr="00CD2F79" w:rsidRDefault="00CD2F79" w:rsidP="00CD2F79">
            <w:pPr>
              <w:rPr>
                <w:rFonts w:ascii="標楷體" w:eastAsia="標楷體" w:hAnsi="標楷體" w:cs="標楷體"/>
                <w:color w:val="FF0000"/>
                <w:sz w:val="32"/>
                <w:szCs w:val="32"/>
              </w:rPr>
            </w:pPr>
            <w:r w:rsidRPr="00CD2F79">
              <w:rPr>
                <w:rFonts w:ascii="標楷體" w:eastAsia="標楷體" w:hAnsi="標楷體" w:hint="eastAsia"/>
                <w:szCs w:val="22"/>
              </w:rPr>
              <w:t>社3b</w:t>
            </w:r>
            <w:r w:rsidRPr="00CD2F79">
              <w:rPr>
                <w:rFonts w:ascii="標楷體" w:eastAsia="標楷體" w:hAnsi="標楷體"/>
                <w:szCs w:val="22"/>
              </w:rPr>
              <w:t>-</w:t>
            </w:r>
            <w:r w:rsidRPr="00CD2F79">
              <w:rPr>
                <w:rFonts w:ascii="標楷體" w:eastAsia="標楷體" w:hAnsi="標楷體" w:hint="eastAsia"/>
                <w:szCs w:val="22"/>
              </w:rPr>
              <w:t>Ⅳ</w:t>
            </w:r>
            <w:r w:rsidRPr="00CD2F79">
              <w:rPr>
                <w:rFonts w:ascii="標楷體" w:eastAsia="標楷體" w:hAnsi="標楷體"/>
                <w:szCs w:val="22"/>
              </w:rPr>
              <w:t>-</w:t>
            </w:r>
            <w:r w:rsidRPr="00CD2F79">
              <w:rPr>
                <w:rFonts w:ascii="標楷體" w:eastAsia="標楷體" w:hAnsi="標楷體" w:hint="eastAsia"/>
                <w:szCs w:val="22"/>
              </w:rPr>
              <w:t>3</w:t>
            </w:r>
            <w:r w:rsidRPr="00CD2F79">
              <w:rPr>
                <w:rFonts w:ascii="標楷體" w:eastAsia="標楷體" w:hAnsi="標楷體"/>
                <w:szCs w:val="22"/>
              </w:rPr>
              <w:t xml:space="preserve"> 使用文字、照片、圖表、數據、地圖、年表、言語等多種方式，呈現並解釋</w:t>
            </w:r>
            <w:r w:rsidRPr="00CD2F79">
              <w:rPr>
                <w:rFonts w:ascii="標楷體" w:eastAsia="標楷體" w:hAnsi="標楷體" w:hint="eastAsia"/>
                <w:szCs w:val="22"/>
              </w:rPr>
              <w:t>探究結果。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F6FA843" w14:textId="77777777" w:rsidR="00CD2F79" w:rsidRPr="00CD2F79" w:rsidRDefault="00CD2F79" w:rsidP="00CD2F79">
            <w:pPr>
              <w:rPr>
                <w:rFonts w:ascii="標楷體" w:eastAsia="標楷體" w:hAnsi="標楷體"/>
                <w:szCs w:val="22"/>
              </w:rPr>
            </w:pPr>
            <w:r w:rsidRPr="00CD2F79">
              <w:rPr>
                <w:rFonts w:ascii="標楷體" w:eastAsia="標楷體" w:hAnsi="標楷體" w:hint="eastAsia"/>
                <w:szCs w:val="22"/>
              </w:rPr>
              <w:t>公Bb-Ⅳ-1除了家庭之外，個人還會參與哪些團體？為什麼？</w:t>
            </w:r>
          </w:p>
          <w:p w14:paraId="6996F146" w14:textId="77777777" w:rsidR="00CD2F79" w:rsidRPr="00CD2F79" w:rsidRDefault="00CD2F79" w:rsidP="00CD2F79">
            <w:pPr>
              <w:rPr>
                <w:rFonts w:ascii="標楷體" w:eastAsia="標楷體" w:hAnsi="標楷體"/>
                <w:szCs w:val="22"/>
              </w:rPr>
            </w:pPr>
            <w:r w:rsidRPr="00CD2F79">
              <w:rPr>
                <w:rFonts w:ascii="標楷體" w:eastAsia="標楷體" w:hAnsi="標楷體" w:hint="eastAsia"/>
                <w:szCs w:val="22"/>
              </w:rPr>
              <w:t>公Ba-Ⅳ-2在原住民族社會中，部落的意義與重要性是什麼？為什麼？</w:t>
            </w:r>
          </w:p>
          <w:p w14:paraId="306B758B" w14:textId="5EB2E996" w:rsidR="00332740" w:rsidRDefault="00CD2F79" w:rsidP="00CD2F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D2F79">
              <w:rPr>
                <w:rFonts w:ascii="標楷體" w:eastAsia="標楷體" w:hAnsi="標楷體" w:hint="eastAsia"/>
                <w:szCs w:val="22"/>
              </w:rPr>
              <w:t>公Bb-Ⅳ-2民主社會中的志願結社具有哪些特徵？對公共生活有什麼影響？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6263EB" w14:textId="77777777" w:rsidR="00115F3B" w:rsidRPr="00115F3B" w:rsidRDefault="00115F3B" w:rsidP="00115F3B">
            <w:pPr>
              <w:jc w:val="left"/>
              <w:rPr>
                <w:rFonts w:ascii="華康標楷體" w:eastAsia="華康標楷體" w:hAnsi="華康標楷體" w:cs="華康標楷體"/>
                <w:b/>
                <w:color w:val="FF0000"/>
                <w:sz w:val="24"/>
                <w:szCs w:val="24"/>
              </w:rPr>
            </w:pPr>
            <w:r w:rsidRPr="00115F3B">
              <w:rPr>
                <w:rFonts w:ascii="華康標楷體" w:eastAsia="華康標楷體" w:hAnsi="華康標楷體" w:cs="華康標楷體" w:hint="eastAsia"/>
                <w:b/>
                <w:color w:val="FF0000"/>
                <w:sz w:val="24"/>
                <w:szCs w:val="24"/>
              </w:rPr>
              <w:t>◎引起動機/問題引導</w:t>
            </w:r>
          </w:p>
          <w:p w14:paraId="419FDB41" w14:textId="4A63CED2" w:rsidR="00115F3B" w:rsidRDefault="00115F3B" w:rsidP="00115F3B">
            <w:pPr>
              <w:ind w:leftChars="50" w:left="340" w:hangingChars="100" w:hanging="240"/>
              <w:jc w:val="left"/>
              <w:rPr>
                <w:rFonts w:ascii="華康標楷體" w:eastAsia="華康標楷體" w:hAnsi="華康標楷體" w:cs="華康標楷體"/>
                <w:color w:val="FF0000"/>
                <w:sz w:val="24"/>
                <w:szCs w:val="24"/>
              </w:rPr>
            </w:pPr>
            <w:r w:rsidRPr="00115F3B">
              <w:rPr>
                <w:rFonts w:ascii="華康標楷體" w:eastAsia="華康標楷體" w:hAnsi="華康標楷體" w:cs="華康標楷體" w:hint="eastAsia"/>
                <w:color w:val="FF0000"/>
                <w:sz w:val="24"/>
                <w:szCs w:val="24"/>
              </w:rPr>
              <w:t>1. 配合課本p</w:t>
            </w:r>
            <w:r w:rsidRPr="00115F3B">
              <w:rPr>
                <w:rFonts w:ascii="華康標楷體" w:eastAsia="華康標楷體" w:hAnsi="華康標楷體" w:cs="華康標楷體"/>
                <w:color w:val="FF0000"/>
                <w:sz w:val="24"/>
                <w:szCs w:val="24"/>
              </w:rPr>
              <w:t>.</w:t>
            </w:r>
            <w:r>
              <w:rPr>
                <w:rFonts w:ascii="華康標楷體" w:eastAsia="華康標楷體" w:hAnsi="華康標楷體" w:cs="華康標楷體"/>
                <w:color w:val="FF0000"/>
                <w:sz w:val="24"/>
                <w:szCs w:val="24"/>
              </w:rPr>
              <w:t>204</w:t>
            </w:r>
            <w:r>
              <w:rPr>
                <w:rFonts w:ascii="華康標楷體" w:eastAsia="華康標楷體" w:hAnsi="華康標楷體" w:cs="華康標楷體" w:hint="eastAsia"/>
                <w:color w:val="FF0000"/>
                <w:sz w:val="24"/>
                <w:szCs w:val="24"/>
              </w:rPr>
              <w:t>、</w:t>
            </w:r>
            <w:r>
              <w:rPr>
                <w:rFonts w:ascii="華康標楷體" w:eastAsia="華康標楷體" w:hAnsi="華康標楷體" w:cs="華康標楷體"/>
                <w:color w:val="FF0000"/>
                <w:sz w:val="24"/>
                <w:szCs w:val="24"/>
              </w:rPr>
              <w:t>205</w:t>
            </w:r>
            <w:r w:rsidRPr="00115F3B">
              <w:rPr>
                <w:rFonts w:ascii="華康標楷體" w:eastAsia="華康標楷體" w:hAnsi="華康標楷體" w:cs="華康標楷體" w:hint="eastAsia"/>
                <w:color w:val="FF0000"/>
                <w:sz w:val="24"/>
                <w:szCs w:val="24"/>
              </w:rPr>
              <w:t>，你觀察到社區裡在討論什麼公共事務？</w:t>
            </w:r>
          </w:p>
          <w:p w14:paraId="59513A12" w14:textId="77777777" w:rsidR="00115F3B" w:rsidRPr="00115F3B" w:rsidRDefault="00115F3B" w:rsidP="00115F3B">
            <w:pPr>
              <w:ind w:leftChars="50" w:left="340" w:hangingChars="100" w:hanging="240"/>
              <w:jc w:val="left"/>
              <w:rPr>
                <w:rFonts w:ascii="華康標楷體" w:eastAsia="華康標楷體" w:hAnsi="華康標楷體" w:cs="華康標楷體"/>
                <w:color w:val="FF0000"/>
                <w:sz w:val="24"/>
                <w:szCs w:val="24"/>
              </w:rPr>
            </w:pPr>
          </w:p>
          <w:p w14:paraId="2CAB1EE3" w14:textId="77777777" w:rsidR="00115F3B" w:rsidRPr="00115F3B" w:rsidRDefault="00115F3B" w:rsidP="00115F3B">
            <w:pPr>
              <w:jc w:val="left"/>
              <w:rPr>
                <w:rFonts w:ascii="華康標楷體" w:eastAsia="華康標楷體" w:hAnsi="華康標楷體" w:cs="華康標楷體"/>
                <w:b/>
                <w:color w:val="FF0000"/>
                <w:sz w:val="24"/>
                <w:szCs w:val="24"/>
              </w:rPr>
            </w:pPr>
            <w:r w:rsidRPr="00115F3B">
              <w:rPr>
                <w:rFonts w:ascii="華康標楷體" w:eastAsia="華康標楷體" w:hAnsi="華康標楷體" w:cs="華康標楷體" w:hint="eastAsia"/>
                <w:b/>
                <w:color w:val="FF0000"/>
                <w:sz w:val="24"/>
                <w:szCs w:val="24"/>
              </w:rPr>
              <w:t>◎教學重點</w:t>
            </w:r>
          </w:p>
          <w:p w14:paraId="3BCCAEE0" w14:textId="20DB969B" w:rsidR="00115F3B" w:rsidRPr="00115F3B" w:rsidRDefault="00115F3B" w:rsidP="00115F3B">
            <w:pPr>
              <w:jc w:val="left"/>
              <w:rPr>
                <w:rFonts w:ascii="華康標楷體" w:eastAsia="華康標楷體" w:hAnsi="華康標楷體" w:cs="華康標楷體"/>
                <w:b/>
                <w:color w:val="FF0000"/>
                <w:sz w:val="24"/>
                <w:szCs w:val="24"/>
              </w:rPr>
            </w:pPr>
            <w:r w:rsidRPr="00115F3B">
              <w:rPr>
                <w:rFonts w:ascii="華康標楷體" w:eastAsia="華康標楷體" w:hAnsi="華康標楷體" w:cs="華康標楷體"/>
                <w:b/>
                <w:color w:val="FF0000"/>
                <w:sz w:val="24"/>
                <w:szCs w:val="24"/>
              </w:rPr>
              <w:t>6-1</w:t>
            </w:r>
            <w:r w:rsidRPr="00115F3B">
              <w:rPr>
                <w:rFonts w:ascii="華康標楷體" w:eastAsia="華康標楷體" w:hAnsi="華康標楷體" w:cs="華康標楷體" w:hint="eastAsia"/>
                <w:b/>
                <w:color w:val="FF0000"/>
                <w:sz w:val="24"/>
                <w:szCs w:val="24"/>
              </w:rPr>
              <w:t>社區參與的重要性為何</w:t>
            </w:r>
            <w:r>
              <w:rPr>
                <w:rFonts w:ascii="華康標楷體" w:eastAsia="華康標楷體" w:hAnsi="華康標楷體" w:cs="華康標楷體" w:hint="eastAsia"/>
                <w:b/>
                <w:color w:val="FF0000"/>
                <w:sz w:val="24"/>
                <w:szCs w:val="24"/>
              </w:rPr>
              <w:t>？</w:t>
            </w:r>
          </w:p>
          <w:p w14:paraId="365D9AFF" w14:textId="77777777" w:rsidR="00115F3B" w:rsidRPr="00115F3B" w:rsidRDefault="00115F3B" w:rsidP="00115F3B">
            <w:pPr>
              <w:ind w:left="240" w:hangingChars="100" w:hanging="240"/>
              <w:jc w:val="left"/>
              <w:rPr>
                <w:rFonts w:ascii="華康標楷體" w:eastAsia="華康標楷體" w:hAnsi="華康標楷體" w:cs="華康標楷體"/>
                <w:color w:val="FF0000"/>
                <w:sz w:val="24"/>
                <w:szCs w:val="24"/>
              </w:rPr>
            </w:pPr>
            <w:r w:rsidRPr="00115F3B">
              <w:rPr>
                <w:rFonts w:ascii="華康標楷體" w:eastAsia="華康標楷體" w:hAnsi="華康標楷體" w:cs="華康標楷體" w:hint="eastAsia"/>
                <w:color w:val="FF0000"/>
                <w:sz w:val="24"/>
                <w:szCs w:val="24"/>
              </w:rPr>
              <w:t xml:space="preserve"> 1.知道社區如何形成</w:t>
            </w:r>
          </w:p>
          <w:p w14:paraId="400FF763" w14:textId="77777777" w:rsidR="00115F3B" w:rsidRDefault="00115F3B" w:rsidP="00115F3B">
            <w:pPr>
              <w:ind w:left="240" w:hangingChars="100" w:hanging="240"/>
              <w:jc w:val="left"/>
              <w:rPr>
                <w:rFonts w:ascii="華康標楷體" w:eastAsia="華康標楷體" w:hAnsi="華康標楷體" w:cs="華康標楷體"/>
                <w:color w:val="FF0000"/>
                <w:sz w:val="24"/>
                <w:szCs w:val="24"/>
              </w:rPr>
            </w:pPr>
            <w:r w:rsidRPr="00115F3B">
              <w:rPr>
                <w:rFonts w:ascii="華康標楷體" w:eastAsia="華康標楷體" w:hAnsi="華康標楷體" w:cs="華康標楷體" w:hint="eastAsia"/>
                <w:color w:val="FF0000"/>
                <w:sz w:val="24"/>
                <w:szCs w:val="24"/>
              </w:rPr>
              <w:t xml:space="preserve"> 2.探究社區參與對公共生活的影響</w:t>
            </w:r>
          </w:p>
          <w:p w14:paraId="24108737" w14:textId="77777777" w:rsidR="00115F3B" w:rsidRPr="00115F3B" w:rsidRDefault="00115F3B" w:rsidP="00115F3B">
            <w:pPr>
              <w:ind w:left="240" w:hangingChars="100" w:hanging="240"/>
              <w:jc w:val="left"/>
              <w:rPr>
                <w:rFonts w:ascii="華康標楷體" w:eastAsia="華康標楷體" w:hAnsi="華康標楷體" w:cs="華康標楷體"/>
                <w:color w:val="FF0000"/>
                <w:sz w:val="24"/>
                <w:szCs w:val="24"/>
              </w:rPr>
            </w:pPr>
          </w:p>
          <w:p w14:paraId="3F926722" w14:textId="77777777" w:rsidR="00115F3B" w:rsidRPr="00115F3B" w:rsidRDefault="00115F3B" w:rsidP="00115F3B">
            <w:pPr>
              <w:jc w:val="left"/>
              <w:rPr>
                <w:rFonts w:ascii="華康標楷體" w:eastAsia="華康標楷體" w:hAnsi="華康標楷體" w:cs="華康標楷體"/>
                <w:b/>
                <w:color w:val="FF0000"/>
                <w:sz w:val="24"/>
                <w:szCs w:val="24"/>
              </w:rPr>
            </w:pPr>
            <w:r w:rsidRPr="00115F3B">
              <w:rPr>
                <w:rFonts w:ascii="華康標楷體" w:eastAsia="華康標楷體" w:hAnsi="華康標楷體" w:cs="華康標楷體" w:hint="eastAsia"/>
                <w:b/>
                <w:color w:val="FF0000"/>
                <w:sz w:val="24"/>
                <w:szCs w:val="24"/>
              </w:rPr>
              <w:t>◎問題討論</w:t>
            </w:r>
          </w:p>
          <w:p w14:paraId="258933C2" w14:textId="4F2E256E" w:rsidR="00332740" w:rsidRPr="00115F3B" w:rsidRDefault="00115F3B" w:rsidP="00115F3B">
            <w:pPr>
              <w:ind w:leftChars="50" w:left="220" w:hangingChars="50" w:hanging="120"/>
              <w:jc w:val="left"/>
              <w:rPr>
                <w:rFonts w:ascii="華康標楷體" w:eastAsia="華康標楷體" w:hAnsi="華康標楷體" w:cs="華康標楷體"/>
                <w:color w:val="FF0000"/>
                <w:sz w:val="24"/>
                <w:szCs w:val="24"/>
              </w:rPr>
            </w:pPr>
            <w:r w:rsidRPr="00115F3B">
              <w:rPr>
                <w:rFonts w:ascii="華康標楷體" w:eastAsia="華康標楷體" w:hAnsi="華康標楷體" w:cs="華康標楷體" w:hint="eastAsia"/>
                <w:color w:val="FF0000"/>
                <w:sz w:val="24"/>
                <w:szCs w:val="24"/>
              </w:rPr>
              <w:t>1</w:t>
            </w:r>
            <w:r w:rsidRPr="00115F3B">
              <w:rPr>
                <w:rFonts w:ascii="華康標楷體" w:eastAsia="華康標楷體" w:hAnsi="華康標楷體" w:cs="華康標楷體"/>
                <w:color w:val="FF0000"/>
                <w:sz w:val="24"/>
                <w:szCs w:val="24"/>
              </w:rPr>
              <w:t>.</w:t>
            </w:r>
            <w:r w:rsidRPr="00115F3B">
              <w:rPr>
                <w:rFonts w:ascii="華康標楷體" w:eastAsia="華康標楷體" w:hAnsi="華康標楷體" w:cs="華康標楷體" w:hint="eastAsia"/>
                <w:color w:val="FF0000"/>
                <w:sz w:val="24"/>
                <w:szCs w:val="24"/>
              </w:rPr>
              <w:t>請小組同學分享自己參與過的社區活動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936049" w14:textId="048A3B61" w:rsidR="00332740" w:rsidRPr="00F94226" w:rsidRDefault="00F94226" w:rsidP="0033274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422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6D8D6A" w14:textId="77777777" w:rsidR="00582716" w:rsidRPr="006B5AF1" w:rsidRDefault="00582716" w:rsidP="00582716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康軒</w:t>
            </w: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版第一冊</w:t>
            </w:r>
          </w:p>
          <w:p w14:paraId="32D6E28A" w14:textId="4E7C017B" w:rsidR="00582716" w:rsidRPr="006B5AF1" w:rsidRDefault="00582716" w:rsidP="00582716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第</w:t>
            </w:r>
            <w:r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  <w:t>6</w:t>
            </w: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課</w:t>
            </w:r>
          </w:p>
          <w:p w14:paraId="7FE19CF1" w14:textId="493105D5" w:rsidR="00332740" w:rsidRDefault="00582716" w:rsidP="0058271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8271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社區與部落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8B0A0F" w14:textId="77777777" w:rsidR="00115F3B" w:rsidRDefault="00115F3B" w:rsidP="00115F3B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1.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教學投影片</w:t>
            </w:r>
          </w:p>
          <w:p w14:paraId="360D9C92" w14:textId="77777777" w:rsidR="00115F3B" w:rsidRPr="00B90CDE" w:rsidRDefault="00115F3B" w:rsidP="00115F3B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 w:rsidRPr="00B90CDE"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2.</w:t>
            </w:r>
            <w:r w:rsidRPr="00B90CDE"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時事議題討論</w:t>
            </w:r>
          </w:p>
          <w:p w14:paraId="433C4C94" w14:textId="77777777" w:rsidR="00115F3B" w:rsidRDefault="00115F3B" w:rsidP="00115F3B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 w:rsidRPr="00B90CDE"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3</w:t>
            </w:r>
            <w:r w:rsidRPr="00B90CDE"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.</w:t>
            </w:r>
            <w:r w:rsidRPr="00B90CDE"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回答問題</w:t>
            </w:r>
          </w:p>
          <w:p w14:paraId="0D4ED43F" w14:textId="7B52A4CD" w:rsidR="00332740" w:rsidRDefault="00115F3B" w:rsidP="00115F3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4</w:t>
            </w: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歸納重點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6160D1" w14:textId="77777777" w:rsidR="00115F3B" w:rsidRPr="000C5941" w:rsidRDefault="00115F3B" w:rsidP="00115F3B">
            <w:pPr>
              <w:ind w:left="-22" w:hanging="7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1.課堂問答</w:t>
            </w:r>
          </w:p>
          <w:p w14:paraId="77CBE21A" w14:textId="77777777" w:rsidR="00115F3B" w:rsidRPr="000C5941" w:rsidRDefault="00115F3B" w:rsidP="00115F3B">
            <w:pPr>
              <w:ind w:left="-22" w:hanging="7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2.個人發表</w:t>
            </w:r>
          </w:p>
          <w:p w14:paraId="63ADF7C7" w14:textId="77777777" w:rsidR="00115F3B" w:rsidRPr="000C5941" w:rsidRDefault="00115F3B" w:rsidP="00115F3B">
            <w:pPr>
              <w:ind w:left="-22" w:hanging="7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3.小組討論</w:t>
            </w:r>
          </w:p>
          <w:p w14:paraId="243130C2" w14:textId="77777777" w:rsidR="00332740" w:rsidRDefault="00332740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0896070" w14:textId="77777777" w:rsidR="00115F3B" w:rsidRPr="00115F3B" w:rsidRDefault="00115F3B" w:rsidP="00115F3B">
            <w:pPr>
              <w:snapToGrid w:val="0"/>
              <w:rPr>
                <w:rFonts w:ascii="華康標楷體" w:eastAsia="華康標楷體" w:hAnsi="華康標楷體" w:cs="華康標楷體"/>
                <w:b/>
                <w:bCs/>
                <w:sz w:val="16"/>
                <w:szCs w:val="16"/>
              </w:rPr>
            </w:pPr>
            <w:r w:rsidRPr="00115F3B">
              <w:rPr>
                <w:rFonts w:ascii="華康標楷體" w:eastAsia="華康標楷體" w:hAnsi="華康標楷體" w:cs="華康標楷體" w:hint="eastAsia"/>
                <w:b/>
                <w:bCs/>
                <w:sz w:val="16"/>
                <w:szCs w:val="16"/>
              </w:rPr>
              <w:t>【家庭教育】</w:t>
            </w:r>
          </w:p>
          <w:p w14:paraId="414594CF" w14:textId="77777777" w:rsidR="00115F3B" w:rsidRPr="0009260C" w:rsidRDefault="00115F3B" w:rsidP="00115F3B">
            <w:pPr>
              <w:snapToGrid w:val="0"/>
              <w:rPr>
                <w:rFonts w:ascii="華康標楷體" w:eastAsia="華康標楷體" w:hAnsi="華康標楷體" w:cs="華康標楷體"/>
              </w:rPr>
            </w:pPr>
            <w:r w:rsidRPr="00115F3B">
              <w:rPr>
                <w:rFonts w:ascii="華康標楷體" w:eastAsia="華康標楷體" w:hAnsi="華康標楷體" w:cs="華康標楷體" w:hint="eastAsia"/>
                <w:sz w:val="16"/>
                <w:szCs w:val="16"/>
              </w:rPr>
              <w:t>家J10:參與家庭與社區的相關活動</w:t>
            </w:r>
            <w:r w:rsidRPr="0009260C">
              <w:rPr>
                <w:rFonts w:ascii="華康標楷體" w:eastAsia="華康標楷體" w:hAnsi="華康標楷體" w:cs="華康標楷體" w:hint="eastAsia"/>
              </w:rPr>
              <w:t>。</w:t>
            </w:r>
          </w:p>
          <w:p w14:paraId="0E283AFA" w14:textId="77777777" w:rsidR="00332740" w:rsidRPr="00115F3B" w:rsidRDefault="00332740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6B3AA6" w14:textId="69873E72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1/1元旦</w:t>
            </w:r>
          </w:p>
        </w:tc>
      </w:tr>
      <w:tr w:rsidR="00332740" w14:paraId="2EA6C725" w14:textId="77777777" w:rsidTr="0077116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32989A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CA2DB53" w14:textId="631534B1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F69276" w14:textId="77777777" w:rsidR="00CD2F79" w:rsidRPr="00CD2F79" w:rsidRDefault="00CD2F79" w:rsidP="00CD2F79">
            <w:pPr>
              <w:rPr>
                <w:rFonts w:ascii="標楷體" w:eastAsia="標楷體" w:hAnsi="標楷體"/>
                <w:szCs w:val="22"/>
              </w:rPr>
            </w:pPr>
            <w:r w:rsidRPr="00CD2F79">
              <w:rPr>
                <w:rFonts w:ascii="標楷體" w:eastAsia="標楷體" w:hAnsi="標楷體" w:hint="eastAsia"/>
                <w:szCs w:val="22"/>
              </w:rPr>
              <w:t>公1a-Ⅳ-1理解公民知識的核心概念。</w:t>
            </w:r>
          </w:p>
          <w:p w14:paraId="725D7FD2" w14:textId="77777777" w:rsidR="00CD2F79" w:rsidRPr="00CD2F79" w:rsidRDefault="00CD2F79" w:rsidP="00CD2F79">
            <w:pPr>
              <w:rPr>
                <w:rFonts w:ascii="標楷體" w:eastAsia="標楷體" w:hAnsi="標楷體"/>
                <w:szCs w:val="22"/>
              </w:rPr>
            </w:pPr>
            <w:r w:rsidRPr="00CD2F79">
              <w:rPr>
                <w:rFonts w:ascii="標楷體" w:eastAsia="標楷體" w:hAnsi="標楷體" w:hint="eastAsia"/>
                <w:szCs w:val="22"/>
              </w:rPr>
              <w:t>社1a-Ⅳ-1發覺生活經驗或社會現象與社會領域內容知識的關係。</w:t>
            </w:r>
          </w:p>
          <w:p w14:paraId="07FD9C05" w14:textId="77777777" w:rsidR="00CD2F79" w:rsidRPr="00CD2F79" w:rsidRDefault="00CD2F79" w:rsidP="00CD2F79">
            <w:pPr>
              <w:rPr>
                <w:rFonts w:ascii="標楷體" w:eastAsia="標楷體" w:hAnsi="標楷體"/>
                <w:szCs w:val="22"/>
              </w:rPr>
            </w:pPr>
            <w:r w:rsidRPr="00CD2F79">
              <w:rPr>
                <w:rFonts w:ascii="標楷體" w:eastAsia="標楷體" w:hAnsi="標楷體" w:hint="eastAsia"/>
                <w:szCs w:val="22"/>
              </w:rPr>
              <w:lastRenderedPageBreak/>
              <w:t>社1b-Ⅳ-1 應用社會領域內容知識解析生活經驗或社會現象。</w:t>
            </w:r>
          </w:p>
          <w:p w14:paraId="0EC4F7A4" w14:textId="2418BA44" w:rsidR="00332740" w:rsidRPr="00CD2F79" w:rsidRDefault="00CD2F79" w:rsidP="00CD2F79">
            <w:pPr>
              <w:rPr>
                <w:rFonts w:ascii="標楷體" w:eastAsia="標楷體" w:hAnsi="標楷體" w:cs="標楷體"/>
                <w:color w:val="FF0000"/>
                <w:sz w:val="32"/>
                <w:szCs w:val="32"/>
              </w:rPr>
            </w:pPr>
            <w:r w:rsidRPr="00CD2F79">
              <w:rPr>
                <w:rFonts w:ascii="標楷體" w:eastAsia="標楷體" w:hAnsi="標楷體" w:hint="eastAsia"/>
                <w:szCs w:val="22"/>
              </w:rPr>
              <w:t>社3b</w:t>
            </w:r>
            <w:r w:rsidRPr="00CD2F79">
              <w:rPr>
                <w:rFonts w:ascii="標楷體" w:eastAsia="標楷體" w:hAnsi="標楷體"/>
                <w:szCs w:val="22"/>
              </w:rPr>
              <w:t>-</w:t>
            </w:r>
            <w:r w:rsidRPr="00CD2F79">
              <w:rPr>
                <w:rFonts w:ascii="標楷體" w:eastAsia="標楷體" w:hAnsi="標楷體" w:hint="eastAsia"/>
                <w:szCs w:val="22"/>
              </w:rPr>
              <w:t>Ⅳ</w:t>
            </w:r>
            <w:r w:rsidRPr="00CD2F79">
              <w:rPr>
                <w:rFonts w:ascii="標楷體" w:eastAsia="標楷體" w:hAnsi="標楷體"/>
                <w:szCs w:val="22"/>
              </w:rPr>
              <w:t>-</w:t>
            </w:r>
            <w:r w:rsidRPr="00CD2F79">
              <w:rPr>
                <w:rFonts w:ascii="標楷體" w:eastAsia="標楷體" w:hAnsi="標楷體" w:hint="eastAsia"/>
                <w:szCs w:val="22"/>
              </w:rPr>
              <w:t>3</w:t>
            </w:r>
            <w:r w:rsidRPr="00CD2F79">
              <w:rPr>
                <w:rFonts w:ascii="標楷體" w:eastAsia="標楷體" w:hAnsi="標楷體"/>
                <w:szCs w:val="22"/>
              </w:rPr>
              <w:t xml:space="preserve"> 使用文字、照片、圖表、數據、地圖、年表、言語等多種方式，呈現並解釋</w:t>
            </w:r>
            <w:r w:rsidRPr="00CD2F79">
              <w:rPr>
                <w:rFonts w:ascii="標楷體" w:eastAsia="標楷體" w:hAnsi="標楷體" w:hint="eastAsia"/>
                <w:szCs w:val="22"/>
              </w:rPr>
              <w:t>探究結果。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0D3164A" w14:textId="77777777" w:rsidR="00CD2F79" w:rsidRPr="00CD2F79" w:rsidRDefault="00CD2F79" w:rsidP="00CD2F79">
            <w:pPr>
              <w:rPr>
                <w:rFonts w:ascii="標楷體" w:eastAsia="標楷體" w:hAnsi="標楷體"/>
                <w:szCs w:val="22"/>
              </w:rPr>
            </w:pPr>
            <w:r w:rsidRPr="00CD2F79">
              <w:rPr>
                <w:rFonts w:ascii="標楷體" w:eastAsia="標楷體" w:hAnsi="標楷體" w:hint="eastAsia"/>
                <w:szCs w:val="22"/>
              </w:rPr>
              <w:lastRenderedPageBreak/>
              <w:t>公Bb-Ⅳ-1除了家庭之外，個人還會參與哪些團體？為什麼？</w:t>
            </w:r>
          </w:p>
          <w:p w14:paraId="3D0AD758" w14:textId="77777777" w:rsidR="00CD2F79" w:rsidRPr="00CD2F79" w:rsidRDefault="00CD2F79" w:rsidP="00CD2F79">
            <w:pPr>
              <w:rPr>
                <w:rFonts w:ascii="標楷體" w:eastAsia="標楷體" w:hAnsi="標楷體"/>
                <w:szCs w:val="22"/>
              </w:rPr>
            </w:pPr>
            <w:r w:rsidRPr="00CD2F79">
              <w:rPr>
                <w:rFonts w:ascii="標楷體" w:eastAsia="標楷體" w:hAnsi="標楷體" w:hint="eastAsia"/>
                <w:szCs w:val="22"/>
              </w:rPr>
              <w:t>公Ba-Ⅳ-2在原住民族社會中，部落的意義與重要性是什麼？為什麼？</w:t>
            </w:r>
          </w:p>
          <w:p w14:paraId="355D050D" w14:textId="63F4293A" w:rsidR="00332740" w:rsidRDefault="00CD2F79" w:rsidP="00CD2F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D2F79">
              <w:rPr>
                <w:rFonts w:ascii="標楷體" w:eastAsia="標楷體" w:hAnsi="標楷體" w:hint="eastAsia"/>
                <w:szCs w:val="22"/>
              </w:rPr>
              <w:lastRenderedPageBreak/>
              <w:t>公Bb-Ⅳ-2民主社會中的志願結社具有哪些特徵？對公共生活有什麼影響？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259E19C" w14:textId="77777777" w:rsidR="00115F3B" w:rsidRPr="000C5941" w:rsidRDefault="00115F3B" w:rsidP="00115F3B">
            <w:pPr>
              <w:jc w:val="left"/>
              <w:rPr>
                <w:rFonts w:ascii="標楷體" w:eastAsia="標楷體" w:hAnsi="標楷體" w:cs="華康標楷體"/>
                <w:b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/>
                <w:color w:val="FF0000"/>
                <w:sz w:val="24"/>
                <w:szCs w:val="24"/>
              </w:rPr>
              <w:lastRenderedPageBreak/>
              <w:t>◎引起動機/問題引導</w:t>
            </w:r>
          </w:p>
          <w:p w14:paraId="3D30E860" w14:textId="77777777" w:rsidR="00115F3B" w:rsidRPr="000C5941" w:rsidRDefault="00115F3B" w:rsidP="00115F3B">
            <w:pPr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1</w:t>
            </w: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.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什麼是原住民部落？</w:t>
            </w:r>
          </w:p>
          <w:p w14:paraId="732F4EE6" w14:textId="6F124FF6" w:rsidR="00115F3B" w:rsidRPr="00115F3B" w:rsidRDefault="00115F3B" w:rsidP="00115F3B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2</w:t>
            </w: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.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請各組去查詢一則有關於原住民部落的報導或故事，並跟全班分享。</w:t>
            </w:r>
          </w:p>
          <w:p w14:paraId="26C847A7" w14:textId="77777777" w:rsidR="00115F3B" w:rsidRDefault="00115F3B" w:rsidP="00115F3B">
            <w:pPr>
              <w:ind w:leftChars="14" w:left="28" w:firstLine="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3.</w:t>
            </w:r>
            <w:r w:rsidRPr="00115F3B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你們有參觀部落的經驗</w:t>
            </w:r>
          </w:p>
          <w:p w14:paraId="6DAE2875" w14:textId="77777777" w:rsidR="00115F3B" w:rsidRDefault="00115F3B" w:rsidP="00115F3B">
            <w:pPr>
              <w:ind w:leftChars="14" w:left="28" w:firstLineChars="100" w:firstLine="24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115F3B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嗎？你覺得他跟一般的</w:t>
            </w:r>
          </w:p>
          <w:p w14:paraId="12822332" w14:textId="11AD993A" w:rsidR="00115F3B" w:rsidRPr="00115F3B" w:rsidRDefault="00115F3B" w:rsidP="00115F3B">
            <w:pPr>
              <w:ind w:leftChars="14" w:left="28" w:firstLineChars="100" w:firstLine="24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115F3B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lastRenderedPageBreak/>
              <w:t>社區有何不同？</w:t>
            </w:r>
          </w:p>
          <w:p w14:paraId="48A3F510" w14:textId="77777777" w:rsidR="00115F3B" w:rsidRPr="00115F3B" w:rsidRDefault="00115F3B" w:rsidP="00115F3B">
            <w:pPr>
              <w:ind w:leftChars="50" w:left="340" w:hangingChars="100" w:hanging="240"/>
              <w:jc w:val="left"/>
              <w:rPr>
                <w:rFonts w:ascii="華康標楷體" w:eastAsia="華康標楷體" w:hAnsi="華康標楷體" w:cs="華康標楷體"/>
                <w:color w:val="FF0000"/>
                <w:sz w:val="24"/>
                <w:szCs w:val="24"/>
              </w:rPr>
            </w:pPr>
          </w:p>
          <w:p w14:paraId="258CE20C" w14:textId="77777777" w:rsidR="00115F3B" w:rsidRPr="00115F3B" w:rsidRDefault="00115F3B" w:rsidP="00115F3B">
            <w:pPr>
              <w:jc w:val="left"/>
              <w:rPr>
                <w:rFonts w:ascii="華康標楷體" w:eastAsia="華康標楷體" w:hAnsi="華康標楷體" w:cs="華康標楷體"/>
                <w:b/>
                <w:color w:val="FF0000"/>
                <w:sz w:val="24"/>
                <w:szCs w:val="24"/>
              </w:rPr>
            </w:pPr>
            <w:r w:rsidRPr="00115F3B">
              <w:rPr>
                <w:rFonts w:ascii="華康標楷體" w:eastAsia="華康標楷體" w:hAnsi="華康標楷體" w:cs="華康標楷體" w:hint="eastAsia"/>
                <w:b/>
                <w:color w:val="FF0000"/>
                <w:sz w:val="24"/>
                <w:szCs w:val="24"/>
              </w:rPr>
              <w:t>◎教學重點</w:t>
            </w:r>
          </w:p>
          <w:p w14:paraId="28C8B8A2" w14:textId="71FE921F" w:rsidR="00115F3B" w:rsidRDefault="00115F3B" w:rsidP="00115F3B">
            <w:pPr>
              <w:jc w:val="left"/>
              <w:rPr>
                <w:rFonts w:ascii="華康標楷體" w:eastAsia="華康標楷體" w:hAnsi="華康標楷體" w:cs="華康標楷體"/>
                <w:b/>
                <w:color w:val="FF0000"/>
                <w:sz w:val="24"/>
                <w:szCs w:val="24"/>
              </w:rPr>
            </w:pPr>
            <w:r w:rsidRPr="00115F3B">
              <w:rPr>
                <w:rFonts w:ascii="華康標楷體" w:eastAsia="華康標楷體" w:hAnsi="華康標楷體" w:cs="華康標楷體"/>
                <w:b/>
                <w:color w:val="FF0000"/>
                <w:sz w:val="24"/>
                <w:szCs w:val="24"/>
              </w:rPr>
              <w:t>6-2</w:t>
            </w:r>
            <w:r w:rsidRPr="00115F3B">
              <w:rPr>
                <w:rFonts w:ascii="華康標楷體" w:eastAsia="華康標楷體" w:hAnsi="華康標楷體" w:cs="華康標楷體" w:hint="eastAsia"/>
                <w:b/>
                <w:color w:val="FF0000"/>
                <w:sz w:val="24"/>
                <w:szCs w:val="24"/>
              </w:rPr>
              <w:t>部落的意義與重要性為何</w:t>
            </w:r>
            <w:r>
              <w:rPr>
                <w:rFonts w:ascii="華康標楷體" w:eastAsia="華康標楷體" w:hAnsi="華康標楷體" w:cs="華康標楷體" w:hint="eastAsia"/>
                <w:b/>
                <w:color w:val="FF0000"/>
                <w:sz w:val="24"/>
                <w:szCs w:val="24"/>
              </w:rPr>
              <w:t>?</w:t>
            </w:r>
          </w:p>
          <w:p w14:paraId="04A1EC1E" w14:textId="77777777" w:rsidR="00115F3B" w:rsidRPr="000C5941" w:rsidRDefault="00115F3B" w:rsidP="00115F3B">
            <w:pPr>
              <w:pStyle w:val="aff0"/>
              <w:numPr>
                <w:ilvl w:val="0"/>
                <w:numId w:val="44"/>
              </w:numPr>
              <w:ind w:leftChars="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透過剛剛的小組分享，歸納部落的原住民的重要性，包括文化認同、特殊的生產與分配模式，以及自製的基礎。</w:t>
            </w:r>
          </w:p>
          <w:p w14:paraId="5ECC8ACF" w14:textId="67F5FDAA" w:rsidR="00115F3B" w:rsidRPr="00115F3B" w:rsidRDefault="00115F3B" w:rsidP="00115F3B">
            <w:pPr>
              <w:pStyle w:val="aff0"/>
              <w:numPr>
                <w:ilvl w:val="0"/>
                <w:numId w:val="44"/>
              </w:numPr>
              <w:ind w:leftChars="0"/>
              <w:jc w:val="left"/>
              <w:rPr>
                <w:rFonts w:ascii="華康標楷體" w:eastAsia="華康標楷體" w:hAnsi="華康標楷體" w:cs="華康標楷體"/>
                <w:color w:val="FF0000"/>
                <w:sz w:val="24"/>
                <w:szCs w:val="24"/>
              </w:rPr>
            </w:pPr>
            <w:r w:rsidRPr="00115F3B">
              <w:rPr>
                <w:rFonts w:ascii="華康標楷體" w:eastAsia="華康標楷體" w:hAnsi="華康標楷體" w:cs="華康標楷體" w:hint="eastAsia"/>
                <w:color w:val="FF0000"/>
                <w:sz w:val="24"/>
                <w:szCs w:val="24"/>
              </w:rPr>
              <w:t>知道部落對原住民的意</w:t>
            </w:r>
          </w:p>
          <w:p w14:paraId="375FE343" w14:textId="15199BD0" w:rsidR="00115F3B" w:rsidRPr="00115F3B" w:rsidRDefault="00115F3B" w:rsidP="00115F3B">
            <w:pPr>
              <w:pStyle w:val="aff0"/>
              <w:ind w:leftChars="0" w:left="360" w:firstLine="0"/>
              <w:jc w:val="left"/>
              <w:rPr>
                <w:rFonts w:ascii="華康標楷體" w:eastAsia="華康標楷體" w:hAnsi="華康標楷體" w:cs="華康標楷體"/>
                <w:color w:val="FF0000"/>
                <w:sz w:val="24"/>
                <w:szCs w:val="24"/>
              </w:rPr>
            </w:pPr>
            <w:r w:rsidRPr="00115F3B">
              <w:rPr>
                <w:rFonts w:ascii="華康標楷體" w:eastAsia="華康標楷體" w:hAnsi="華康標楷體" w:cs="華康標楷體" w:hint="eastAsia"/>
                <w:color w:val="FF0000"/>
                <w:sz w:val="24"/>
                <w:szCs w:val="24"/>
              </w:rPr>
              <w:t>義</w:t>
            </w:r>
          </w:p>
          <w:p w14:paraId="1C2F4089" w14:textId="5BCB89A1" w:rsidR="00115F3B" w:rsidRPr="00115F3B" w:rsidRDefault="00115F3B" w:rsidP="00115F3B">
            <w:pPr>
              <w:pStyle w:val="aff0"/>
              <w:numPr>
                <w:ilvl w:val="0"/>
                <w:numId w:val="44"/>
              </w:numPr>
              <w:ind w:leftChars="0"/>
              <w:jc w:val="left"/>
              <w:rPr>
                <w:rFonts w:ascii="華康標楷體" w:eastAsia="華康標楷體" w:hAnsi="華康標楷體" w:cs="華康標楷體"/>
                <w:color w:val="FF0000"/>
                <w:sz w:val="24"/>
                <w:szCs w:val="24"/>
              </w:rPr>
            </w:pPr>
            <w:r w:rsidRPr="00115F3B">
              <w:rPr>
                <w:rFonts w:ascii="華康標楷體" w:eastAsia="華康標楷體" w:hAnsi="華康標楷體" w:cs="華康標楷體" w:hint="eastAsia"/>
                <w:color w:val="FF0000"/>
                <w:sz w:val="24"/>
                <w:szCs w:val="24"/>
              </w:rPr>
              <w:t>思辨部落對原住民的</w:t>
            </w:r>
          </w:p>
          <w:p w14:paraId="749E54F5" w14:textId="28C07901" w:rsidR="00115F3B" w:rsidRPr="00115F3B" w:rsidRDefault="00115F3B" w:rsidP="00115F3B">
            <w:pPr>
              <w:pStyle w:val="aff0"/>
              <w:ind w:leftChars="0" w:left="360" w:firstLine="0"/>
              <w:jc w:val="left"/>
              <w:rPr>
                <w:rFonts w:ascii="華康標楷體" w:eastAsia="華康標楷體" w:hAnsi="華康標楷體" w:cs="華康標楷體"/>
                <w:color w:val="FF0000"/>
                <w:sz w:val="24"/>
                <w:szCs w:val="24"/>
              </w:rPr>
            </w:pPr>
            <w:r>
              <w:rPr>
                <w:rFonts w:ascii="Apple Color Emoji" w:eastAsia="華康標楷體" w:hAnsi="Apple Color Emoji" w:cs="Apple Color Emoji" w:hint="eastAsia"/>
                <w:color w:val="FF0000"/>
                <w:sz w:val="24"/>
                <w:szCs w:val="24"/>
              </w:rPr>
              <w:t>重</w:t>
            </w:r>
            <w:r w:rsidRPr="00115F3B">
              <w:rPr>
                <w:rFonts w:ascii="華康標楷體" w:eastAsia="華康標楷體" w:hAnsi="華康標楷體" w:cs="華康標楷體" w:hint="eastAsia"/>
                <w:color w:val="FF0000"/>
                <w:sz w:val="24"/>
                <w:szCs w:val="24"/>
              </w:rPr>
              <w:t>要性為何</w:t>
            </w:r>
          </w:p>
          <w:p w14:paraId="6DFD08A2" w14:textId="77777777" w:rsidR="00332740" w:rsidRDefault="00332740" w:rsidP="0033274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F411ECC" w14:textId="77777777" w:rsidR="00115F3B" w:rsidRPr="000C5941" w:rsidRDefault="00115F3B" w:rsidP="00115F3B">
            <w:pPr>
              <w:jc w:val="left"/>
              <w:rPr>
                <w:rFonts w:ascii="標楷體" w:eastAsia="標楷體" w:hAnsi="標楷體" w:cs="華康標楷體"/>
                <w:b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/>
                <w:color w:val="FF0000"/>
                <w:sz w:val="24"/>
                <w:szCs w:val="24"/>
              </w:rPr>
              <w:t>◎問題討論</w:t>
            </w:r>
          </w:p>
          <w:p w14:paraId="4C979F96" w14:textId="204739F9" w:rsidR="00115F3B" w:rsidRPr="00115F3B" w:rsidRDefault="00115F3B" w:rsidP="00115F3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原住民部落跟所處的社區有何不同之處？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D20B7D" w14:textId="4614B1A2" w:rsidR="00332740" w:rsidRPr="00F94226" w:rsidRDefault="00F94226" w:rsidP="0033274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422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BE7CCE" w14:textId="77777777" w:rsidR="00582716" w:rsidRPr="006B5AF1" w:rsidRDefault="00582716" w:rsidP="00582716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康軒</w:t>
            </w: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版第一冊</w:t>
            </w:r>
          </w:p>
          <w:p w14:paraId="28C6C9C6" w14:textId="77777777" w:rsidR="00582716" w:rsidRPr="006B5AF1" w:rsidRDefault="00582716" w:rsidP="00582716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第</w:t>
            </w:r>
            <w:r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  <w:t>6</w:t>
            </w: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課</w:t>
            </w:r>
          </w:p>
          <w:p w14:paraId="680FBDFB" w14:textId="6D3769B9" w:rsidR="00332740" w:rsidRDefault="00582716" w:rsidP="0058271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8271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社區與部落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593BA1" w14:textId="77777777" w:rsidR="00115F3B" w:rsidRDefault="00115F3B" w:rsidP="00115F3B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1.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教學投影片</w:t>
            </w:r>
          </w:p>
          <w:p w14:paraId="7A515192" w14:textId="77777777" w:rsidR="00115F3B" w:rsidRDefault="00115F3B" w:rsidP="00115F3B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 w:rsidRPr="00B90CDE"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2.</w:t>
            </w:r>
            <w:r w:rsidRPr="00B90CDE"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時事議題討論</w:t>
            </w:r>
          </w:p>
          <w:p w14:paraId="1CB35630" w14:textId="77777777" w:rsidR="00115F3B" w:rsidRDefault="00115F3B" w:rsidP="00115F3B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3</w:t>
            </w: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網路媒材</w:t>
            </w:r>
          </w:p>
          <w:p w14:paraId="26FE32F3" w14:textId="77777777" w:rsidR="00115F3B" w:rsidRPr="00B90CDE" w:rsidRDefault="00115F3B" w:rsidP="00115F3B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4</w:t>
            </w: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文本閱讀</w:t>
            </w:r>
          </w:p>
          <w:p w14:paraId="00F56102" w14:textId="77777777" w:rsidR="00115F3B" w:rsidRDefault="00115F3B" w:rsidP="00115F3B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5</w:t>
            </w:r>
            <w:r w:rsidRPr="00B90CDE"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.</w:t>
            </w:r>
            <w:r w:rsidRPr="00B90CDE"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回答問題</w:t>
            </w:r>
          </w:p>
          <w:p w14:paraId="3EF844E3" w14:textId="60973D33" w:rsidR="00332740" w:rsidRDefault="00115F3B" w:rsidP="00115F3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6.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歸納重點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B00D225" w14:textId="77777777" w:rsidR="00115F3B" w:rsidRPr="000C5941" w:rsidRDefault="00115F3B" w:rsidP="00115F3B">
            <w:pPr>
              <w:ind w:left="-22" w:hanging="7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1.課堂問答</w:t>
            </w:r>
          </w:p>
          <w:p w14:paraId="498AAF0E" w14:textId="77777777" w:rsidR="00115F3B" w:rsidRPr="000C5941" w:rsidRDefault="00115F3B" w:rsidP="00115F3B">
            <w:pPr>
              <w:ind w:left="-22" w:hanging="7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2.個人發表</w:t>
            </w:r>
          </w:p>
          <w:p w14:paraId="686A8F37" w14:textId="77777777" w:rsidR="00115F3B" w:rsidRPr="000C5941" w:rsidRDefault="00115F3B" w:rsidP="00115F3B">
            <w:pPr>
              <w:ind w:left="-22" w:hanging="7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3.小組討論</w:t>
            </w:r>
          </w:p>
          <w:p w14:paraId="55779839" w14:textId="5B0516BB" w:rsidR="00332740" w:rsidRDefault="00115F3B" w:rsidP="00115F3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4.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資料查找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C80003" w14:textId="77777777" w:rsidR="00402C3B" w:rsidRPr="006B5AF1" w:rsidRDefault="00402C3B" w:rsidP="00402C3B">
            <w:pPr>
              <w:spacing w:line="260" w:lineRule="exact"/>
              <w:jc w:val="left"/>
              <w:rPr>
                <w:rFonts w:ascii="標楷體" w:eastAsia="標楷體" w:hAnsi="標楷體" w:cs="華康標楷體"/>
                <w:b/>
                <w:color w:val="000000" w:themeColor="text1"/>
              </w:rPr>
            </w:pPr>
            <w:r w:rsidRPr="006B5AF1">
              <w:rPr>
                <w:rFonts w:ascii="標楷體" w:eastAsia="標楷體" w:hAnsi="標楷體" w:cs="華康標楷體" w:hint="eastAsia"/>
                <w:b/>
                <w:color w:val="000000" w:themeColor="text1"/>
              </w:rPr>
              <w:t>【原住民族教育】</w:t>
            </w:r>
          </w:p>
          <w:p w14:paraId="58B53A92" w14:textId="77777777" w:rsidR="00402C3B" w:rsidRPr="006B5AF1" w:rsidRDefault="00402C3B" w:rsidP="00402C3B">
            <w:pPr>
              <w:spacing w:line="260" w:lineRule="exact"/>
              <w:jc w:val="left"/>
              <w:rPr>
                <w:rFonts w:ascii="標楷體" w:eastAsia="標楷體" w:hAnsi="標楷體" w:cs="華康標楷體"/>
                <w:color w:val="000000" w:themeColor="text1"/>
              </w:rPr>
            </w:pPr>
            <w:r w:rsidRPr="006B5AF1">
              <w:rPr>
                <w:rFonts w:ascii="標楷體" w:eastAsia="標楷體" w:hAnsi="標楷體" w:cs="華康標楷體" w:hint="eastAsia"/>
                <w:color w:val="000000" w:themeColor="text1"/>
              </w:rPr>
              <w:t>原J6 認識部落的氏族、政治、祭儀、教育、規訓制度及其運作。</w:t>
            </w:r>
          </w:p>
          <w:p w14:paraId="3B94D7D1" w14:textId="77777777" w:rsidR="00402C3B" w:rsidRPr="006B5AF1" w:rsidRDefault="00402C3B" w:rsidP="00402C3B">
            <w:pPr>
              <w:spacing w:line="260" w:lineRule="exact"/>
              <w:jc w:val="left"/>
              <w:rPr>
                <w:rFonts w:ascii="標楷體" w:eastAsia="標楷體" w:hAnsi="標楷體" w:cs="華康標楷體"/>
                <w:color w:val="000000" w:themeColor="text1"/>
              </w:rPr>
            </w:pPr>
            <w:r w:rsidRPr="006B5AF1">
              <w:rPr>
                <w:rFonts w:ascii="標楷體" w:eastAsia="標楷體" w:hAnsi="標楷體" w:cs="華康標楷體" w:hint="eastAsia"/>
                <w:color w:val="000000" w:themeColor="text1"/>
              </w:rPr>
              <w:t>原J7 認識部落傳統制度運</w:t>
            </w:r>
            <w:r w:rsidRPr="006B5AF1">
              <w:rPr>
                <w:rFonts w:ascii="標楷體" w:eastAsia="標楷體" w:hAnsi="標楷體" w:cs="華康標楷體" w:hint="eastAsia"/>
                <w:color w:val="000000" w:themeColor="text1"/>
              </w:rPr>
              <w:lastRenderedPageBreak/>
              <w:t>作背後的文化意涵。</w:t>
            </w:r>
          </w:p>
          <w:p w14:paraId="58285287" w14:textId="77777777" w:rsidR="00402C3B" w:rsidRPr="006B5AF1" w:rsidRDefault="00402C3B" w:rsidP="00402C3B">
            <w:pPr>
              <w:spacing w:line="260" w:lineRule="exact"/>
              <w:jc w:val="left"/>
              <w:rPr>
                <w:rFonts w:ascii="標楷體" w:eastAsia="標楷體" w:hAnsi="標楷體" w:cs="華康標楷體"/>
                <w:color w:val="000000" w:themeColor="text1"/>
              </w:rPr>
            </w:pPr>
            <w:r w:rsidRPr="006B5AF1">
              <w:rPr>
                <w:rFonts w:ascii="標楷體" w:eastAsia="標楷體" w:hAnsi="標楷體" w:cs="華康標楷體" w:hint="eastAsia"/>
                <w:color w:val="000000" w:themeColor="text1"/>
              </w:rPr>
              <w:t>原J8 學習原住民族音樂、舞蹈、服飾、建築與各種工藝技藝並區分各族之差異。</w:t>
            </w:r>
          </w:p>
          <w:p w14:paraId="1DF2EA93" w14:textId="77777777" w:rsidR="00402C3B" w:rsidRPr="006B5AF1" w:rsidRDefault="00402C3B" w:rsidP="00402C3B">
            <w:pPr>
              <w:spacing w:line="260" w:lineRule="exact"/>
              <w:jc w:val="left"/>
              <w:rPr>
                <w:rFonts w:ascii="標楷體" w:eastAsia="標楷體" w:hAnsi="標楷體" w:cs="華康標楷體"/>
                <w:color w:val="000000" w:themeColor="text1"/>
              </w:rPr>
            </w:pPr>
            <w:r w:rsidRPr="006B5AF1">
              <w:rPr>
                <w:rFonts w:ascii="標楷體" w:eastAsia="標楷體" w:hAnsi="標楷體" w:cs="華康標楷體" w:hint="eastAsia"/>
                <w:color w:val="000000" w:themeColor="text1"/>
              </w:rPr>
              <w:t>原J9 學習向他人介紹各種原住民族文化展現。</w:t>
            </w:r>
          </w:p>
          <w:p w14:paraId="0B1DC19A" w14:textId="77777777" w:rsidR="00402C3B" w:rsidRPr="006B5AF1" w:rsidRDefault="00402C3B" w:rsidP="00402C3B">
            <w:pPr>
              <w:spacing w:line="260" w:lineRule="exact"/>
              <w:jc w:val="left"/>
              <w:rPr>
                <w:rFonts w:ascii="標楷體" w:eastAsia="標楷體" w:hAnsi="標楷體" w:cs="華康標楷體"/>
                <w:color w:val="000000" w:themeColor="text1"/>
              </w:rPr>
            </w:pPr>
            <w:r w:rsidRPr="006B5AF1">
              <w:rPr>
                <w:rFonts w:ascii="標楷體" w:eastAsia="標楷體" w:hAnsi="標楷體" w:cs="華康標楷體" w:hint="eastAsia"/>
                <w:color w:val="000000" w:themeColor="text1"/>
              </w:rPr>
              <w:t>原J10 認識原住民族地區、部落及傳統土地領域的地理分佈。</w:t>
            </w:r>
          </w:p>
          <w:p w14:paraId="0F98ED44" w14:textId="77777777" w:rsidR="00402C3B" w:rsidRPr="006B5AF1" w:rsidRDefault="00402C3B" w:rsidP="00402C3B">
            <w:pPr>
              <w:spacing w:line="260" w:lineRule="exact"/>
              <w:jc w:val="left"/>
              <w:rPr>
                <w:rFonts w:ascii="標楷體" w:eastAsia="標楷體" w:hAnsi="標楷體" w:cs="華康標楷體"/>
                <w:color w:val="000000" w:themeColor="text1"/>
              </w:rPr>
            </w:pPr>
            <w:r w:rsidRPr="006B5AF1">
              <w:rPr>
                <w:rFonts w:ascii="標楷體" w:eastAsia="標楷體" w:hAnsi="標楷體" w:cs="華康標楷體" w:hint="eastAsia"/>
                <w:color w:val="000000" w:themeColor="text1"/>
              </w:rPr>
              <w:t>原J11 認識原住民族土地自然資源與文化間的關係。</w:t>
            </w:r>
          </w:p>
          <w:p w14:paraId="1C18AE7A" w14:textId="2B738527" w:rsidR="00402C3B" w:rsidRPr="00402C3B" w:rsidRDefault="00402C3B" w:rsidP="00402C3B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817A1CA" w14:textId="4010DCCC" w:rsidR="00332740" w:rsidRDefault="00332740" w:rsidP="00115F3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A6AF7A" w14:textId="77777777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32740" w14:paraId="40CE980A" w14:textId="77777777" w:rsidTr="0077116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AB99B7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51931748" w14:textId="6234D26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AE768D" w14:textId="77777777" w:rsidR="00CD2F79" w:rsidRPr="00CD2F79" w:rsidRDefault="00CD2F79" w:rsidP="00CD2F79">
            <w:pPr>
              <w:rPr>
                <w:rFonts w:ascii="標楷體" w:eastAsia="標楷體" w:hAnsi="標楷體"/>
                <w:szCs w:val="22"/>
              </w:rPr>
            </w:pPr>
            <w:r w:rsidRPr="00CD2F79">
              <w:rPr>
                <w:rFonts w:ascii="標楷體" w:eastAsia="標楷體" w:hAnsi="標楷體" w:hint="eastAsia"/>
                <w:szCs w:val="22"/>
              </w:rPr>
              <w:t>公1a-Ⅳ-1理解公民知識的核心概念。</w:t>
            </w:r>
          </w:p>
          <w:p w14:paraId="3706F3BD" w14:textId="77777777" w:rsidR="00CD2F79" w:rsidRPr="00CD2F79" w:rsidRDefault="00CD2F79" w:rsidP="00CD2F79">
            <w:pPr>
              <w:rPr>
                <w:rFonts w:ascii="標楷體" w:eastAsia="標楷體" w:hAnsi="標楷體"/>
                <w:szCs w:val="22"/>
              </w:rPr>
            </w:pPr>
            <w:r w:rsidRPr="00CD2F79">
              <w:rPr>
                <w:rFonts w:ascii="標楷體" w:eastAsia="標楷體" w:hAnsi="標楷體" w:hint="eastAsia"/>
                <w:szCs w:val="22"/>
              </w:rPr>
              <w:t>社1a-Ⅳ-1發覺生活經驗或社會現象與社會領域內容知識的關係。</w:t>
            </w:r>
          </w:p>
          <w:p w14:paraId="20C15E72" w14:textId="77777777" w:rsidR="00CD2F79" w:rsidRPr="00CD2F79" w:rsidRDefault="00CD2F79" w:rsidP="00CD2F79">
            <w:pPr>
              <w:rPr>
                <w:rFonts w:ascii="標楷體" w:eastAsia="標楷體" w:hAnsi="標楷體"/>
                <w:szCs w:val="22"/>
              </w:rPr>
            </w:pPr>
            <w:r w:rsidRPr="00CD2F79">
              <w:rPr>
                <w:rFonts w:ascii="標楷體" w:eastAsia="標楷體" w:hAnsi="標楷體" w:hint="eastAsia"/>
                <w:szCs w:val="22"/>
              </w:rPr>
              <w:lastRenderedPageBreak/>
              <w:t>社1b-Ⅳ-1 應用社會領域內容知識解析生活經驗或社會現象。</w:t>
            </w:r>
          </w:p>
          <w:p w14:paraId="12F0F64F" w14:textId="2FEC7420" w:rsidR="00332740" w:rsidRPr="00CD2F79" w:rsidRDefault="00CD2F79" w:rsidP="00CD2F79">
            <w:pPr>
              <w:rPr>
                <w:rFonts w:ascii="標楷體" w:eastAsia="標楷體" w:hAnsi="標楷體" w:cs="標楷體"/>
                <w:color w:val="FF0000"/>
                <w:sz w:val="32"/>
                <w:szCs w:val="32"/>
              </w:rPr>
            </w:pPr>
            <w:r w:rsidRPr="00CD2F79">
              <w:rPr>
                <w:rFonts w:ascii="標楷體" w:eastAsia="標楷體" w:hAnsi="標楷體" w:hint="eastAsia"/>
                <w:szCs w:val="22"/>
              </w:rPr>
              <w:t>社3b</w:t>
            </w:r>
            <w:r w:rsidRPr="00CD2F79">
              <w:rPr>
                <w:rFonts w:ascii="標楷體" w:eastAsia="標楷體" w:hAnsi="標楷體"/>
                <w:szCs w:val="22"/>
              </w:rPr>
              <w:t>-</w:t>
            </w:r>
            <w:r w:rsidRPr="00CD2F79">
              <w:rPr>
                <w:rFonts w:ascii="標楷體" w:eastAsia="標楷體" w:hAnsi="標楷體" w:hint="eastAsia"/>
                <w:szCs w:val="22"/>
              </w:rPr>
              <w:t>Ⅳ</w:t>
            </w:r>
            <w:r w:rsidRPr="00CD2F79">
              <w:rPr>
                <w:rFonts w:ascii="標楷體" w:eastAsia="標楷體" w:hAnsi="標楷體"/>
                <w:szCs w:val="22"/>
              </w:rPr>
              <w:t>-</w:t>
            </w:r>
            <w:r w:rsidRPr="00CD2F79">
              <w:rPr>
                <w:rFonts w:ascii="標楷體" w:eastAsia="標楷體" w:hAnsi="標楷體" w:hint="eastAsia"/>
                <w:szCs w:val="22"/>
              </w:rPr>
              <w:t>3</w:t>
            </w:r>
            <w:r w:rsidRPr="00CD2F79">
              <w:rPr>
                <w:rFonts w:ascii="標楷體" w:eastAsia="標楷體" w:hAnsi="標楷體"/>
                <w:szCs w:val="22"/>
              </w:rPr>
              <w:t xml:space="preserve"> 使用文字、照片、圖表、數據、地圖、年表、言語等多種方式，呈現並解釋</w:t>
            </w:r>
            <w:r w:rsidRPr="00CD2F79">
              <w:rPr>
                <w:rFonts w:ascii="標楷體" w:eastAsia="標楷體" w:hAnsi="標楷體" w:hint="eastAsia"/>
                <w:szCs w:val="22"/>
              </w:rPr>
              <w:t>探究結果。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157A29" w14:textId="77777777" w:rsidR="00CD2F79" w:rsidRPr="00CD2F79" w:rsidRDefault="00CD2F79" w:rsidP="00CD2F79">
            <w:pPr>
              <w:rPr>
                <w:rFonts w:ascii="標楷體" w:eastAsia="標楷體" w:hAnsi="標楷體"/>
                <w:szCs w:val="22"/>
              </w:rPr>
            </w:pPr>
            <w:r w:rsidRPr="00CD2F79">
              <w:rPr>
                <w:rFonts w:ascii="標楷體" w:eastAsia="標楷體" w:hAnsi="標楷體" w:hint="eastAsia"/>
                <w:szCs w:val="22"/>
              </w:rPr>
              <w:lastRenderedPageBreak/>
              <w:t>公Bb-Ⅳ-1除了家庭之外，個人還會參與哪些團體？為什麼？</w:t>
            </w:r>
          </w:p>
          <w:p w14:paraId="3BFC70E1" w14:textId="77777777" w:rsidR="00CD2F79" w:rsidRPr="00CD2F79" w:rsidRDefault="00CD2F79" w:rsidP="00CD2F79">
            <w:pPr>
              <w:rPr>
                <w:rFonts w:ascii="標楷體" w:eastAsia="標楷體" w:hAnsi="標楷體"/>
                <w:szCs w:val="22"/>
              </w:rPr>
            </w:pPr>
            <w:r w:rsidRPr="00CD2F79">
              <w:rPr>
                <w:rFonts w:ascii="標楷體" w:eastAsia="標楷體" w:hAnsi="標楷體" w:hint="eastAsia"/>
                <w:szCs w:val="22"/>
              </w:rPr>
              <w:t>公Ba-Ⅳ-2在原住民族社會中，部落的意義與重要性是什麼？為什麼？</w:t>
            </w:r>
          </w:p>
          <w:p w14:paraId="4125DD50" w14:textId="5E83367D" w:rsidR="00332740" w:rsidRDefault="00CD2F79" w:rsidP="00CD2F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D2F79">
              <w:rPr>
                <w:rFonts w:ascii="標楷體" w:eastAsia="標楷體" w:hAnsi="標楷體" w:hint="eastAsia"/>
                <w:szCs w:val="22"/>
              </w:rPr>
              <w:lastRenderedPageBreak/>
              <w:t>公Bb-Ⅳ-2民主社會中的志願結社具有哪些特徵？對公共生活有什麼影響？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5763BD" w14:textId="77777777" w:rsidR="00402C3B" w:rsidRPr="000C5941" w:rsidRDefault="00402C3B" w:rsidP="00402C3B">
            <w:pPr>
              <w:jc w:val="left"/>
              <w:rPr>
                <w:rFonts w:ascii="標楷體" w:eastAsia="標楷體" w:hAnsi="標楷體" w:cs="華康標楷體"/>
                <w:b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/>
                <w:color w:val="FF0000"/>
                <w:sz w:val="24"/>
                <w:szCs w:val="24"/>
              </w:rPr>
              <w:lastRenderedPageBreak/>
              <w:t>◎引起動機/問題引導</w:t>
            </w:r>
          </w:p>
          <w:p w14:paraId="4B9A466A" w14:textId="77777777" w:rsidR="00402C3B" w:rsidRPr="000C5941" w:rsidRDefault="00402C3B" w:rsidP="00402C3B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1.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目前原住民部落可能面臨到何種問題？</w:t>
            </w:r>
          </w:p>
          <w:p w14:paraId="788C3AFA" w14:textId="77777777" w:rsidR="00402C3B" w:rsidRPr="000C5941" w:rsidRDefault="00402C3B" w:rsidP="00402C3B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2</w:t>
            </w: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.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教師以「清流部落」為主題，整理相關文獻報導，讓學生利用曼陀羅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lastRenderedPageBreak/>
              <w:t>思考法，找出部落面臨到的問題，以及背後可能的原因。</w:t>
            </w:r>
          </w:p>
          <w:p w14:paraId="36BF8D4B" w14:textId="77777777" w:rsidR="00402C3B" w:rsidRPr="000C5941" w:rsidRDefault="00402C3B" w:rsidP="00402C3B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</w:p>
          <w:p w14:paraId="6D9C557A" w14:textId="77777777" w:rsidR="00402C3B" w:rsidRPr="000C5941" w:rsidRDefault="00402C3B" w:rsidP="00402C3B">
            <w:pPr>
              <w:jc w:val="left"/>
              <w:rPr>
                <w:rFonts w:ascii="標楷體" w:eastAsia="標楷體" w:hAnsi="標楷體" w:cs="華康標楷體"/>
                <w:b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/>
                <w:color w:val="FF0000"/>
                <w:sz w:val="24"/>
                <w:szCs w:val="24"/>
              </w:rPr>
              <w:t>◎教學重點</w:t>
            </w:r>
          </w:p>
          <w:p w14:paraId="2188245B" w14:textId="4807F923" w:rsidR="00402C3B" w:rsidRPr="000C5941" w:rsidRDefault="00402C3B" w:rsidP="00402C3B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6-</w:t>
            </w:r>
            <w:r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3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部落的挑戰與</w:t>
            </w:r>
            <w:r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因應</w:t>
            </w:r>
          </w:p>
          <w:p w14:paraId="7EE7746C" w14:textId="77777777" w:rsidR="00402C3B" w:rsidRPr="000C5941" w:rsidRDefault="00402C3B" w:rsidP="00402C3B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1</w:t>
            </w: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.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透過剛剛的文本閱讀討論，學生可以歸納部落面臨的問題：</w:t>
            </w:r>
          </w:p>
          <w:p w14:paraId="106A4A60" w14:textId="77777777" w:rsidR="00402C3B" w:rsidRPr="000C5941" w:rsidRDefault="00402C3B" w:rsidP="00402C3B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 xml:space="preserve">  </w:t>
            </w:r>
            <w:r w:rsidRPr="000C5941">
              <w:rPr>
                <w:rFonts w:ascii="新細明體" w:eastAsia="新細明體" w:hAnsi="新細明體" w:cs="新細明體" w:hint="eastAsia"/>
                <w:bCs/>
                <w:color w:val="FF0000"/>
                <w:sz w:val="24"/>
                <w:szCs w:val="24"/>
              </w:rPr>
              <w:t>①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傳統文化的斷層</w:t>
            </w:r>
          </w:p>
          <w:p w14:paraId="58B3F128" w14:textId="77777777" w:rsidR="00402C3B" w:rsidRPr="000C5941" w:rsidRDefault="00402C3B" w:rsidP="00402C3B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 xml:space="preserve"> </w:t>
            </w: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 xml:space="preserve"> </w:t>
            </w:r>
            <w:r w:rsidRPr="000C5941">
              <w:rPr>
                <w:rFonts w:ascii="新細明體" w:eastAsia="新細明體" w:hAnsi="新細明體" w:cs="新細明體" w:hint="eastAsia"/>
                <w:bCs/>
                <w:color w:val="FF0000"/>
                <w:sz w:val="24"/>
                <w:szCs w:val="24"/>
              </w:rPr>
              <w:t>②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部落經濟停滯</w:t>
            </w:r>
          </w:p>
          <w:p w14:paraId="0A3772C9" w14:textId="77777777" w:rsidR="00402C3B" w:rsidRPr="000C5941" w:rsidRDefault="00402C3B" w:rsidP="00402C3B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 xml:space="preserve"> </w:t>
            </w: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 xml:space="preserve"> </w:t>
            </w:r>
            <w:r w:rsidRPr="000C5941">
              <w:rPr>
                <w:rFonts w:ascii="新細明體" w:eastAsia="新細明體" w:hAnsi="新細明體" w:cs="新細明體" w:hint="eastAsia"/>
                <w:bCs/>
                <w:color w:val="FF0000"/>
                <w:sz w:val="24"/>
                <w:szCs w:val="24"/>
              </w:rPr>
              <w:t>③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傳統領域保護</w:t>
            </w:r>
          </w:p>
          <w:p w14:paraId="0C3B480A" w14:textId="77777777" w:rsidR="00402C3B" w:rsidRPr="000C5941" w:rsidRDefault="00402C3B" w:rsidP="00402C3B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 xml:space="preserve"> </w:t>
            </w: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 xml:space="preserve"> </w:t>
            </w:r>
            <w:r w:rsidRPr="000C5941">
              <w:rPr>
                <w:rFonts w:ascii="新細明體" w:eastAsia="新細明體" w:hAnsi="新細明體" w:cs="新細明體" w:hint="eastAsia"/>
                <w:bCs/>
                <w:color w:val="FF0000"/>
                <w:sz w:val="24"/>
                <w:szCs w:val="24"/>
              </w:rPr>
              <w:t>④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文化與法律的衝突</w:t>
            </w:r>
          </w:p>
          <w:p w14:paraId="594751E4" w14:textId="77777777" w:rsidR="00402C3B" w:rsidRPr="000C5941" w:rsidRDefault="00402C3B" w:rsidP="00402C3B">
            <w:pPr>
              <w:ind w:left="240" w:hangingChars="100" w:hanging="240"/>
              <w:jc w:val="left"/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2</w:t>
            </w:r>
            <w:r w:rsidRPr="000C5941">
              <w:rPr>
                <w:rFonts w:ascii="標楷體" w:eastAsia="標楷體" w:hAnsi="標楷體" w:cs="華康標楷體"/>
                <w:bCs/>
                <w:color w:val="FF0000"/>
                <w:sz w:val="24"/>
                <w:szCs w:val="24"/>
              </w:rPr>
              <w:t>.</w:t>
            </w: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每一個問題配合相關新聞時事帶學生做討論。</w:t>
            </w:r>
          </w:p>
          <w:p w14:paraId="5AB7F719" w14:textId="77777777" w:rsidR="00332740" w:rsidRDefault="00332740" w:rsidP="0033274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2D3E81A" w14:textId="77777777" w:rsidR="00402C3B" w:rsidRPr="000C5941" w:rsidRDefault="00402C3B" w:rsidP="00402C3B">
            <w:pPr>
              <w:jc w:val="left"/>
              <w:rPr>
                <w:rFonts w:ascii="標楷體" w:eastAsia="標楷體" w:hAnsi="標楷體" w:cs="華康標楷體"/>
                <w:b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/>
                <w:color w:val="FF0000"/>
                <w:sz w:val="24"/>
                <w:szCs w:val="24"/>
              </w:rPr>
              <w:t>◎延伸思考</w:t>
            </w:r>
          </w:p>
          <w:p w14:paraId="64A80AC5" w14:textId="467C1D77" w:rsidR="00402C3B" w:rsidRPr="00402C3B" w:rsidRDefault="00402C3B" w:rsidP="00402C3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Cs/>
                <w:color w:val="FF0000"/>
                <w:sz w:val="24"/>
                <w:szCs w:val="24"/>
              </w:rPr>
              <w:t>在部落面臨到這些困境時，他們可以如何解決問題？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B21710" w14:textId="22EF72F0" w:rsidR="00332740" w:rsidRPr="00F94226" w:rsidRDefault="00F94226" w:rsidP="0033274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422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29288D9" w14:textId="77777777" w:rsidR="00582716" w:rsidRPr="006B5AF1" w:rsidRDefault="00582716" w:rsidP="00582716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康軒</w:t>
            </w: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版第一冊</w:t>
            </w:r>
          </w:p>
          <w:p w14:paraId="4A988FE7" w14:textId="77777777" w:rsidR="00582716" w:rsidRPr="006B5AF1" w:rsidRDefault="00582716" w:rsidP="00582716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第</w:t>
            </w:r>
            <w:r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  <w:t>6</w:t>
            </w: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課</w:t>
            </w:r>
          </w:p>
          <w:p w14:paraId="542B7F14" w14:textId="59D55BB1" w:rsidR="00332740" w:rsidRDefault="00582716" w:rsidP="0058271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8271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社區與部落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A4F30F" w14:textId="77777777" w:rsidR="00402C3B" w:rsidRDefault="00402C3B" w:rsidP="00402C3B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1.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教學投影片</w:t>
            </w:r>
          </w:p>
          <w:p w14:paraId="470D4371" w14:textId="77777777" w:rsidR="00402C3B" w:rsidRDefault="00402C3B" w:rsidP="00402C3B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 w:rsidRPr="00B90CDE"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2.</w:t>
            </w:r>
            <w:r w:rsidRPr="00B90CDE"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時事議題討論</w:t>
            </w:r>
          </w:p>
          <w:p w14:paraId="62E11A58" w14:textId="77777777" w:rsidR="00402C3B" w:rsidRDefault="00402C3B" w:rsidP="00402C3B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3</w:t>
            </w: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網路媒材</w:t>
            </w:r>
          </w:p>
          <w:p w14:paraId="70BC8911" w14:textId="77777777" w:rsidR="00402C3B" w:rsidRPr="00B90CDE" w:rsidRDefault="00402C3B" w:rsidP="00402C3B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4</w:t>
            </w: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文本閱讀</w:t>
            </w:r>
          </w:p>
          <w:p w14:paraId="0BE34EFC" w14:textId="77777777" w:rsidR="00402C3B" w:rsidRDefault="00402C3B" w:rsidP="00402C3B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5</w:t>
            </w:r>
            <w:r w:rsidRPr="00B90CDE"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.</w:t>
            </w:r>
            <w:r w:rsidRPr="00B90CDE"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回答問題</w:t>
            </w:r>
          </w:p>
          <w:p w14:paraId="23B6F9EF" w14:textId="2A59CC20" w:rsidR="00332740" w:rsidRDefault="00402C3B" w:rsidP="00402C3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lastRenderedPageBreak/>
              <w:t>6.</w:t>
            </w:r>
            <w:r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歸納重點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A84C24" w14:textId="77777777" w:rsidR="00402C3B" w:rsidRPr="000C5941" w:rsidRDefault="00402C3B" w:rsidP="00402C3B">
            <w:pPr>
              <w:ind w:left="-22" w:hanging="7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lastRenderedPageBreak/>
              <w:t>1.課堂問答</w:t>
            </w:r>
          </w:p>
          <w:p w14:paraId="157DB981" w14:textId="77777777" w:rsidR="00402C3B" w:rsidRPr="000C5941" w:rsidRDefault="00402C3B" w:rsidP="00402C3B">
            <w:pPr>
              <w:ind w:left="-22" w:hanging="7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2.個人發表</w:t>
            </w:r>
          </w:p>
          <w:p w14:paraId="134234BA" w14:textId="77777777" w:rsidR="00402C3B" w:rsidRPr="000C5941" w:rsidRDefault="00402C3B" w:rsidP="00402C3B">
            <w:pPr>
              <w:ind w:left="-22" w:hanging="7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3.小組討論</w:t>
            </w:r>
          </w:p>
          <w:p w14:paraId="3D9F0D3B" w14:textId="6DED7326" w:rsidR="00332740" w:rsidRDefault="00402C3B" w:rsidP="00402C3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4.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資料查找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3B3DC1" w14:textId="77777777" w:rsidR="00402C3B" w:rsidRPr="006B5AF1" w:rsidRDefault="00402C3B" w:rsidP="00402C3B">
            <w:pPr>
              <w:spacing w:line="260" w:lineRule="exact"/>
              <w:jc w:val="left"/>
              <w:rPr>
                <w:rFonts w:ascii="標楷體" w:eastAsia="標楷體" w:hAnsi="標楷體" w:cs="華康標楷體"/>
                <w:b/>
                <w:color w:val="000000" w:themeColor="text1"/>
              </w:rPr>
            </w:pPr>
            <w:r w:rsidRPr="006B5AF1">
              <w:rPr>
                <w:rFonts w:ascii="標楷體" w:eastAsia="標楷體" w:hAnsi="標楷體" w:cs="華康標楷體" w:hint="eastAsia"/>
                <w:b/>
                <w:color w:val="000000" w:themeColor="text1"/>
              </w:rPr>
              <w:t>【原住民族教育】</w:t>
            </w:r>
          </w:p>
          <w:p w14:paraId="74BCE9C8" w14:textId="77777777" w:rsidR="00402C3B" w:rsidRPr="006B5AF1" w:rsidRDefault="00402C3B" w:rsidP="00402C3B">
            <w:pPr>
              <w:spacing w:line="260" w:lineRule="exact"/>
              <w:jc w:val="left"/>
              <w:rPr>
                <w:rFonts w:ascii="標楷體" w:eastAsia="標楷體" w:hAnsi="標楷體" w:cs="華康標楷體"/>
                <w:color w:val="000000" w:themeColor="text1"/>
              </w:rPr>
            </w:pPr>
            <w:r w:rsidRPr="006B5AF1">
              <w:rPr>
                <w:rFonts w:ascii="標楷體" w:eastAsia="標楷體" w:hAnsi="標楷體" w:cs="華康標楷體" w:hint="eastAsia"/>
                <w:color w:val="000000" w:themeColor="text1"/>
              </w:rPr>
              <w:t>原J6 認識部落的氏族、政治、祭儀、教育、規訓制度及其運作。</w:t>
            </w:r>
          </w:p>
          <w:p w14:paraId="0E61813D" w14:textId="77777777" w:rsidR="00402C3B" w:rsidRPr="006B5AF1" w:rsidRDefault="00402C3B" w:rsidP="00402C3B">
            <w:pPr>
              <w:spacing w:line="260" w:lineRule="exact"/>
              <w:jc w:val="left"/>
              <w:rPr>
                <w:rFonts w:ascii="標楷體" w:eastAsia="標楷體" w:hAnsi="標楷體" w:cs="華康標楷體"/>
                <w:color w:val="000000" w:themeColor="text1"/>
              </w:rPr>
            </w:pPr>
            <w:r w:rsidRPr="006B5AF1">
              <w:rPr>
                <w:rFonts w:ascii="標楷體" w:eastAsia="標楷體" w:hAnsi="標楷體" w:cs="華康標楷體" w:hint="eastAsia"/>
                <w:color w:val="000000" w:themeColor="text1"/>
              </w:rPr>
              <w:lastRenderedPageBreak/>
              <w:t>原J7 認識部落傳統制度運作背後的文化意涵。</w:t>
            </w:r>
          </w:p>
          <w:p w14:paraId="4DA7C412" w14:textId="77777777" w:rsidR="00402C3B" w:rsidRPr="006B5AF1" w:rsidRDefault="00402C3B" w:rsidP="00402C3B">
            <w:pPr>
              <w:spacing w:line="260" w:lineRule="exact"/>
              <w:jc w:val="left"/>
              <w:rPr>
                <w:rFonts w:ascii="標楷體" w:eastAsia="標楷體" w:hAnsi="標楷體" w:cs="華康標楷體"/>
                <w:color w:val="000000" w:themeColor="text1"/>
              </w:rPr>
            </w:pPr>
            <w:r w:rsidRPr="006B5AF1">
              <w:rPr>
                <w:rFonts w:ascii="標楷體" w:eastAsia="標楷體" w:hAnsi="標楷體" w:cs="華康標楷體" w:hint="eastAsia"/>
                <w:color w:val="000000" w:themeColor="text1"/>
              </w:rPr>
              <w:t>原J8 學習原住民族音樂、舞蹈、服飾、建築與各種工藝技藝並區分各族之差異。</w:t>
            </w:r>
          </w:p>
          <w:p w14:paraId="3819C83F" w14:textId="77777777" w:rsidR="00402C3B" w:rsidRPr="006B5AF1" w:rsidRDefault="00402C3B" w:rsidP="00402C3B">
            <w:pPr>
              <w:spacing w:line="260" w:lineRule="exact"/>
              <w:jc w:val="left"/>
              <w:rPr>
                <w:rFonts w:ascii="標楷體" w:eastAsia="標楷體" w:hAnsi="標楷體" w:cs="華康標楷體"/>
                <w:color w:val="000000" w:themeColor="text1"/>
              </w:rPr>
            </w:pPr>
            <w:r w:rsidRPr="006B5AF1">
              <w:rPr>
                <w:rFonts w:ascii="標楷體" w:eastAsia="標楷體" w:hAnsi="標楷體" w:cs="華康標楷體" w:hint="eastAsia"/>
                <w:color w:val="000000" w:themeColor="text1"/>
              </w:rPr>
              <w:t>原J9 學習向他人介紹各種原住民族文化展現。</w:t>
            </w:r>
          </w:p>
          <w:p w14:paraId="5023ED55" w14:textId="77777777" w:rsidR="00402C3B" w:rsidRPr="006B5AF1" w:rsidRDefault="00402C3B" w:rsidP="00402C3B">
            <w:pPr>
              <w:spacing w:line="260" w:lineRule="exact"/>
              <w:jc w:val="left"/>
              <w:rPr>
                <w:rFonts w:ascii="標楷體" w:eastAsia="標楷體" w:hAnsi="標楷體" w:cs="華康標楷體"/>
                <w:color w:val="000000" w:themeColor="text1"/>
              </w:rPr>
            </w:pPr>
            <w:r w:rsidRPr="006B5AF1">
              <w:rPr>
                <w:rFonts w:ascii="標楷體" w:eastAsia="標楷體" w:hAnsi="標楷體" w:cs="華康標楷體" w:hint="eastAsia"/>
                <w:color w:val="000000" w:themeColor="text1"/>
              </w:rPr>
              <w:t>原J10 認識原住民族地區、部落及傳統土地領域的地理分佈。</w:t>
            </w:r>
          </w:p>
          <w:p w14:paraId="0D54A48F" w14:textId="77777777" w:rsidR="00402C3B" w:rsidRPr="006B5AF1" w:rsidRDefault="00402C3B" w:rsidP="00402C3B">
            <w:pPr>
              <w:spacing w:line="260" w:lineRule="exact"/>
              <w:jc w:val="left"/>
              <w:rPr>
                <w:rFonts w:ascii="標楷體" w:eastAsia="標楷體" w:hAnsi="標楷體" w:cs="華康標楷體"/>
                <w:color w:val="000000" w:themeColor="text1"/>
              </w:rPr>
            </w:pPr>
            <w:r w:rsidRPr="006B5AF1">
              <w:rPr>
                <w:rFonts w:ascii="標楷體" w:eastAsia="標楷體" w:hAnsi="標楷體" w:cs="華康標楷體" w:hint="eastAsia"/>
                <w:color w:val="000000" w:themeColor="text1"/>
              </w:rPr>
              <w:t>原J11 認識原住民族土地自然資源與文化間的關係。</w:t>
            </w:r>
          </w:p>
          <w:p w14:paraId="19CB6E3F" w14:textId="3FDE4649" w:rsidR="00332740" w:rsidRPr="00402C3B" w:rsidRDefault="00332740" w:rsidP="00115F3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512A40" w14:textId="0473879D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暫定1/16、1/19、第三次段考</w:t>
            </w:r>
          </w:p>
        </w:tc>
      </w:tr>
      <w:tr w:rsidR="00332740" w14:paraId="55D6C7E8" w14:textId="77777777" w:rsidTr="0077116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C00512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AC59C5F" w14:textId="008F4BB3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6C8F33" w14:textId="77777777" w:rsidR="00402C3B" w:rsidRPr="006B5AF1" w:rsidRDefault="00402C3B" w:rsidP="00402C3B">
            <w:pPr>
              <w:pStyle w:val="Default"/>
              <w:spacing w:line="260" w:lineRule="exact"/>
              <w:jc w:val="left"/>
              <w:rPr>
                <w:rFonts w:eastAsia="標楷體" w:cs="華康標楷體"/>
                <w:bCs/>
                <w:snapToGrid w:val="0"/>
                <w:color w:val="000000" w:themeColor="text1"/>
                <w:sz w:val="20"/>
                <w:szCs w:val="20"/>
              </w:rPr>
            </w:pPr>
            <w:r w:rsidRPr="006B5AF1">
              <w:rPr>
                <w:rFonts w:eastAsia="標楷體" w:cs="華康標楷體" w:hint="eastAsia"/>
                <w:bCs/>
                <w:snapToGrid w:val="0"/>
                <w:color w:val="000000" w:themeColor="text1"/>
                <w:sz w:val="20"/>
                <w:szCs w:val="20"/>
              </w:rPr>
              <w:t>社1a-IV-1 發覺生活經驗或社會現象與社會領域內容知識的關係。</w:t>
            </w:r>
          </w:p>
          <w:p w14:paraId="32BE7F61" w14:textId="77777777" w:rsidR="00402C3B" w:rsidRPr="006B5AF1" w:rsidRDefault="00402C3B" w:rsidP="00402C3B">
            <w:pPr>
              <w:pStyle w:val="Default"/>
              <w:spacing w:line="260" w:lineRule="exact"/>
              <w:jc w:val="left"/>
              <w:rPr>
                <w:rFonts w:eastAsia="標楷體" w:cs="華康標楷體"/>
                <w:bCs/>
                <w:snapToGrid w:val="0"/>
                <w:color w:val="000000" w:themeColor="text1"/>
                <w:sz w:val="20"/>
                <w:szCs w:val="20"/>
              </w:rPr>
            </w:pPr>
            <w:r w:rsidRPr="006B5AF1">
              <w:rPr>
                <w:rFonts w:eastAsia="標楷體" w:cs="華康標楷體" w:hint="eastAsia"/>
                <w:bCs/>
                <w:snapToGrid w:val="0"/>
                <w:color w:val="000000" w:themeColor="text1"/>
                <w:sz w:val="20"/>
                <w:szCs w:val="20"/>
              </w:rPr>
              <w:t>公1a-IV-1 理解公民知識的核心概念。</w:t>
            </w:r>
          </w:p>
          <w:p w14:paraId="51297CC9" w14:textId="77777777" w:rsidR="00402C3B" w:rsidRPr="006B5AF1" w:rsidRDefault="00402C3B" w:rsidP="00402C3B">
            <w:pPr>
              <w:pStyle w:val="Default"/>
              <w:spacing w:line="260" w:lineRule="exact"/>
              <w:jc w:val="left"/>
              <w:rPr>
                <w:rFonts w:eastAsia="標楷體" w:cs="華康標楷體"/>
                <w:bCs/>
                <w:snapToGrid w:val="0"/>
                <w:color w:val="000000" w:themeColor="text1"/>
                <w:sz w:val="20"/>
                <w:szCs w:val="20"/>
              </w:rPr>
            </w:pPr>
            <w:r w:rsidRPr="006B5AF1">
              <w:rPr>
                <w:rFonts w:eastAsia="標楷體" w:cs="華康標楷體" w:hint="eastAsia"/>
                <w:bCs/>
                <w:snapToGrid w:val="0"/>
                <w:color w:val="000000" w:themeColor="text1"/>
                <w:sz w:val="20"/>
                <w:szCs w:val="20"/>
              </w:rPr>
              <w:lastRenderedPageBreak/>
              <w:t>社2a-IV-1 敏銳察覺人與環境的互動關係及其淵源。</w:t>
            </w:r>
          </w:p>
          <w:p w14:paraId="3FA50EF9" w14:textId="77777777" w:rsidR="00402C3B" w:rsidRPr="006B5AF1" w:rsidRDefault="00402C3B" w:rsidP="00402C3B">
            <w:pPr>
              <w:pStyle w:val="Default"/>
              <w:spacing w:line="260" w:lineRule="exact"/>
              <w:jc w:val="left"/>
              <w:rPr>
                <w:rFonts w:eastAsia="標楷體" w:cs="華康標楷體"/>
                <w:bCs/>
                <w:snapToGrid w:val="0"/>
                <w:color w:val="000000" w:themeColor="text1"/>
                <w:sz w:val="20"/>
                <w:szCs w:val="20"/>
              </w:rPr>
            </w:pPr>
            <w:r w:rsidRPr="006B5AF1">
              <w:rPr>
                <w:rFonts w:eastAsia="標楷體" w:cs="華康標楷體" w:hint="eastAsia"/>
                <w:bCs/>
                <w:snapToGrid w:val="0"/>
                <w:color w:val="000000" w:themeColor="text1"/>
                <w:sz w:val="20"/>
                <w:szCs w:val="20"/>
              </w:rPr>
              <w:t>社2a-IV-3 關心不同的社會文化及其發展，並展現開闊的世界觀。</w:t>
            </w:r>
          </w:p>
          <w:p w14:paraId="3A3C4C23" w14:textId="77777777" w:rsidR="00402C3B" w:rsidRPr="006B5AF1" w:rsidRDefault="00402C3B" w:rsidP="00402C3B">
            <w:pPr>
              <w:pStyle w:val="Default"/>
              <w:spacing w:line="260" w:lineRule="exact"/>
              <w:jc w:val="left"/>
              <w:rPr>
                <w:rFonts w:eastAsia="標楷體" w:cs="華康標楷體"/>
                <w:bCs/>
                <w:snapToGrid w:val="0"/>
                <w:color w:val="000000" w:themeColor="text1"/>
                <w:sz w:val="20"/>
                <w:szCs w:val="20"/>
              </w:rPr>
            </w:pPr>
            <w:r w:rsidRPr="006B5AF1">
              <w:rPr>
                <w:rFonts w:eastAsia="標楷體" w:cs="華康標楷體" w:hint="eastAsia"/>
                <w:bCs/>
                <w:snapToGrid w:val="0"/>
                <w:color w:val="000000" w:themeColor="text1"/>
                <w:sz w:val="20"/>
                <w:szCs w:val="20"/>
              </w:rPr>
              <w:t>社2b-IV-1 感受個人或不同群體在社會處境中的經歷與情緒，並了解其抉擇。</w:t>
            </w:r>
          </w:p>
          <w:p w14:paraId="2A0CBB9C" w14:textId="77777777" w:rsidR="00332740" w:rsidRPr="00402C3B" w:rsidRDefault="00332740" w:rsidP="0033274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5861402" w14:textId="57F9D69E" w:rsidR="00332740" w:rsidRDefault="00402C3B" w:rsidP="0033274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B5AF1">
              <w:rPr>
                <w:rFonts w:eastAsia="標楷體" w:cs="華康標楷體" w:hint="eastAsia"/>
                <w:color w:val="000000" w:themeColor="text1"/>
              </w:rPr>
              <w:lastRenderedPageBreak/>
              <w:t>公</w:t>
            </w:r>
            <w:r w:rsidRPr="006B5AF1">
              <w:rPr>
                <w:rFonts w:eastAsia="標楷體" w:cs="華康標楷體" w:hint="eastAsia"/>
                <w:color w:val="000000" w:themeColor="text1"/>
              </w:rPr>
              <w:t xml:space="preserve">Ba-IV-2 </w:t>
            </w:r>
            <w:r w:rsidRPr="006B5AF1">
              <w:rPr>
                <w:rFonts w:eastAsia="標楷體" w:cs="華康標楷體" w:hint="eastAsia"/>
                <w:color w:val="000000" w:themeColor="text1"/>
              </w:rPr>
              <w:t>在原住民族社會中，部落的意義與重要性是什麼？為什麼？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A0D4FD" w14:textId="77777777" w:rsidR="00402C3B" w:rsidRPr="000C5941" w:rsidRDefault="00402C3B" w:rsidP="00402C3B">
            <w:pPr>
              <w:ind w:firstLine="0"/>
              <w:jc w:val="left"/>
              <w:rPr>
                <w:rFonts w:ascii="標楷體" w:eastAsia="標楷體" w:hAnsi="標楷體" w:cs="華康標楷體"/>
                <w:b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b/>
                <w:color w:val="FF0000"/>
                <w:sz w:val="24"/>
                <w:szCs w:val="24"/>
              </w:rPr>
              <w:t>◎教學重點</w:t>
            </w:r>
          </w:p>
          <w:p w14:paraId="0A17D5FD" w14:textId="77777777" w:rsidR="00402C3B" w:rsidRPr="000C5941" w:rsidRDefault="00402C3B" w:rsidP="00402C3B">
            <w:pPr>
              <w:ind w:firstLine="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1</w:t>
            </w: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.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習作討論</w:t>
            </w: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(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三、四課)</w:t>
            </w:r>
          </w:p>
          <w:p w14:paraId="4F7909D9" w14:textId="77777777" w:rsidR="00402C3B" w:rsidRPr="000C5941" w:rsidRDefault="00402C3B" w:rsidP="00402C3B">
            <w:pPr>
              <w:ind w:firstLine="0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2.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活動</w:t>
            </w: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—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小組搶答競賽</w:t>
            </w: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(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複習</w:t>
            </w: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)</w:t>
            </w:r>
          </w:p>
          <w:p w14:paraId="717BB9D9" w14:textId="77777777" w:rsidR="00402C3B" w:rsidRPr="000C5941" w:rsidRDefault="00402C3B" w:rsidP="00402C3B">
            <w:pPr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複習重點：</w:t>
            </w:r>
          </w:p>
          <w:p w14:paraId="3295A8E0" w14:textId="77777777" w:rsidR="00402C3B" w:rsidRPr="000C5941" w:rsidRDefault="00402C3B" w:rsidP="00402C3B">
            <w:pPr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lastRenderedPageBreak/>
              <w:t>1.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了解學生在校園中的權利與維護</w:t>
            </w:r>
          </w:p>
          <w:p w14:paraId="327C7AB5" w14:textId="77777777" w:rsidR="00402C3B" w:rsidRPr="000C5941" w:rsidRDefault="00402C3B" w:rsidP="00402C3B">
            <w:pPr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2.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知道參與校園公共事務的管道</w:t>
            </w:r>
          </w:p>
          <w:p w14:paraId="6C7C49B8" w14:textId="77777777" w:rsidR="00402C3B" w:rsidRPr="000C5941" w:rsidRDefault="00402C3B" w:rsidP="00402C3B">
            <w:pPr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3</w:t>
            </w: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.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了解開班會的流程</w:t>
            </w:r>
          </w:p>
          <w:p w14:paraId="7724FB1F" w14:textId="77777777" w:rsidR="00402C3B" w:rsidRPr="000C5941" w:rsidRDefault="00402C3B" w:rsidP="00402C3B">
            <w:pPr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4</w:t>
            </w: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.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部落對原住民的重要性</w:t>
            </w:r>
          </w:p>
          <w:p w14:paraId="43BA5D61" w14:textId="60C2C806" w:rsidR="00332740" w:rsidRDefault="00402C3B" w:rsidP="00402C3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5.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部落中的公民參與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9D251B" w14:textId="571927EB" w:rsidR="00332740" w:rsidRPr="00F94226" w:rsidRDefault="00F94226" w:rsidP="0033274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422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8689A0" w14:textId="77777777" w:rsidR="00582716" w:rsidRPr="006B5AF1" w:rsidRDefault="00582716" w:rsidP="00582716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康軒</w:t>
            </w: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版第一冊</w:t>
            </w:r>
          </w:p>
          <w:p w14:paraId="395AABD9" w14:textId="77777777" w:rsidR="00582716" w:rsidRPr="006B5AF1" w:rsidRDefault="00582716" w:rsidP="00582716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第</w:t>
            </w:r>
            <w:r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  <w:t>5</w:t>
            </w: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課</w:t>
            </w:r>
          </w:p>
          <w:p w14:paraId="0629F1FB" w14:textId="77777777" w:rsidR="00332740" w:rsidRDefault="00582716" w:rsidP="00582716">
            <w:pPr>
              <w:ind w:left="-22" w:hanging="7"/>
              <w:jc w:val="center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校園生活中的公共參與</w:t>
            </w:r>
          </w:p>
          <w:p w14:paraId="1234EC59" w14:textId="77777777" w:rsidR="00582716" w:rsidRPr="006B5AF1" w:rsidRDefault="00582716" w:rsidP="00582716">
            <w:pPr>
              <w:ind w:left="92" w:hanging="7"/>
              <w:jc w:val="left"/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</w:pP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第</w:t>
            </w:r>
            <w:r>
              <w:rPr>
                <w:rFonts w:ascii="標楷體" w:eastAsia="標楷體" w:hAnsi="標楷體" w:cs="華康標楷體"/>
                <w:color w:val="000000" w:themeColor="text1"/>
                <w:sz w:val="22"/>
                <w:szCs w:val="22"/>
              </w:rPr>
              <w:t>6</w:t>
            </w:r>
            <w:r w:rsidRPr="006B5AF1">
              <w:rPr>
                <w:rFonts w:ascii="標楷體" w:eastAsia="標楷體" w:hAnsi="標楷體" w:cs="華康標楷體" w:hint="eastAsia"/>
                <w:color w:val="000000" w:themeColor="text1"/>
                <w:sz w:val="22"/>
                <w:szCs w:val="22"/>
              </w:rPr>
              <w:t>課</w:t>
            </w:r>
          </w:p>
          <w:p w14:paraId="2AA578F7" w14:textId="135BD4B9" w:rsidR="00582716" w:rsidRDefault="00582716" w:rsidP="0058271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8271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社區與部落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D13981" w14:textId="77777777" w:rsidR="00402C3B" w:rsidRPr="00B90CDE" w:rsidRDefault="00402C3B" w:rsidP="00402C3B">
            <w:pPr>
              <w:ind w:left="92" w:hanging="7"/>
              <w:jc w:val="left"/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</w:pPr>
            <w:r w:rsidRPr="00B90CDE"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lastRenderedPageBreak/>
              <w:t>1.</w:t>
            </w:r>
            <w:r w:rsidRPr="00B90CDE"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評量試卷</w:t>
            </w:r>
          </w:p>
          <w:p w14:paraId="291E74BF" w14:textId="0897CA15" w:rsidR="00332740" w:rsidRDefault="00402C3B" w:rsidP="00402C3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90CDE">
              <w:rPr>
                <w:rFonts w:ascii="標楷體" w:eastAsia="標楷體" w:hAnsi="標楷體" w:cs="華康標楷體"/>
                <w:color w:val="FF0000"/>
                <w:sz w:val="22"/>
                <w:szCs w:val="22"/>
              </w:rPr>
              <w:t>2.</w:t>
            </w:r>
            <w:r w:rsidRPr="00B90CDE">
              <w:rPr>
                <w:rFonts w:ascii="標楷體" w:eastAsia="標楷體" w:hAnsi="標楷體" w:cs="華康標楷體" w:hint="eastAsia"/>
                <w:color w:val="FF0000"/>
                <w:sz w:val="22"/>
                <w:szCs w:val="22"/>
              </w:rPr>
              <w:t>回答問題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8D6BD6E" w14:textId="77777777" w:rsidR="00402C3B" w:rsidRPr="000C5941" w:rsidRDefault="00402C3B" w:rsidP="00402C3B">
            <w:pPr>
              <w:ind w:left="-22" w:hanging="7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1.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口頭問答</w:t>
            </w:r>
          </w:p>
          <w:p w14:paraId="012DEC99" w14:textId="77777777" w:rsidR="00402C3B" w:rsidRPr="000C5941" w:rsidRDefault="00402C3B" w:rsidP="00402C3B">
            <w:pPr>
              <w:ind w:left="-22" w:hanging="7"/>
              <w:jc w:val="left"/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2.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小組競賽</w:t>
            </w:r>
          </w:p>
          <w:p w14:paraId="10719523" w14:textId="59DA4F92" w:rsidR="00332740" w:rsidRDefault="00402C3B" w:rsidP="00402C3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5941">
              <w:rPr>
                <w:rFonts w:ascii="標楷體" w:eastAsia="標楷體" w:hAnsi="標楷體" w:cs="華康標楷體"/>
                <w:color w:val="FF0000"/>
                <w:sz w:val="24"/>
                <w:szCs w:val="24"/>
              </w:rPr>
              <w:t>3</w:t>
            </w:r>
            <w:r w:rsidRPr="000C5941">
              <w:rPr>
                <w:rFonts w:ascii="標楷體" w:eastAsia="標楷體" w:hAnsi="標楷體" w:cs="華康標楷體" w:hint="eastAsia"/>
                <w:color w:val="FF0000"/>
                <w:sz w:val="24"/>
                <w:szCs w:val="24"/>
              </w:rPr>
              <w:t>.紙筆測驗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E308A16" w14:textId="77777777" w:rsidR="00402C3B" w:rsidRPr="006B5AF1" w:rsidRDefault="00402C3B" w:rsidP="00402C3B">
            <w:pPr>
              <w:spacing w:line="260" w:lineRule="exact"/>
              <w:jc w:val="left"/>
              <w:rPr>
                <w:rFonts w:ascii="標楷體" w:eastAsia="標楷體" w:hAnsi="標楷體" w:cs="華康標楷體"/>
                <w:b/>
                <w:color w:val="000000" w:themeColor="text1"/>
              </w:rPr>
            </w:pPr>
            <w:r w:rsidRPr="006B5AF1">
              <w:rPr>
                <w:rFonts w:ascii="標楷體" w:eastAsia="標楷體" w:hAnsi="標楷體" w:cs="華康標楷體" w:hint="eastAsia"/>
                <w:b/>
                <w:color w:val="000000" w:themeColor="text1"/>
              </w:rPr>
              <w:t>【原住民族教育】</w:t>
            </w:r>
          </w:p>
          <w:p w14:paraId="772E347F" w14:textId="77777777" w:rsidR="00402C3B" w:rsidRPr="006B5AF1" w:rsidRDefault="00402C3B" w:rsidP="00402C3B">
            <w:pPr>
              <w:spacing w:line="260" w:lineRule="exact"/>
              <w:jc w:val="left"/>
              <w:rPr>
                <w:rFonts w:ascii="標楷體" w:eastAsia="標楷體" w:hAnsi="標楷體" w:cs="華康標楷體"/>
                <w:color w:val="000000" w:themeColor="text1"/>
              </w:rPr>
            </w:pPr>
            <w:r w:rsidRPr="006B5AF1">
              <w:rPr>
                <w:rFonts w:ascii="標楷體" w:eastAsia="標楷體" w:hAnsi="標楷體" w:cs="華康標楷體" w:hint="eastAsia"/>
                <w:color w:val="000000" w:themeColor="text1"/>
              </w:rPr>
              <w:t>原J6 認識部落的氏族、政治、祭儀、教育、規訓制度及其運作。</w:t>
            </w:r>
          </w:p>
          <w:p w14:paraId="42A0E96B" w14:textId="77777777" w:rsidR="00402C3B" w:rsidRPr="006B5AF1" w:rsidRDefault="00402C3B" w:rsidP="00402C3B">
            <w:pPr>
              <w:spacing w:line="260" w:lineRule="exact"/>
              <w:jc w:val="left"/>
              <w:rPr>
                <w:rFonts w:ascii="標楷體" w:eastAsia="標楷體" w:hAnsi="標楷體" w:cs="華康標楷體"/>
                <w:color w:val="000000" w:themeColor="text1"/>
              </w:rPr>
            </w:pPr>
            <w:r w:rsidRPr="006B5AF1">
              <w:rPr>
                <w:rFonts w:ascii="標楷體" w:eastAsia="標楷體" w:hAnsi="標楷體" w:cs="華康標楷體" w:hint="eastAsia"/>
                <w:color w:val="000000" w:themeColor="text1"/>
              </w:rPr>
              <w:lastRenderedPageBreak/>
              <w:t>原J7 認識部落傳統制度運作背後的文化意涵。</w:t>
            </w:r>
          </w:p>
          <w:p w14:paraId="32277C52" w14:textId="77777777" w:rsidR="00402C3B" w:rsidRPr="006B5AF1" w:rsidRDefault="00402C3B" w:rsidP="00402C3B">
            <w:pPr>
              <w:spacing w:line="260" w:lineRule="exact"/>
              <w:jc w:val="left"/>
              <w:rPr>
                <w:rFonts w:ascii="標楷體" w:eastAsia="標楷體" w:hAnsi="標楷體" w:cs="華康標楷體"/>
                <w:color w:val="000000" w:themeColor="text1"/>
              </w:rPr>
            </w:pPr>
            <w:r w:rsidRPr="006B5AF1">
              <w:rPr>
                <w:rFonts w:ascii="標楷體" w:eastAsia="標楷體" w:hAnsi="標楷體" w:cs="華康標楷體" w:hint="eastAsia"/>
                <w:color w:val="000000" w:themeColor="text1"/>
              </w:rPr>
              <w:t>原J8 學習原住民族音樂、舞蹈、服飾、建築與各種工藝技藝並區分各族之差異。</w:t>
            </w:r>
          </w:p>
          <w:p w14:paraId="2FD93673" w14:textId="77777777" w:rsidR="00402C3B" w:rsidRPr="006B5AF1" w:rsidRDefault="00402C3B" w:rsidP="00402C3B">
            <w:pPr>
              <w:spacing w:line="260" w:lineRule="exact"/>
              <w:jc w:val="left"/>
              <w:rPr>
                <w:rFonts w:ascii="標楷體" w:eastAsia="標楷體" w:hAnsi="標楷體" w:cs="華康標楷體"/>
                <w:color w:val="000000" w:themeColor="text1"/>
              </w:rPr>
            </w:pPr>
            <w:r w:rsidRPr="006B5AF1">
              <w:rPr>
                <w:rFonts w:ascii="標楷體" w:eastAsia="標楷體" w:hAnsi="標楷體" w:cs="華康標楷體" w:hint="eastAsia"/>
                <w:color w:val="000000" w:themeColor="text1"/>
              </w:rPr>
              <w:t>原J9 學習向他人介紹各種原住民族文化展現。</w:t>
            </w:r>
          </w:p>
          <w:p w14:paraId="3B0A9964" w14:textId="77777777" w:rsidR="00402C3B" w:rsidRPr="006B5AF1" w:rsidRDefault="00402C3B" w:rsidP="00402C3B">
            <w:pPr>
              <w:spacing w:line="260" w:lineRule="exact"/>
              <w:jc w:val="left"/>
              <w:rPr>
                <w:rFonts w:ascii="標楷體" w:eastAsia="標楷體" w:hAnsi="標楷體" w:cs="華康標楷體"/>
                <w:color w:val="000000" w:themeColor="text1"/>
              </w:rPr>
            </w:pPr>
            <w:r w:rsidRPr="006B5AF1">
              <w:rPr>
                <w:rFonts w:ascii="標楷體" w:eastAsia="標楷體" w:hAnsi="標楷體" w:cs="華康標楷體" w:hint="eastAsia"/>
                <w:color w:val="000000" w:themeColor="text1"/>
              </w:rPr>
              <w:t>原J10 認識原住民族地區、部落及傳統土地領域的地理分佈。</w:t>
            </w:r>
          </w:p>
          <w:p w14:paraId="20AB7356" w14:textId="77777777" w:rsidR="00402C3B" w:rsidRPr="006B5AF1" w:rsidRDefault="00402C3B" w:rsidP="00402C3B">
            <w:pPr>
              <w:spacing w:line="260" w:lineRule="exact"/>
              <w:jc w:val="left"/>
              <w:rPr>
                <w:rFonts w:ascii="標楷體" w:eastAsia="標楷體" w:hAnsi="標楷體" w:cs="華康標楷體"/>
                <w:color w:val="000000" w:themeColor="text1"/>
              </w:rPr>
            </w:pPr>
            <w:r w:rsidRPr="006B5AF1">
              <w:rPr>
                <w:rFonts w:ascii="標楷體" w:eastAsia="標楷體" w:hAnsi="標楷體" w:cs="華康標楷體" w:hint="eastAsia"/>
                <w:color w:val="000000" w:themeColor="text1"/>
              </w:rPr>
              <w:t>原J11 認識原住民族土地自然資源與文化間的關係。</w:t>
            </w:r>
          </w:p>
          <w:p w14:paraId="707319B5" w14:textId="77777777" w:rsidR="00332740" w:rsidRPr="00402C3B" w:rsidRDefault="00332740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AE253A" w14:textId="5F265099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暫定1/20 休業式</w:t>
            </w:r>
          </w:p>
        </w:tc>
      </w:tr>
    </w:tbl>
    <w:p w14:paraId="596224EF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p w14:paraId="4656A559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14:paraId="0512237F" w14:textId="77777777" w:rsidR="00217DCF" w:rsidRPr="00E8654C" w:rsidRDefault="00E8654C" w:rsidP="00E8654C">
      <w:pPr>
        <w:pStyle w:val="aff0"/>
        <w:numPr>
          <w:ilvl w:val="0"/>
          <w:numId w:val="35"/>
        </w:numPr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(本表格請勿刪除。)</w:t>
      </w:r>
    </w:p>
    <w:p w14:paraId="23E882A6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F94226">
        <w:rPr>
          <w:rFonts w:ascii="標楷體" w:eastAsia="標楷體" w:hAnsi="標楷體" w:cs="標楷體" w:hint="eastAsia"/>
          <w:color w:val="auto"/>
          <w:sz w:val="24"/>
          <w:szCs w:val="24"/>
          <w:highlight w:val="yellow"/>
        </w:rPr>
        <w:t>□</w:t>
      </w: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r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14:paraId="29E8E708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14:paraId="66F3F7BE" w14:textId="77777777" w:rsid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F343B4" w:rsidRPr="00657AF5" w14:paraId="445C34D6" w14:textId="77777777" w:rsidTr="00D57651">
        <w:tc>
          <w:tcPr>
            <w:tcW w:w="1292" w:type="dxa"/>
            <w:vAlign w:val="center"/>
          </w:tcPr>
          <w:p w14:paraId="118C2802" w14:textId="77777777" w:rsidR="00F343B4" w:rsidRPr="00BE0AE1" w:rsidRDefault="00F343B4" w:rsidP="00D57651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48E77C70" w14:textId="77777777" w:rsidR="00F343B4" w:rsidRPr="00BE0AE1" w:rsidRDefault="00F343B4" w:rsidP="00D57651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739DB8DD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04C9F0DF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522A54C8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3D035838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F343B4" w:rsidRPr="00657AF5" w14:paraId="712FDF00" w14:textId="77777777" w:rsidTr="00D57651">
        <w:tc>
          <w:tcPr>
            <w:tcW w:w="1292" w:type="dxa"/>
            <w:vAlign w:val="center"/>
          </w:tcPr>
          <w:p w14:paraId="2063BD14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2D5958B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57AE5EDE" w14:textId="77777777" w:rsidR="00F343B4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577A4F6D" w14:textId="77777777" w:rsidR="00F343B4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0A45EE34" w14:textId="77777777" w:rsidR="00F343B4" w:rsidRPr="00657AF5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37D0000E" w14:textId="77777777" w:rsidR="00F343B4" w:rsidRPr="00657AF5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419EF7A5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0A8F57A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8215112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0C2BF2BA" w14:textId="77777777" w:rsidTr="00D57651">
        <w:tc>
          <w:tcPr>
            <w:tcW w:w="1292" w:type="dxa"/>
            <w:vAlign w:val="center"/>
          </w:tcPr>
          <w:p w14:paraId="548AFD6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73295DAB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14FB5ADD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9D99FF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7CD970E2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CCC7ED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4C753FF1" w14:textId="77777777" w:rsidTr="00D57651">
        <w:tc>
          <w:tcPr>
            <w:tcW w:w="1292" w:type="dxa"/>
            <w:vAlign w:val="center"/>
          </w:tcPr>
          <w:p w14:paraId="0D0B8883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0E80D33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7F34E09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2A97FBDC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3A5F107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01C65AC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0FCBF616" w14:textId="77777777"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B5798C" w:rsidRPr="00E8654C" w:rsidSect="003054B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4169AB" w14:textId="77777777" w:rsidR="00B070B8" w:rsidRDefault="00B070B8">
      <w:r>
        <w:separator/>
      </w:r>
    </w:p>
  </w:endnote>
  <w:endnote w:type="continuationSeparator" w:id="0">
    <w:p w14:paraId="3172047D" w14:textId="77777777" w:rsidR="00B070B8" w:rsidRDefault="00B070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華康標楷體">
    <w:altName w:val="Yu Gothic"/>
    <w:charset w:val="80"/>
    <w:family w:val="script"/>
    <w:pitch w:val="fixed"/>
    <w:sig w:usb0="F1002BFF" w:usb1="29DFFFFF" w:usb2="00000037" w:usb3="00000000" w:csb0="003F00F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pple Color Emoji">
    <w:charset w:val="00"/>
    <w:family w:val="auto"/>
    <w:pitch w:val="variable"/>
    <w:sig w:usb0="00000003" w:usb1="18000000" w:usb2="14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2497A" w14:textId="77777777" w:rsidR="00B377D8" w:rsidRDefault="00B377D8">
    <w:pPr>
      <w:pStyle w:val="aff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6772356"/>
      <w:docPartObj>
        <w:docPartGallery w:val="Page Numbers (Bottom of Page)"/>
        <w:docPartUnique/>
      </w:docPartObj>
    </w:sdtPr>
    <w:sdtContent>
      <w:p w14:paraId="671D2234" w14:textId="77777777" w:rsidR="002E38B1" w:rsidRDefault="002E38B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4582" w:rsidRPr="00C04582">
          <w:rPr>
            <w:noProof/>
            <w:lang w:val="zh-TW"/>
          </w:rPr>
          <w:t>4</w:t>
        </w:r>
        <w:r>
          <w:fldChar w:fldCharType="end"/>
        </w:r>
      </w:p>
    </w:sdtContent>
  </w:sdt>
  <w:p w14:paraId="63B61641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DCDDF" w14:textId="77777777" w:rsidR="00B377D8" w:rsidRDefault="00B377D8">
    <w:pPr>
      <w:pStyle w:val="af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F1289B" w14:textId="77777777" w:rsidR="00B070B8" w:rsidRDefault="00B070B8">
      <w:r>
        <w:separator/>
      </w:r>
    </w:p>
  </w:footnote>
  <w:footnote w:type="continuationSeparator" w:id="0">
    <w:p w14:paraId="35AAE1A8" w14:textId="77777777" w:rsidR="00B070B8" w:rsidRDefault="00B070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6EB09" w14:textId="77777777" w:rsidR="00B377D8" w:rsidRDefault="00B377D8">
    <w:pPr>
      <w:pStyle w:val="aff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FCAAC" w14:textId="77777777" w:rsidR="00B377D8" w:rsidRDefault="00B377D8">
    <w:pPr>
      <w:pStyle w:val="aff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787A6" w14:textId="77777777" w:rsidR="00B377D8" w:rsidRDefault="00B377D8">
    <w:pPr>
      <w:pStyle w:val="af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CC21B0"/>
    <w:multiLevelType w:val="hybridMultilevel"/>
    <w:tmpl w:val="10BEB278"/>
    <w:lvl w:ilvl="0" w:tplc="D94A7B58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53B4529"/>
    <w:multiLevelType w:val="hybridMultilevel"/>
    <w:tmpl w:val="491E7424"/>
    <w:lvl w:ilvl="0" w:tplc="D94A7B58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2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3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6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69F1474"/>
    <w:multiLevelType w:val="hybridMultilevel"/>
    <w:tmpl w:val="CE88D2F6"/>
    <w:lvl w:ilvl="0" w:tplc="7A9E5B7C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9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1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2" w15:restartNumberingAfterBreak="0">
    <w:nsid w:val="57227960"/>
    <w:multiLevelType w:val="hybridMultilevel"/>
    <w:tmpl w:val="E8F6DB50"/>
    <w:lvl w:ilvl="0" w:tplc="83A85F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5" w15:restartNumberingAfterBreak="0">
    <w:nsid w:val="5C334881"/>
    <w:multiLevelType w:val="hybridMultilevel"/>
    <w:tmpl w:val="623E3FB6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7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8" w15:restartNumberingAfterBreak="0">
    <w:nsid w:val="66760D4F"/>
    <w:multiLevelType w:val="hybridMultilevel"/>
    <w:tmpl w:val="8BCC8F36"/>
    <w:lvl w:ilvl="0" w:tplc="B8D66426">
      <w:start w:val="1"/>
      <w:numFmt w:val="taiwaneseCountingThousand"/>
      <w:lvlText w:val="%1、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39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1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 w16cid:durableId="1781099822">
    <w:abstractNumId w:val="20"/>
  </w:num>
  <w:num w:numId="2" w16cid:durableId="1742019683">
    <w:abstractNumId w:val="43"/>
  </w:num>
  <w:num w:numId="3" w16cid:durableId="1137383094">
    <w:abstractNumId w:val="26"/>
  </w:num>
  <w:num w:numId="4" w16cid:durableId="178010981">
    <w:abstractNumId w:val="36"/>
  </w:num>
  <w:num w:numId="5" w16cid:durableId="44499563">
    <w:abstractNumId w:val="31"/>
  </w:num>
  <w:num w:numId="6" w16cid:durableId="970676319">
    <w:abstractNumId w:val="30"/>
  </w:num>
  <w:num w:numId="7" w16cid:durableId="224948803">
    <w:abstractNumId w:val="2"/>
  </w:num>
  <w:num w:numId="8" w16cid:durableId="254291855">
    <w:abstractNumId w:val="23"/>
  </w:num>
  <w:num w:numId="9" w16cid:durableId="415060350">
    <w:abstractNumId w:val="19"/>
  </w:num>
  <w:num w:numId="10" w16cid:durableId="2086222002">
    <w:abstractNumId w:val="34"/>
  </w:num>
  <w:num w:numId="11" w16cid:durableId="1552575000">
    <w:abstractNumId w:val="40"/>
  </w:num>
  <w:num w:numId="12" w16cid:durableId="354157019">
    <w:abstractNumId w:val="42"/>
  </w:num>
  <w:num w:numId="13" w16cid:durableId="1653562627">
    <w:abstractNumId w:val="22"/>
  </w:num>
  <w:num w:numId="14" w16cid:durableId="910695391">
    <w:abstractNumId w:val="11"/>
  </w:num>
  <w:num w:numId="15" w16cid:durableId="1855218539">
    <w:abstractNumId w:val="9"/>
  </w:num>
  <w:num w:numId="16" w16cid:durableId="1161508533">
    <w:abstractNumId w:val="29"/>
  </w:num>
  <w:num w:numId="17" w16cid:durableId="20400126">
    <w:abstractNumId w:val="10"/>
  </w:num>
  <w:num w:numId="18" w16cid:durableId="1253008661">
    <w:abstractNumId w:val="0"/>
  </w:num>
  <w:num w:numId="19" w16cid:durableId="1899592275">
    <w:abstractNumId w:val="24"/>
  </w:num>
  <w:num w:numId="20" w16cid:durableId="1715807188">
    <w:abstractNumId w:val="25"/>
  </w:num>
  <w:num w:numId="21" w16cid:durableId="1089501110">
    <w:abstractNumId w:val="15"/>
  </w:num>
  <w:num w:numId="22" w16cid:durableId="330833445">
    <w:abstractNumId w:val="5"/>
  </w:num>
  <w:num w:numId="23" w16cid:durableId="1806895421">
    <w:abstractNumId w:val="3"/>
  </w:num>
  <w:num w:numId="24" w16cid:durableId="633608861">
    <w:abstractNumId w:val="37"/>
  </w:num>
  <w:num w:numId="25" w16cid:durableId="1085880439">
    <w:abstractNumId w:val="12"/>
  </w:num>
  <w:num w:numId="26" w16cid:durableId="1252617361">
    <w:abstractNumId w:val="8"/>
  </w:num>
  <w:num w:numId="27" w16cid:durableId="977762435">
    <w:abstractNumId w:val="7"/>
  </w:num>
  <w:num w:numId="28" w16cid:durableId="1640109280">
    <w:abstractNumId w:val="14"/>
  </w:num>
  <w:num w:numId="29" w16cid:durableId="1638292684">
    <w:abstractNumId w:val="18"/>
  </w:num>
  <w:num w:numId="30" w16cid:durableId="1904679986">
    <w:abstractNumId w:val="1"/>
  </w:num>
  <w:num w:numId="31" w16cid:durableId="79257672">
    <w:abstractNumId w:val="33"/>
  </w:num>
  <w:num w:numId="32" w16cid:durableId="1158040705">
    <w:abstractNumId w:val="13"/>
  </w:num>
  <w:num w:numId="33" w16cid:durableId="37359097">
    <w:abstractNumId w:val="4"/>
  </w:num>
  <w:num w:numId="34" w16cid:durableId="1695881710">
    <w:abstractNumId w:val="6"/>
  </w:num>
  <w:num w:numId="35" w16cid:durableId="652376234">
    <w:abstractNumId w:val="17"/>
  </w:num>
  <w:num w:numId="36" w16cid:durableId="1832256302">
    <w:abstractNumId w:val="21"/>
  </w:num>
  <w:num w:numId="37" w16cid:durableId="309015837">
    <w:abstractNumId w:val="16"/>
  </w:num>
  <w:num w:numId="38" w16cid:durableId="2143770297">
    <w:abstractNumId w:val="35"/>
  </w:num>
  <w:num w:numId="39" w16cid:durableId="1554273000">
    <w:abstractNumId w:val="28"/>
  </w:num>
  <w:num w:numId="40" w16cid:durableId="1968967898">
    <w:abstractNumId w:val="41"/>
  </w:num>
  <w:num w:numId="41" w16cid:durableId="1826701127">
    <w:abstractNumId w:val="27"/>
  </w:num>
  <w:num w:numId="42" w16cid:durableId="894704552">
    <w:abstractNumId w:val="39"/>
  </w:num>
  <w:num w:numId="43" w16cid:durableId="407921515">
    <w:abstractNumId w:val="38"/>
  </w:num>
  <w:num w:numId="44" w16cid:durableId="25953196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4FA1"/>
    <w:rsid w:val="00065950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15F3B"/>
    <w:rsid w:val="0012196C"/>
    <w:rsid w:val="00123A2D"/>
    <w:rsid w:val="001248B8"/>
    <w:rsid w:val="001265EE"/>
    <w:rsid w:val="00130353"/>
    <w:rsid w:val="001360E9"/>
    <w:rsid w:val="00141E97"/>
    <w:rsid w:val="00142244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5853"/>
    <w:rsid w:val="00227D43"/>
    <w:rsid w:val="00231396"/>
    <w:rsid w:val="002465A9"/>
    <w:rsid w:val="0025196E"/>
    <w:rsid w:val="00252E0C"/>
    <w:rsid w:val="00263A25"/>
    <w:rsid w:val="002664FE"/>
    <w:rsid w:val="002670FA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2740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A4312"/>
    <w:rsid w:val="003B57B2"/>
    <w:rsid w:val="003B75E7"/>
    <w:rsid w:val="003B7C4D"/>
    <w:rsid w:val="003B7FA8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2C3B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C6D00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526F"/>
    <w:rsid w:val="00517FDB"/>
    <w:rsid w:val="00524F98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613BF"/>
    <w:rsid w:val="005652F5"/>
    <w:rsid w:val="00570442"/>
    <w:rsid w:val="00570C52"/>
    <w:rsid w:val="00573E05"/>
    <w:rsid w:val="00575BF8"/>
    <w:rsid w:val="00582716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A57F0"/>
    <w:rsid w:val="006A5FB7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1160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776D"/>
    <w:rsid w:val="00981317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5906"/>
    <w:rsid w:val="00A1338F"/>
    <w:rsid w:val="00A17F97"/>
    <w:rsid w:val="00A20A0D"/>
    <w:rsid w:val="00A22D08"/>
    <w:rsid w:val="00A25248"/>
    <w:rsid w:val="00A26922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2A2A"/>
    <w:rsid w:val="00A5508B"/>
    <w:rsid w:val="00A57619"/>
    <w:rsid w:val="00A60A64"/>
    <w:rsid w:val="00A60D3E"/>
    <w:rsid w:val="00A62145"/>
    <w:rsid w:val="00A62517"/>
    <w:rsid w:val="00A654F9"/>
    <w:rsid w:val="00A6655E"/>
    <w:rsid w:val="00A67682"/>
    <w:rsid w:val="00A676A7"/>
    <w:rsid w:val="00A76789"/>
    <w:rsid w:val="00A76F8F"/>
    <w:rsid w:val="00A77B85"/>
    <w:rsid w:val="00A77E44"/>
    <w:rsid w:val="00A8020F"/>
    <w:rsid w:val="00A82B93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03CF"/>
    <w:rsid w:val="00AD1948"/>
    <w:rsid w:val="00AD2399"/>
    <w:rsid w:val="00AD3378"/>
    <w:rsid w:val="00AE5DA6"/>
    <w:rsid w:val="00AE6E7D"/>
    <w:rsid w:val="00AF1E63"/>
    <w:rsid w:val="00AF4902"/>
    <w:rsid w:val="00AF649B"/>
    <w:rsid w:val="00B0211E"/>
    <w:rsid w:val="00B0232A"/>
    <w:rsid w:val="00B02B71"/>
    <w:rsid w:val="00B070B8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377D8"/>
    <w:rsid w:val="00B41FD5"/>
    <w:rsid w:val="00B42992"/>
    <w:rsid w:val="00B44D9E"/>
    <w:rsid w:val="00B47EBB"/>
    <w:rsid w:val="00B47F56"/>
    <w:rsid w:val="00B5253C"/>
    <w:rsid w:val="00B54810"/>
    <w:rsid w:val="00B5559D"/>
    <w:rsid w:val="00B564FC"/>
    <w:rsid w:val="00B5798C"/>
    <w:rsid w:val="00B62FC1"/>
    <w:rsid w:val="00B66C53"/>
    <w:rsid w:val="00B7069B"/>
    <w:rsid w:val="00B715B5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A2D"/>
    <w:rsid w:val="00BE7C71"/>
    <w:rsid w:val="00BF1A42"/>
    <w:rsid w:val="00C01B71"/>
    <w:rsid w:val="00C0277A"/>
    <w:rsid w:val="00C041E1"/>
    <w:rsid w:val="00C04582"/>
    <w:rsid w:val="00C05E79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11A0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977D3"/>
    <w:rsid w:val="00CA47CD"/>
    <w:rsid w:val="00CA6811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D2F79"/>
    <w:rsid w:val="00CD6BE0"/>
    <w:rsid w:val="00CE07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62E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870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B5AEF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43B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4FB1"/>
    <w:rsid w:val="00F7647E"/>
    <w:rsid w:val="00F76AAA"/>
    <w:rsid w:val="00F80526"/>
    <w:rsid w:val="00F81C2A"/>
    <w:rsid w:val="00F83476"/>
    <w:rsid w:val="00F906D6"/>
    <w:rsid w:val="00F9202A"/>
    <w:rsid w:val="00F931AD"/>
    <w:rsid w:val="00F94226"/>
    <w:rsid w:val="00F94E97"/>
    <w:rsid w:val="00FA2518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E381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E91114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39FEF-F658-497C-947E-9C261F9C8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22</Pages>
  <Words>2141</Words>
  <Characters>12209</Characters>
  <Application>Microsoft Office Word</Application>
  <DocSecurity>0</DocSecurity>
  <Lines>101</Lines>
  <Paragraphs>28</Paragraphs>
  <ScaleCrop>false</ScaleCrop>
  <Company>Hewlett-Packard Company</Company>
  <LinksUpToDate>false</LinksUpToDate>
  <CharactersWithSpaces>14322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惠婷 張</cp:lastModifiedBy>
  <cp:revision>18</cp:revision>
  <cp:lastPrinted>2018-11-20T02:54:00Z</cp:lastPrinted>
  <dcterms:created xsi:type="dcterms:W3CDTF">2025-05-16T02:24:00Z</dcterms:created>
  <dcterms:modified xsi:type="dcterms:W3CDTF">2025-06-23T11:02:00Z</dcterms:modified>
</cp:coreProperties>
</file>