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6B08509" w14:textId="77777777" w:rsidR="005259EA" w:rsidRDefault="00000000">
      <w:pPr>
        <w:spacing w:after="120"/>
        <w:jc w:val="center"/>
        <w:rPr>
          <w:b/>
          <w:sz w:val="32"/>
          <w:szCs w:val="32"/>
          <w:u w:val="single"/>
        </w:rPr>
      </w:pPr>
      <w:sdt>
        <w:sdtPr>
          <w:tag w:val="goog_rdk_0"/>
          <w:id w:val="-1425564337"/>
        </w:sdtPr>
        <w:sdtContent>
          <w:r w:rsidR="000A0013">
            <w:rPr>
              <w:rFonts w:ascii="Gungsuh" w:eastAsia="Gungsuh" w:hAnsi="Gungsuh" w:cs="Gungsuh"/>
              <w:b/>
              <w:sz w:val="32"/>
              <w:szCs w:val="32"/>
            </w:rPr>
            <w:t>新北市</w:t>
          </w:r>
        </w:sdtContent>
      </w:sdt>
      <w:sdt>
        <w:sdtPr>
          <w:tag w:val="goog_rdk_1"/>
          <w:id w:val="797103674"/>
        </w:sdtPr>
        <w:sdtContent>
          <w:r w:rsidR="000A0013">
            <w:rPr>
              <w:rFonts w:ascii="Gungsuh" w:eastAsia="Gungsuh" w:hAnsi="Gungsuh" w:cs="Gungsuh"/>
              <w:b/>
              <w:sz w:val="32"/>
              <w:szCs w:val="32"/>
              <w:u w:val="single"/>
            </w:rPr>
            <w:t xml:space="preserve">   福營  </w:t>
          </w:r>
        </w:sdtContent>
      </w:sdt>
      <w:sdt>
        <w:sdtPr>
          <w:tag w:val="goog_rdk_2"/>
          <w:id w:val="-786883765"/>
        </w:sdtPr>
        <w:sdtContent>
          <w:r w:rsidR="000A0013">
            <w:rPr>
              <w:rFonts w:ascii="Gungsuh" w:eastAsia="Gungsuh" w:hAnsi="Gungsuh" w:cs="Gungsuh"/>
              <w:b/>
              <w:sz w:val="32"/>
              <w:szCs w:val="32"/>
            </w:rPr>
            <w:t>國民中學</w:t>
          </w:r>
        </w:sdtContent>
      </w:sdt>
      <w:r w:rsidR="000A0013">
        <w:rPr>
          <w:b/>
          <w:color w:val="000000"/>
          <w:sz w:val="32"/>
          <w:szCs w:val="32"/>
          <w:u w:val="single"/>
        </w:rPr>
        <w:t>114</w:t>
      </w:r>
      <w:sdt>
        <w:sdtPr>
          <w:tag w:val="goog_rdk_3"/>
          <w:id w:val="1653411110"/>
        </w:sdtPr>
        <w:sdtContent>
          <w:r w:rsidR="000A0013">
            <w:rPr>
              <w:rFonts w:ascii="Gungsuh" w:eastAsia="Gungsuh" w:hAnsi="Gungsuh" w:cs="Gungsuh"/>
              <w:b/>
              <w:sz w:val="32"/>
              <w:szCs w:val="32"/>
            </w:rPr>
            <w:t>學年度</w:t>
          </w:r>
        </w:sdtContent>
      </w:sdt>
      <w:r w:rsidR="000A0013">
        <w:rPr>
          <w:b/>
          <w:sz w:val="32"/>
          <w:szCs w:val="32"/>
          <w:u w:val="single"/>
        </w:rPr>
        <w:t xml:space="preserve">    </w:t>
      </w:r>
      <w:r w:rsidR="00420497">
        <w:rPr>
          <w:rFonts w:hint="eastAsia"/>
          <w:b/>
          <w:sz w:val="32"/>
          <w:szCs w:val="32"/>
          <w:u w:val="single"/>
        </w:rPr>
        <w:t>8</w:t>
      </w:r>
      <w:r w:rsidR="000A0013">
        <w:rPr>
          <w:b/>
          <w:sz w:val="32"/>
          <w:szCs w:val="32"/>
          <w:u w:val="single"/>
        </w:rPr>
        <w:t xml:space="preserve">    </w:t>
      </w:r>
      <w:sdt>
        <w:sdtPr>
          <w:tag w:val="goog_rdk_4"/>
          <w:id w:val="-1519152364"/>
        </w:sdtPr>
        <w:sdtContent>
          <w:r w:rsidR="000A0013">
            <w:rPr>
              <w:rFonts w:ascii="Gungsuh" w:eastAsia="Gungsuh" w:hAnsi="Gungsuh" w:cs="Gungsuh"/>
              <w:b/>
              <w:sz w:val="32"/>
              <w:szCs w:val="32"/>
            </w:rPr>
            <w:t>年級第</w:t>
          </w:r>
        </w:sdtContent>
      </w:sdt>
      <w:r w:rsidR="000A0013">
        <w:rPr>
          <w:b/>
          <w:color w:val="FF0000"/>
          <w:sz w:val="32"/>
          <w:szCs w:val="32"/>
          <w:u w:val="single"/>
        </w:rPr>
        <w:t>1</w:t>
      </w:r>
      <w:sdt>
        <w:sdtPr>
          <w:tag w:val="goog_rdk_5"/>
          <w:id w:val="-722600827"/>
        </w:sdtPr>
        <w:sdtContent>
          <w:r w:rsidR="000A0013">
            <w:rPr>
              <w:rFonts w:ascii="Gungsuh" w:eastAsia="Gungsuh" w:hAnsi="Gungsuh" w:cs="Gungsuh"/>
              <w:b/>
              <w:sz w:val="32"/>
              <w:szCs w:val="32"/>
            </w:rPr>
            <w:t>學期部定課程計畫  設計者：</w:t>
          </w:r>
        </w:sdtContent>
      </w:sdt>
      <w:sdt>
        <w:sdtPr>
          <w:tag w:val="goog_rdk_6"/>
          <w:id w:val="-57396287"/>
        </w:sdtPr>
        <w:sdtContent>
          <w:r w:rsidR="000A0013">
            <w:rPr>
              <w:rFonts w:ascii="Gungsuh" w:eastAsia="Gungsuh" w:hAnsi="Gungsuh" w:cs="Gungsuh"/>
              <w:b/>
              <w:sz w:val="32"/>
              <w:szCs w:val="32"/>
              <w:u w:val="single"/>
            </w:rPr>
            <w:t>＿＿＿</w:t>
          </w:r>
        </w:sdtContent>
      </w:sdt>
      <w:sdt>
        <w:sdtPr>
          <w:tag w:val="goog_rdk_7"/>
          <w:id w:val="-689757513"/>
        </w:sdtPr>
        <w:sdtContent>
          <w:r w:rsidR="000A0013">
            <w:rPr>
              <w:rFonts w:ascii="Gungsuh" w:eastAsia="Gungsuh" w:hAnsi="Gungsuh" w:cs="Gungsuh"/>
              <w:b/>
              <w:sz w:val="32"/>
              <w:szCs w:val="32"/>
            </w:rPr>
            <w:t>林舒涵</w:t>
          </w:r>
        </w:sdtContent>
      </w:sdt>
      <w:sdt>
        <w:sdtPr>
          <w:tag w:val="goog_rdk_8"/>
          <w:id w:val="581185084"/>
        </w:sdtPr>
        <w:sdtContent>
          <w:r w:rsidR="000A0013">
            <w:rPr>
              <w:rFonts w:ascii="Gungsuh" w:eastAsia="Gungsuh" w:hAnsi="Gungsuh" w:cs="Gungsuh"/>
              <w:b/>
              <w:sz w:val="32"/>
              <w:szCs w:val="32"/>
              <w:u w:val="single"/>
            </w:rPr>
            <w:t>＿＿＿＿</w:t>
          </w:r>
        </w:sdtContent>
      </w:sdt>
    </w:p>
    <w:p w14:paraId="7CEC774B" w14:textId="77777777" w:rsidR="005259EA" w:rsidRDefault="000A00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504"/>
        </w:tabs>
        <w:spacing w:line="360" w:lineRule="auto"/>
        <w:rPr>
          <w:rFonts w:ascii="標楷體" w:eastAsia="標楷體" w:hAnsi="標楷體" w:cs="標楷體"/>
          <w:b/>
          <w:color w:val="FF0000"/>
          <w:sz w:val="26"/>
          <w:szCs w:val="26"/>
        </w:rPr>
      </w:pPr>
      <w:r>
        <w:rPr>
          <w:rFonts w:ascii="標楷體" w:eastAsia="標楷體" w:hAnsi="標楷體" w:cs="標楷體"/>
          <w:b/>
          <w:color w:val="000000"/>
          <w:sz w:val="26"/>
          <w:szCs w:val="26"/>
        </w:rPr>
        <w:t>課程類別：</w:t>
      </w:r>
    </w:p>
    <w:p w14:paraId="16A96DF6" w14:textId="77777777" w:rsidR="005259EA" w:rsidRDefault="000A0013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firstLine="0"/>
        <w:jc w:val="left"/>
        <w:rPr>
          <w:rFonts w:ascii="標楷體" w:eastAsia="標楷體" w:hAnsi="標楷體" w:cs="標楷體"/>
          <w:color w:val="000000"/>
          <w:sz w:val="26"/>
          <w:szCs w:val="26"/>
        </w:rPr>
      </w:pPr>
      <w:r>
        <w:rPr>
          <w:rFonts w:ascii="標楷體" w:eastAsia="標楷體" w:hAnsi="標楷體" w:cs="標楷體"/>
          <w:color w:val="000000"/>
          <w:sz w:val="26"/>
          <w:szCs w:val="26"/>
        </w:rPr>
        <w:t xml:space="preserve">    </w:t>
      </w:r>
      <w:r>
        <w:rPr>
          <w:rFonts w:eastAsia="Times New Roman"/>
          <w:color w:val="000000"/>
          <w:sz w:val="26"/>
          <w:szCs w:val="26"/>
        </w:rPr>
        <w:t>1.</w:t>
      </w:r>
      <w:r>
        <w:rPr>
          <w:rFonts w:ascii="標楷體" w:eastAsia="標楷體" w:hAnsi="標楷體" w:cs="標楷體"/>
          <w:color w:val="000000"/>
          <w:sz w:val="26"/>
          <w:szCs w:val="26"/>
        </w:rPr>
        <w:t xml:space="preserve">□國語文    </w:t>
      </w:r>
      <w:r>
        <w:rPr>
          <w:rFonts w:eastAsia="Times New Roman"/>
          <w:color w:val="000000"/>
          <w:sz w:val="26"/>
          <w:szCs w:val="26"/>
        </w:rPr>
        <w:t>2.</w:t>
      </w:r>
      <w:r>
        <w:rPr>
          <w:rFonts w:ascii="標楷體" w:eastAsia="標楷體" w:hAnsi="標楷體" w:cs="標楷體"/>
          <w:color w:val="000000"/>
          <w:sz w:val="26"/>
          <w:szCs w:val="26"/>
        </w:rPr>
        <w:t xml:space="preserve">□英語文   </w:t>
      </w:r>
      <w:r>
        <w:rPr>
          <w:rFonts w:eastAsia="Times New Roman"/>
          <w:color w:val="000000"/>
          <w:sz w:val="26"/>
          <w:szCs w:val="26"/>
        </w:rPr>
        <w:t>3.</w:t>
      </w:r>
      <w:r>
        <w:rPr>
          <w:rFonts w:ascii="標楷體" w:eastAsia="標楷體" w:hAnsi="標楷體" w:cs="標楷體"/>
          <w:color w:val="000000"/>
          <w:sz w:val="26"/>
          <w:szCs w:val="26"/>
        </w:rPr>
        <w:t xml:space="preserve">□健康與體育  </w:t>
      </w:r>
      <w:r>
        <w:rPr>
          <w:rFonts w:eastAsia="Times New Roman"/>
          <w:color w:val="000000"/>
          <w:sz w:val="26"/>
          <w:szCs w:val="26"/>
        </w:rPr>
        <w:t xml:space="preserve"> 4.</w:t>
      </w:r>
      <w:r>
        <w:rPr>
          <w:rFonts w:ascii="標楷體" w:eastAsia="標楷體" w:hAnsi="標楷體" w:cs="標楷體"/>
          <w:color w:val="000000"/>
          <w:sz w:val="26"/>
          <w:szCs w:val="26"/>
        </w:rPr>
        <w:t xml:space="preserve">□數學   </w:t>
      </w:r>
      <w:r>
        <w:rPr>
          <w:rFonts w:eastAsia="Times New Roman"/>
          <w:color w:val="000000"/>
          <w:sz w:val="26"/>
          <w:szCs w:val="26"/>
        </w:rPr>
        <w:t>5.</w:t>
      </w:r>
      <w:r>
        <w:rPr>
          <w:rFonts w:ascii="標楷體" w:eastAsia="標楷體" w:hAnsi="標楷體" w:cs="標楷體"/>
          <w:color w:val="000000"/>
          <w:sz w:val="26"/>
          <w:szCs w:val="26"/>
        </w:rPr>
        <w:t xml:space="preserve">□社會   </w:t>
      </w:r>
      <w:r>
        <w:rPr>
          <w:rFonts w:eastAsia="Times New Roman"/>
          <w:color w:val="000000"/>
          <w:sz w:val="26"/>
          <w:szCs w:val="26"/>
        </w:rPr>
        <w:t>6.</w:t>
      </w:r>
      <w:r>
        <w:rPr>
          <w:rFonts w:ascii="標楷體" w:eastAsia="標楷體" w:hAnsi="標楷體" w:cs="標楷體"/>
          <w:color w:val="000000"/>
          <w:sz w:val="26"/>
          <w:szCs w:val="26"/>
        </w:rPr>
        <w:t xml:space="preserve">□藝術  </w:t>
      </w:r>
      <w:r>
        <w:rPr>
          <w:rFonts w:eastAsia="Times New Roman"/>
          <w:color w:val="000000"/>
          <w:sz w:val="26"/>
          <w:szCs w:val="26"/>
        </w:rPr>
        <w:t>7.</w:t>
      </w:r>
      <w:r>
        <w:rPr>
          <w:rFonts w:ascii="標楷體" w:eastAsia="標楷體" w:hAnsi="標楷體" w:cs="標楷體"/>
          <w:color w:val="000000"/>
          <w:sz w:val="26"/>
          <w:szCs w:val="26"/>
        </w:rPr>
        <w:t xml:space="preserve">□自然科學 </w:t>
      </w:r>
      <w:r>
        <w:rPr>
          <w:rFonts w:eastAsia="Times New Roman"/>
          <w:color w:val="000000"/>
          <w:sz w:val="26"/>
          <w:szCs w:val="26"/>
        </w:rPr>
        <w:t>8.</w:t>
      </w:r>
      <w:r>
        <w:rPr>
          <w:rFonts w:ascii="標楷體" w:eastAsia="標楷體" w:hAnsi="標楷體" w:cs="標楷體"/>
          <w:sz w:val="26"/>
          <w:szCs w:val="26"/>
        </w:rPr>
        <w:t>■</w:t>
      </w:r>
      <w:r>
        <w:rPr>
          <w:rFonts w:ascii="標楷體" w:eastAsia="標楷體" w:hAnsi="標楷體" w:cs="標楷體"/>
          <w:color w:val="000000"/>
          <w:sz w:val="26"/>
          <w:szCs w:val="26"/>
        </w:rPr>
        <w:t xml:space="preserve">科技  </w:t>
      </w:r>
      <w:r>
        <w:rPr>
          <w:rFonts w:eastAsia="Times New Roman"/>
          <w:color w:val="000000"/>
          <w:sz w:val="26"/>
          <w:szCs w:val="26"/>
        </w:rPr>
        <w:t>9.</w:t>
      </w:r>
      <w:r>
        <w:rPr>
          <w:rFonts w:ascii="標楷體" w:eastAsia="標楷體" w:hAnsi="標楷體" w:cs="標楷體"/>
          <w:color w:val="000000"/>
          <w:sz w:val="26"/>
          <w:szCs w:val="26"/>
        </w:rPr>
        <w:t>□綜合活動</w:t>
      </w:r>
    </w:p>
    <w:p w14:paraId="7CEC37A0" w14:textId="77777777" w:rsidR="005259EA" w:rsidRDefault="000A0013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firstLine="0"/>
        <w:jc w:val="left"/>
        <w:rPr>
          <w:rFonts w:ascii="標楷體" w:eastAsia="標楷體" w:hAnsi="標楷體" w:cs="標楷體"/>
          <w:color w:val="000000"/>
          <w:sz w:val="26"/>
          <w:szCs w:val="26"/>
        </w:rPr>
      </w:pPr>
      <w:r>
        <w:rPr>
          <w:rFonts w:ascii="標楷體" w:eastAsia="標楷體" w:hAnsi="標楷體" w:cs="標楷體"/>
          <w:color w:val="000000"/>
          <w:sz w:val="26"/>
          <w:szCs w:val="26"/>
        </w:rPr>
        <w:t xml:space="preserve">    </w:t>
      </w:r>
      <w:r>
        <w:rPr>
          <w:rFonts w:eastAsia="Times New Roman"/>
          <w:color w:val="000000"/>
          <w:sz w:val="26"/>
          <w:szCs w:val="26"/>
        </w:rPr>
        <w:t>10.</w:t>
      </w:r>
      <w:r>
        <w:rPr>
          <w:rFonts w:ascii="新細明體" w:eastAsia="新細明體" w:hAnsi="新細明體" w:cs="新細明體"/>
          <w:color w:val="000000"/>
          <w:sz w:val="26"/>
          <w:szCs w:val="26"/>
        </w:rPr>
        <w:t>□</w:t>
      </w:r>
      <w:r>
        <w:rPr>
          <w:rFonts w:ascii="標楷體" w:eastAsia="標楷體" w:hAnsi="標楷體" w:cs="標楷體"/>
          <w:color w:val="000000"/>
          <w:sz w:val="26"/>
          <w:szCs w:val="26"/>
        </w:rPr>
        <w:t xml:space="preserve">閩南語文 </w:t>
      </w:r>
      <w:r>
        <w:rPr>
          <w:rFonts w:eastAsia="Times New Roman"/>
          <w:color w:val="000000"/>
          <w:sz w:val="26"/>
          <w:szCs w:val="26"/>
        </w:rPr>
        <w:t>11.</w:t>
      </w:r>
      <w:r>
        <w:rPr>
          <w:rFonts w:ascii="標楷體" w:eastAsia="標楷體" w:hAnsi="標楷體" w:cs="標楷體"/>
          <w:color w:val="000000"/>
          <w:sz w:val="26"/>
          <w:szCs w:val="26"/>
        </w:rPr>
        <w:t xml:space="preserve">□客家語文 </w:t>
      </w:r>
      <w:r>
        <w:rPr>
          <w:rFonts w:eastAsia="Times New Roman"/>
          <w:color w:val="000000"/>
          <w:sz w:val="26"/>
          <w:szCs w:val="26"/>
        </w:rPr>
        <w:t>12.</w:t>
      </w:r>
      <w:r>
        <w:rPr>
          <w:rFonts w:ascii="標楷體" w:eastAsia="標楷體" w:hAnsi="標楷體" w:cs="標楷體"/>
          <w:color w:val="000000"/>
          <w:sz w:val="26"/>
          <w:szCs w:val="26"/>
        </w:rPr>
        <w:t>□原住民族語文</w:t>
      </w:r>
      <w:r>
        <w:rPr>
          <w:rFonts w:ascii="新細明體" w:eastAsia="新細明體" w:hAnsi="新細明體" w:cs="新細明體"/>
          <w:color w:val="000000"/>
          <w:sz w:val="26"/>
          <w:szCs w:val="26"/>
        </w:rPr>
        <w:t>：</w:t>
      </w:r>
      <w:r>
        <w:rPr>
          <w:rFonts w:ascii="新細明體" w:eastAsia="新細明體" w:hAnsi="新細明體" w:cs="新細明體"/>
          <w:color w:val="000000"/>
          <w:sz w:val="26"/>
          <w:szCs w:val="26"/>
          <w:u w:val="single"/>
        </w:rPr>
        <w:t xml:space="preserve"> ____</w:t>
      </w:r>
      <w:r>
        <w:rPr>
          <w:rFonts w:ascii="標楷體" w:eastAsia="標楷體" w:hAnsi="標楷體" w:cs="標楷體"/>
          <w:color w:val="000000"/>
          <w:sz w:val="26"/>
          <w:szCs w:val="26"/>
        </w:rPr>
        <w:t xml:space="preserve">族 </w:t>
      </w:r>
      <w:r>
        <w:rPr>
          <w:rFonts w:eastAsia="Times New Roman"/>
          <w:color w:val="000000"/>
          <w:sz w:val="26"/>
          <w:szCs w:val="26"/>
        </w:rPr>
        <w:t>13.</w:t>
      </w:r>
      <w:r>
        <w:rPr>
          <w:rFonts w:ascii="標楷體" w:eastAsia="標楷體" w:hAnsi="標楷體" w:cs="標楷體"/>
          <w:color w:val="000000"/>
          <w:sz w:val="26"/>
          <w:szCs w:val="26"/>
        </w:rPr>
        <w:t>□新住民語文</w:t>
      </w:r>
      <w:r>
        <w:rPr>
          <w:rFonts w:ascii="新細明體" w:eastAsia="新細明體" w:hAnsi="新細明體" w:cs="新細明體"/>
          <w:color w:val="000000"/>
          <w:sz w:val="26"/>
          <w:szCs w:val="26"/>
        </w:rPr>
        <w:t>：</w:t>
      </w:r>
      <w:r>
        <w:rPr>
          <w:rFonts w:ascii="新細明體" w:eastAsia="新細明體" w:hAnsi="新細明體" w:cs="新細明體"/>
          <w:color w:val="000000"/>
          <w:sz w:val="26"/>
          <w:szCs w:val="26"/>
          <w:u w:val="single"/>
        </w:rPr>
        <w:t xml:space="preserve"> ____</w:t>
      </w:r>
      <w:r>
        <w:rPr>
          <w:rFonts w:ascii="標楷體" w:eastAsia="標楷體" w:hAnsi="標楷體" w:cs="標楷體"/>
          <w:color w:val="000000"/>
          <w:sz w:val="26"/>
          <w:szCs w:val="26"/>
        </w:rPr>
        <w:t xml:space="preserve">語  </w:t>
      </w:r>
      <w:r>
        <w:rPr>
          <w:rFonts w:eastAsia="Times New Roman"/>
          <w:color w:val="000000"/>
          <w:sz w:val="26"/>
          <w:szCs w:val="26"/>
        </w:rPr>
        <w:t xml:space="preserve">14. </w:t>
      </w:r>
      <w:r>
        <w:rPr>
          <w:rFonts w:ascii="標楷體" w:eastAsia="標楷體" w:hAnsi="標楷體" w:cs="標楷體"/>
          <w:color w:val="000000"/>
          <w:sz w:val="26"/>
          <w:szCs w:val="26"/>
        </w:rPr>
        <w:t>□臺灣手語</w:t>
      </w:r>
    </w:p>
    <w:p w14:paraId="0D1EFD59" w14:textId="77777777" w:rsidR="005259EA" w:rsidRDefault="005259EA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firstLine="0"/>
        <w:jc w:val="left"/>
        <w:rPr>
          <w:rFonts w:ascii="新細明體" w:eastAsia="新細明體" w:hAnsi="新細明體" w:cs="新細明體"/>
          <w:sz w:val="24"/>
          <w:szCs w:val="24"/>
        </w:rPr>
      </w:pPr>
      <w:bookmarkStart w:id="0" w:name="_heading=h.v6998v2xqw87" w:colFirst="0" w:colLast="0"/>
      <w:bookmarkEnd w:id="0"/>
    </w:p>
    <w:p w14:paraId="78E9FB7F" w14:textId="77777777" w:rsidR="005259EA" w:rsidRDefault="005259EA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firstLine="0"/>
        <w:jc w:val="left"/>
        <w:rPr>
          <w:rFonts w:ascii="新細明體" w:eastAsia="新細明體" w:hAnsi="新細明體" w:cs="新細明體"/>
          <w:sz w:val="24"/>
          <w:szCs w:val="24"/>
        </w:rPr>
      </w:pPr>
      <w:bookmarkStart w:id="1" w:name="_heading=h.8lssidd4bdjp" w:colFirst="0" w:colLast="0"/>
      <w:bookmarkEnd w:id="1"/>
    </w:p>
    <w:p w14:paraId="55085419" w14:textId="77777777" w:rsidR="005259EA" w:rsidRDefault="005259EA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firstLine="0"/>
        <w:jc w:val="left"/>
        <w:rPr>
          <w:rFonts w:ascii="新細明體" w:eastAsia="新細明體" w:hAnsi="新細明體" w:cs="新細明體"/>
          <w:sz w:val="24"/>
          <w:szCs w:val="24"/>
        </w:rPr>
      </w:pPr>
    </w:p>
    <w:p w14:paraId="3B8F1AAC" w14:textId="77777777" w:rsidR="005259EA" w:rsidRDefault="005259EA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firstLine="0"/>
        <w:jc w:val="left"/>
        <w:rPr>
          <w:rFonts w:ascii="新細明體" w:eastAsia="新細明體" w:hAnsi="新細明體" w:cs="新細明體"/>
          <w:sz w:val="24"/>
          <w:szCs w:val="24"/>
        </w:rPr>
      </w:pPr>
    </w:p>
    <w:p w14:paraId="7BFF1F48" w14:textId="77777777" w:rsidR="005259EA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/>
          <w:sz w:val="24"/>
          <w:szCs w:val="24"/>
          <w:u w:val="single"/>
        </w:rPr>
      </w:pPr>
      <w:sdt>
        <w:sdtPr>
          <w:tag w:val="goog_rdk_9"/>
          <w:id w:val="-127246849"/>
        </w:sdtPr>
        <w:sdtContent>
          <w:r w:rsidR="000A0013">
            <w:rPr>
              <w:rFonts w:ascii="Gungsuh" w:eastAsia="Gungsuh" w:hAnsi="Gungsuh" w:cs="Gungsuh"/>
              <w:b/>
              <w:color w:val="000000"/>
              <w:sz w:val="24"/>
              <w:szCs w:val="24"/>
            </w:rPr>
            <w:t>課程內容修正回復：</w:t>
          </w:r>
        </w:sdtContent>
      </w:sdt>
    </w:p>
    <w:tbl>
      <w:tblPr>
        <w:tblStyle w:val="affa"/>
        <w:tblW w:w="1456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371"/>
        <w:gridCol w:w="7195"/>
      </w:tblGrid>
      <w:tr w:rsidR="005259EA" w14:paraId="4177822C" w14:textId="77777777">
        <w:trPr>
          <w:trHeight w:val="527"/>
        </w:trPr>
        <w:tc>
          <w:tcPr>
            <w:tcW w:w="7371" w:type="dxa"/>
            <w:vAlign w:val="center"/>
          </w:tcPr>
          <w:p w14:paraId="05601574" w14:textId="77777777" w:rsidR="005259EA" w:rsidRDefault="000A0013">
            <w:pPr>
              <w:ind w:left="23" w:firstLine="0"/>
              <w:jc w:val="center"/>
              <w:rPr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當學年當學期課程審閱意見</w:t>
            </w:r>
          </w:p>
        </w:tc>
        <w:tc>
          <w:tcPr>
            <w:tcW w:w="7195" w:type="dxa"/>
            <w:vAlign w:val="center"/>
          </w:tcPr>
          <w:p w14:paraId="5223C633" w14:textId="77777777" w:rsidR="005259EA" w:rsidRDefault="000A00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對應課程內容修正回復</w:t>
            </w:r>
          </w:p>
        </w:tc>
      </w:tr>
      <w:tr w:rsidR="005259EA" w14:paraId="6364F470" w14:textId="77777777">
        <w:trPr>
          <w:trHeight w:val="690"/>
        </w:trPr>
        <w:tc>
          <w:tcPr>
            <w:tcW w:w="7371" w:type="dxa"/>
            <w:vAlign w:val="center"/>
          </w:tcPr>
          <w:p w14:paraId="20C99E30" w14:textId="77777777" w:rsidR="005259EA" w:rsidRDefault="000A0013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無 </w:t>
            </w:r>
          </w:p>
        </w:tc>
        <w:tc>
          <w:tcPr>
            <w:tcW w:w="7195" w:type="dxa"/>
            <w:vAlign w:val="center"/>
          </w:tcPr>
          <w:p w14:paraId="71C666DC" w14:textId="77777777" w:rsidR="005259EA" w:rsidRDefault="000A0013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強調現代資訊量及多，需有辨別真假資料並核對是否為正確資訊的能力。</w:t>
            </w:r>
          </w:p>
        </w:tc>
      </w:tr>
    </w:tbl>
    <w:p w14:paraId="330269E5" w14:textId="77777777" w:rsidR="005259EA" w:rsidRDefault="000A0013">
      <w:pPr>
        <w:pBdr>
          <w:top w:val="nil"/>
          <w:left w:val="nil"/>
          <w:bottom w:val="nil"/>
          <w:right w:val="nil"/>
          <w:between w:val="nil"/>
        </w:pBdr>
        <w:ind w:left="505" w:firstLine="0"/>
        <w:rPr>
          <w:b/>
          <w:color w:val="FF0000"/>
          <w:sz w:val="24"/>
          <w:szCs w:val="24"/>
        </w:rPr>
      </w:pPr>
      <w:r>
        <w:rPr>
          <w:rFonts w:ascii="Wingdings" w:eastAsia="Wingdings" w:hAnsi="Wingdings" w:cs="Wingdings"/>
          <w:color w:val="FF0000"/>
          <w:sz w:val="24"/>
          <w:szCs w:val="24"/>
        </w:rPr>
        <w:t>✍</w:t>
      </w:r>
      <w:sdt>
        <w:sdtPr>
          <w:tag w:val="goog_rdk_10"/>
          <w:id w:val="1471175569"/>
        </w:sdtPr>
        <w:sdtContent>
          <w:r>
            <w:rPr>
              <w:rFonts w:ascii="Gungsuh" w:eastAsia="Gungsuh" w:hAnsi="Gungsuh" w:cs="Gungsuh"/>
              <w:b/>
              <w:color w:val="FF0000"/>
              <w:sz w:val="24"/>
              <w:szCs w:val="24"/>
            </w:rPr>
            <w:t>上述表格自113學年度第2學期起正式列入課程計畫備查必要欄位。</w:t>
          </w:r>
        </w:sdtContent>
      </w:sdt>
    </w:p>
    <w:p w14:paraId="7EA53DAB" w14:textId="77777777" w:rsidR="005259EA" w:rsidRDefault="000A0013">
      <w:pPr>
        <w:pBdr>
          <w:top w:val="nil"/>
          <w:left w:val="nil"/>
          <w:bottom w:val="nil"/>
          <w:right w:val="nil"/>
          <w:between w:val="nil"/>
        </w:pBdr>
        <w:ind w:left="505" w:firstLine="0"/>
        <w:rPr>
          <w:b/>
          <w:color w:val="FF0000"/>
          <w:sz w:val="24"/>
          <w:szCs w:val="24"/>
        </w:rPr>
      </w:pPr>
      <w:r>
        <w:rPr>
          <w:rFonts w:ascii="Wingdings" w:eastAsia="Wingdings" w:hAnsi="Wingdings" w:cs="Wingdings"/>
          <w:b/>
          <w:color w:val="FF0000"/>
          <w:sz w:val="24"/>
          <w:szCs w:val="24"/>
        </w:rPr>
        <w:t>✰</w:t>
      </w:r>
      <w:sdt>
        <w:sdtPr>
          <w:tag w:val="goog_rdk_11"/>
          <w:id w:val="438488828"/>
        </w:sdtPr>
        <w:sdtContent>
          <w:r>
            <w:rPr>
              <w:rFonts w:ascii="Gungsuh" w:eastAsia="Gungsuh" w:hAnsi="Gungsuh" w:cs="Gungsuh"/>
              <w:b/>
              <w:color w:val="FF0000"/>
              <w:sz w:val="24"/>
              <w:szCs w:val="24"/>
            </w:rPr>
            <w:t>本局審閱意見請至</w:t>
          </w:r>
        </w:sdtContent>
      </w:sdt>
      <w:r>
        <w:rPr>
          <w:rFonts w:ascii="標楷體" w:eastAsia="標楷體" w:hAnsi="標楷體" w:cs="標楷體"/>
          <w:b/>
          <w:color w:val="FF0000"/>
          <w:sz w:val="24"/>
          <w:szCs w:val="24"/>
        </w:rPr>
        <w:t>新北市國中小課程計畫備查資源網下載</w:t>
      </w:r>
      <w:sdt>
        <w:sdtPr>
          <w:tag w:val="goog_rdk_12"/>
          <w:id w:val="335341636"/>
        </w:sdtPr>
        <w:sdtContent>
          <w:r>
            <w:rPr>
              <w:rFonts w:ascii="Gungsuh" w:eastAsia="Gungsuh" w:hAnsi="Gungsuh" w:cs="Gungsuh"/>
              <w:b/>
              <w:color w:val="FF0000"/>
              <w:sz w:val="24"/>
              <w:szCs w:val="24"/>
            </w:rPr>
            <w:t>。</w:t>
          </w:r>
        </w:sdtContent>
      </w:sdt>
    </w:p>
    <w:p w14:paraId="243BD444" w14:textId="77777777" w:rsidR="005259EA" w:rsidRDefault="000A0013">
      <w:pPr>
        <w:pBdr>
          <w:top w:val="nil"/>
          <w:left w:val="nil"/>
          <w:bottom w:val="nil"/>
          <w:right w:val="nil"/>
          <w:between w:val="nil"/>
        </w:pBdr>
        <w:ind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>
        <w:rPr>
          <w:rFonts w:ascii="新細明體" w:eastAsia="新細明體" w:hAnsi="新細明體" w:cs="新細明體"/>
          <w:b/>
          <w:color w:val="0070C0"/>
          <w:sz w:val="28"/>
          <w:szCs w:val="28"/>
        </w:rPr>
        <w:t>☉</w:t>
      </w:r>
      <w:r>
        <w:rPr>
          <w:rFonts w:ascii="標楷體" w:eastAsia="標楷體" w:hAnsi="標楷體" w:cs="標楷體"/>
          <w:b/>
          <w:color w:val="0070C0"/>
          <w:sz w:val="28"/>
          <w:szCs w:val="28"/>
        </w:rPr>
        <w:t>當學期課程審查後，請將上述欄位自行新增並填入審查意見及課程內容修正回復。</w:t>
      </w:r>
    </w:p>
    <w:p w14:paraId="264AF405" w14:textId="77777777" w:rsidR="005259EA" w:rsidRDefault="000A00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/>
          <w:sz w:val="24"/>
          <w:szCs w:val="24"/>
          <w:u w:val="single"/>
        </w:rPr>
      </w:pPr>
      <w:r>
        <w:rPr>
          <w:rFonts w:ascii="標楷體" w:eastAsia="標楷體" w:hAnsi="標楷體" w:cs="標楷體"/>
          <w:b/>
          <w:color w:val="000000"/>
          <w:sz w:val="24"/>
          <w:szCs w:val="24"/>
        </w:rPr>
        <w:t>學習節數：</w:t>
      </w:r>
      <w:sdt>
        <w:sdtPr>
          <w:tag w:val="goog_rdk_13"/>
          <w:id w:val="-512219024"/>
        </w:sdtPr>
        <w:sdtContent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>每週(</w:t>
          </w:r>
        </w:sdtContent>
      </w:sdt>
      <w:r>
        <w:rPr>
          <w:rFonts w:eastAsia="Times New Roman"/>
          <w:b/>
          <w:color w:val="000000"/>
          <w:sz w:val="24"/>
          <w:szCs w:val="24"/>
        </w:rPr>
        <w:t xml:space="preserve"> </w:t>
      </w:r>
      <w:r>
        <w:rPr>
          <w:b/>
          <w:sz w:val="24"/>
          <w:szCs w:val="24"/>
        </w:rPr>
        <w:t>1</w:t>
      </w:r>
      <w:r>
        <w:rPr>
          <w:rFonts w:eastAsia="Times New Roman"/>
          <w:b/>
          <w:color w:val="000000"/>
          <w:sz w:val="24"/>
          <w:szCs w:val="24"/>
        </w:rPr>
        <w:t xml:space="preserve"> </w:t>
      </w:r>
      <w:sdt>
        <w:sdtPr>
          <w:tag w:val="goog_rdk_14"/>
          <w:id w:val="-1409914924"/>
        </w:sdtPr>
        <w:sdtContent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>)節，實施(</w:t>
          </w:r>
        </w:sdtContent>
      </w:sdt>
      <w:r>
        <w:rPr>
          <w:rFonts w:eastAsia="Times New Roman"/>
          <w:b/>
          <w:color w:val="000000"/>
          <w:sz w:val="24"/>
          <w:szCs w:val="24"/>
        </w:rPr>
        <w:t xml:space="preserve"> 21</w:t>
      </w:r>
      <w:sdt>
        <w:sdtPr>
          <w:tag w:val="goog_rdk_15"/>
          <w:id w:val="-2096707201"/>
        </w:sdtPr>
        <w:sdtContent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 xml:space="preserve"> )週，共(</w:t>
          </w:r>
        </w:sdtContent>
      </w:sdt>
      <w:r>
        <w:rPr>
          <w:rFonts w:eastAsia="Times New Roman"/>
          <w:b/>
          <w:color w:val="000000"/>
          <w:sz w:val="24"/>
          <w:szCs w:val="24"/>
        </w:rPr>
        <w:t xml:space="preserve"> </w:t>
      </w:r>
      <w:r>
        <w:rPr>
          <w:b/>
          <w:sz w:val="24"/>
          <w:szCs w:val="24"/>
        </w:rPr>
        <w:t>21</w:t>
      </w:r>
      <w:r>
        <w:rPr>
          <w:rFonts w:eastAsia="Times New Roman"/>
          <w:b/>
          <w:color w:val="000000"/>
          <w:sz w:val="24"/>
          <w:szCs w:val="24"/>
        </w:rPr>
        <w:t xml:space="preserve"> </w:t>
      </w:r>
      <w:sdt>
        <w:sdtPr>
          <w:tag w:val="goog_rdk_16"/>
          <w:id w:val="1682087477"/>
        </w:sdtPr>
        <w:sdtContent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>)節。</w:t>
          </w:r>
        </w:sdtContent>
      </w:sdt>
    </w:p>
    <w:p w14:paraId="248029F4" w14:textId="77777777" w:rsidR="005259EA" w:rsidRDefault="000A00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b/>
          <w:color w:val="000000"/>
          <w:sz w:val="24"/>
          <w:szCs w:val="24"/>
        </w:rPr>
        <w:t>課程內涵：</w:t>
      </w:r>
      <w:r>
        <w:rPr>
          <w:rFonts w:ascii="標楷體" w:eastAsia="標楷體" w:hAnsi="標楷體" w:cs="標楷體"/>
          <w:color w:val="000000"/>
          <w:sz w:val="24"/>
          <w:szCs w:val="24"/>
        </w:rPr>
        <w:tab/>
      </w:r>
    </w:p>
    <w:tbl>
      <w:tblPr>
        <w:tblStyle w:val="affb"/>
        <w:tblW w:w="14541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5259EA" w14:paraId="0AEB4A8F" w14:textId="77777777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D629B7" w14:textId="77777777" w:rsidR="005259EA" w:rsidRDefault="000A0013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lastRenderedPageBreak/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0B348A" w14:textId="77777777" w:rsidR="005259EA" w:rsidRDefault="000A0013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學習領域核心素養</w:t>
            </w:r>
          </w:p>
        </w:tc>
      </w:tr>
      <w:tr w:rsidR="005259EA" w14:paraId="55DA745A" w14:textId="77777777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97FACE" w14:textId="77777777" w:rsidR="005259EA" w:rsidRDefault="000A0013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A1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身心素質與自我精進</w:t>
            </w:r>
          </w:p>
          <w:p w14:paraId="047DAD25" w14:textId="77777777" w:rsidR="005259EA" w:rsidRDefault="000A0013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A2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系統思考與解決問題</w:t>
            </w:r>
          </w:p>
          <w:p w14:paraId="6468251A" w14:textId="77777777" w:rsidR="005259EA" w:rsidRDefault="000A0013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A3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規劃執行與創新應變</w:t>
            </w:r>
          </w:p>
          <w:p w14:paraId="0A644D49" w14:textId="77777777" w:rsidR="005259EA" w:rsidRDefault="000A0013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B1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符號運用與溝通表達</w:t>
            </w:r>
          </w:p>
          <w:p w14:paraId="44F5A024" w14:textId="77777777" w:rsidR="005259EA" w:rsidRDefault="000A0013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B2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科技資訊與媒體素養</w:t>
            </w:r>
          </w:p>
          <w:p w14:paraId="1E0D6EE1" w14:textId="77777777" w:rsidR="005259EA" w:rsidRDefault="000A001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B3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藝術涵養與美感素養</w:t>
            </w:r>
          </w:p>
          <w:p w14:paraId="04637380" w14:textId="77777777" w:rsidR="005259EA" w:rsidRDefault="000A0013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 xml:space="preserve">□ </w:t>
            </w:r>
            <w:r>
              <w:rPr>
                <w:color w:val="000000"/>
                <w:sz w:val="24"/>
                <w:szCs w:val="24"/>
              </w:rPr>
              <w:t>C1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道德實踐與公民意識</w:t>
            </w:r>
          </w:p>
          <w:p w14:paraId="7652AD18" w14:textId="77777777" w:rsidR="005259EA" w:rsidRDefault="000A0013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 xml:space="preserve">□ </w:t>
            </w:r>
            <w:r>
              <w:rPr>
                <w:color w:val="000000"/>
                <w:sz w:val="24"/>
                <w:szCs w:val="24"/>
              </w:rPr>
              <w:t>C2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人際關係與團隊合作</w:t>
            </w:r>
          </w:p>
          <w:p w14:paraId="5CC76961" w14:textId="77777777" w:rsidR="005259EA" w:rsidRDefault="000A0013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 xml:space="preserve">□ </w:t>
            </w:r>
            <w:r>
              <w:rPr>
                <w:color w:val="000000"/>
                <w:sz w:val="24"/>
                <w:szCs w:val="24"/>
              </w:rPr>
              <w:t>C3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228B39" w14:textId="77777777" w:rsidR="005259EA" w:rsidRDefault="000A0013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科-J-A1:具備良好的科技態度，並能應用科技知能，以啟發自我潛能。</w:t>
            </w:r>
          </w:p>
          <w:p w14:paraId="6D43F381" w14:textId="77777777" w:rsidR="005259EA" w:rsidRDefault="000A0013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科-J-A2:運用科技工具，理解與歸納問題，進而提出簡易的解決之道。</w:t>
            </w:r>
          </w:p>
          <w:p w14:paraId="62E187FC" w14:textId="77777777" w:rsidR="005259EA" w:rsidRDefault="000A0013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科-J-A3:利用科技資源，擬定與執行科技專題活動。</w:t>
            </w:r>
          </w:p>
          <w:p w14:paraId="012AAC96" w14:textId="77777777" w:rsidR="005259EA" w:rsidRDefault="000A0013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科-J-B1具備運用科技符號與運算思維進行日常生活的表達與溝通。</w:t>
            </w:r>
          </w:p>
          <w:p w14:paraId="5D2BA865" w14:textId="77777777" w:rsidR="005259EA" w:rsidRDefault="000A0013">
            <w:pPr>
              <w:ind w:firstLine="0"/>
              <w:rPr>
                <w:rFonts w:ascii="標楷體" w:eastAsia="標楷體" w:hAnsi="標楷體" w:cs="標楷體"/>
                <w:color w:val="0D0D0D"/>
                <w:sz w:val="24"/>
                <w:szCs w:val="24"/>
                <w:highlight w:val="white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科-J-B2:理解資訊與科技的基本原理，具備媒體識讀的能力，並能了解人與科技、資訊、媒體的互動關係。</w:t>
            </w:r>
            <w:r>
              <w:rPr>
                <w:rFonts w:ascii="標楷體" w:eastAsia="標楷體" w:hAnsi="標楷體" w:cs="標楷體"/>
                <w:color w:val="0D0D0D"/>
                <w:sz w:val="24"/>
                <w:szCs w:val="24"/>
                <w:highlight w:val="white"/>
              </w:rPr>
              <w:t>強調網路上的個人資訊保護，讓學生了解如何在網絡世界中保護自己，避免個人資料被不法分子濫用。</w:t>
            </w:r>
          </w:p>
          <w:p w14:paraId="6EE8037B" w14:textId="77777777" w:rsidR="005259EA" w:rsidRDefault="000A0013">
            <w:pPr>
              <w:rPr>
                <w:rFonts w:ascii="標楷體" w:eastAsia="標楷體" w:hAnsi="標楷體" w:cs="標楷體"/>
                <w:color w:val="0D0D0D"/>
                <w:sz w:val="24"/>
                <w:szCs w:val="24"/>
                <w:highlight w:val="white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科-J-B3:了解美感應用於科技的特質，並進行科技創作與分享。</w:t>
            </w:r>
          </w:p>
        </w:tc>
      </w:tr>
    </w:tbl>
    <w:p w14:paraId="38AE857A" w14:textId="77777777" w:rsidR="005259EA" w:rsidRDefault="005259E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color w:val="FF0000"/>
          <w:sz w:val="24"/>
          <w:szCs w:val="24"/>
          <w:u w:val="single"/>
        </w:rPr>
      </w:pPr>
    </w:p>
    <w:p w14:paraId="1A435890" w14:textId="77777777" w:rsidR="005259EA" w:rsidRDefault="000A00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2E75B5"/>
          <w:sz w:val="24"/>
          <w:szCs w:val="24"/>
        </w:rPr>
      </w:pPr>
      <w:r>
        <w:rPr>
          <w:rFonts w:ascii="標楷體" w:eastAsia="標楷體" w:hAnsi="標楷體" w:cs="標楷體"/>
          <w:b/>
          <w:color w:val="000000"/>
          <w:sz w:val="24"/>
          <w:szCs w:val="24"/>
        </w:rPr>
        <w:t>課程架構：</w:t>
      </w:r>
      <w:r>
        <w:rPr>
          <w:rFonts w:ascii="標楷體" w:eastAsia="標楷體" w:hAnsi="標楷體" w:cs="標楷體"/>
          <w:b/>
          <w:color w:val="FF0000"/>
          <w:sz w:val="24"/>
          <w:szCs w:val="24"/>
        </w:rPr>
        <w:t>(自行視需要決定是否呈現，但不可刪除。)</w:t>
      </w:r>
    </w:p>
    <w:p w14:paraId="24A94B7B" w14:textId="77777777" w:rsidR="005259EA" w:rsidRDefault="005259EA">
      <w:pPr>
        <w:rPr>
          <w:rFonts w:ascii="標楷體" w:eastAsia="標楷體" w:hAnsi="標楷體" w:cs="標楷體"/>
          <w:sz w:val="24"/>
          <w:szCs w:val="24"/>
        </w:rPr>
      </w:pPr>
    </w:p>
    <w:p w14:paraId="0DC165E2" w14:textId="77777777" w:rsidR="005259EA" w:rsidRDefault="005259EA">
      <w:pPr>
        <w:rPr>
          <w:rFonts w:ascii="標楷體" w:eastAsia="標楷體" w:hAnsi="標楷體" w:cs="標楷體"/>
          <w:sz w:val="24"/>
          <w:szCs w:val="24"/>
        </w:rPr>
      </w:pPr>
    </w:p>
    <w:p w14:paraId="4F6E4B6B" w14:textId="77777777" w:rsidR="005259EA" w:rsidRDefault="000A00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b/>
          <w:color w:val="FF0000"/>
          <w:sz w:val="24"/>
          <w:szCs w:val="24"/>
        </w:rPr>
      </w:pPr>
      <w:r>
        <w:rPr>
          <w:rFonts w:ascii="標楷體" w:eastAsia="標楷體" w:hAnsi="標楷體" w:cs="標楷體"/>
          <w:b/>
          <w:color w:val="000000"/>
          <w:sz w:val="24"/>
          <w:szCs w:val="24"/>
        </w:rPr>
        <w:t>素養導向教學規劃：</w:t>
      </w:r>
    </w:p>
    <w:p w14:paraId="55502A2D" w14:textId="77777777" w:rsidR="005259EA" w:rsidRDefault="005259EA">
      <w:pPr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tbl>
      <w:tblPr>
        <w:tblStyle w:val="affc"/>
        <w:tblW w:w="15060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695"/>
        <w:gridCol w:w="1695"/>
        <w:gridCol w:w="2910"/>
        <w:gridCol w:w="480"/>
        <w:gridCol w:w="1005"/>
        <w:gridCol w:w="1575"/>
        <w:gridCol w:w="1200"/>
        <w:gridCol w:w="2160"/>
        <w:gridCol w:w="1095"/>
      </w:tblGrid>
      <w:tr w:rsidR="005259EA" w14:paraId="6FCCFC52" w14:textId="77777777">
        <w:trPr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F6EE62C" w14:textId="77777777" w:rsidR="005259EA" w:rsidRDefault="000A00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教學期程</w:t>
            </w:r>
          </w:p>
        </w:tc>
        <w:tc>
          <w:tcPr>
            <w:tcW w:w="33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81206A" w14:textId="77777777" w:rsidR="005259EA" w:rsidRDefault="000A00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學習重點</w:t>
            </w:r>
          </w:p>
        </w:tc>
        <w:tc>
          <w:tcPr>
            <w:tcW w:w="291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0C57B37" w14:textId="77777777" w:rsidR="005259EA" w:rsidRDefault="000A00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單元/主題名稱與活動內容</w:t>
            </w:r>
          </w:p>
        </w:tc>
        <w:tc>
          <w:tcPr>
            <w:tcW w:w="48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314DEBA" w14:textId="77777777" w:rsidR="005259EA" w:rsidRDefault="000A00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節數</w:t>
            </w:r>
          </w:p>
        </w:tc>
        <w:tc>
          <w:tcPr>
            <w:tcW w:w="100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2B12EB5" w14:textId="77777777" w:rsidR="005259EA" w:rsidRDefault="000A00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教學資源</w:t>
            </w:r>
          </w:p>
        </w:tc>
        <w:tc>
          <w:tcPr>
            <w:tcW w:w="157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0259A4E2" w14:textId="77777777" w:rsidR="005259EA" w:rsidRDefault="000A00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學習策略</w:t>
            </w:r>
          </w:p>
        </w:tc>
        <w:tc>
          <w:tcPr>
            <w:tcW w:w="120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4171E62" w14:textId="77777777" w:rsidR="005259EA" w:rsidRDefault="000A00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評量方式</w:t>
            </w:r>
          </w:p>
        </w:tc>
        <w:tc>
          <w:tcPr>
            <w:tcW w:w="216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5F57CDB" w14:textId="77777777" w:rsidR="005259EA" w:rsidRDefault="000A00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融入議題</w:t>
            </w:r>
          </w:p>
        </w:tc>
        <w:tc>
          <w:tcPr>
            <w:tcW w:w="109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75C3B393" w14:textId="77777777" w:rsidR="005259EA" w:rsidRDefault="000A00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備註</w:t>
            </w:r>
          </w:p>
        </w:tc>
      </w:tr>
      <w:tr w:rsidR="005259EA" w14:paraId="40F064D2" w14:textId="77777777">
        <w:trPr>
          <w:jc w:val="center"/>
        </w:trPr>
        <w:tc>
          <w:tcPr>
            <w:tcW w:w="1245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25F8C19D" w14:textId="77777777" w:rsidR="005259EA" w:rsidRDefault="005259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286632" w14:textId="77777777" w:rsidR="005259EA" w:rsidRDefault="000A0013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學習</w:t>
            </w:r>
            <w:r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E574EA" w14:textId="77777777" w:rsidR="005259EA" w:rsidRDefault="000A0013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學習</w:t>
            </w:r>
            <w:r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910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C30C4D" w14:textId="77777777" w:rsidR="005259EA" w:rsidRDefault="005259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480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5BBB0E7" w14:textId="77777777" w:rsidR="005259EA" w:rsidRDefault="005259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7E59F8" w14:textId="77777777" w:rsidR="005259EA" w:rsidRDefault="005259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vMerge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264E66F2" w14:textId="77777777" w:rsidR="005259EA" w:rsidRDefault="005259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D02250" w14:textId="77777777" w:rsidR="005259EA" w:rsidRDefault="005259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C12D14" w14:textId="77777777" w:rsidR="005259EA" w:rsidRDefault="005259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095" w:type="dxa"/>
            <w:vMerge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4EB4630" w14:textId="77777777" w:rsidR="005259EA" w:rsidRDefault="005259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</w:tr>
      <w:tr w:rsidR="005259EA" w14:paraId="1528592C" w14:textId="7777777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58ADC5" w14:textId="77777777" w:rsidR="005259EA" w:rsidRDefault="000A001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第一週</w:t>
            </w:r>
          </w:p>
          <w:p w14:paraId="220F4479" w14:textId="77777777" w:rsidR="005259EA" w:rsidRDefault="000A0013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t>08/31~09/06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EC28AA2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7"/>
                <w:id w:val="-145879759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運p-Ⅳ-2 能利用資訊科技與他人進行有效的互動。</w:t>
                </w:r>
              </w:sdtContent>
            </w:sdt>
          </w:p>
          <w:p w14:paraId="484D36ED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8"/>
                <w:id w:val="-162083760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運a-Ⅳ-1 能落實健康的數位使用習慣與態度。</w:t>
                </w:r>
              </w:sdtContent>
            </w:sdt>
          </w:p>
          <w:p w14:paraId="55410647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9"/>
                <w:id w:val="-3293351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運a-Ⅳ-2 能了解資訊科技相關之法律、倫理及社會議題，以保護自己與尊重他人。</w:t>
                </w:r>
              </w:sdtContent>
            </w:sdt>
          </w:p>
          <w:p w14:paraId="3A9AA603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0"/>
                <w:id w:val="421836140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運a-Ⅳ-3 能具備探索資訊科技之興趣，不受性別限制。</w:t>
                </w:r>
              </w:sdtContent>
            </w:sdt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DFA139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1"/>
                <w:id w:val="1632892880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資H-Ⅳ-4 媒體與資訊科技相關社會議題。</w:t>
                </w:r>
              </w:sdtContent>
            </w:sdt>
          </w:p>
          <w:p w14:paraId="7338E344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22"/>
                <w:id w:val="1475486765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資H-Ⅳ-5 資訊倫理與法律。</w:t>
                </w:r>
              </w:sdtContent>
            </w:sdt>
          </w:p>
        </w:tc>
        <w:tc>
          <w:tcPr>
            <w:tcW w:w="29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73A68E" w14:textId="77777777" w:rsidR="005259EA" w:rsidRDefault="00000000">
            <w:pPr>
              <w:ind w:firstLine="0"/>
              <w:rPr>
                <w:sz w:val="22"/>
                <w:szCs w:val="22"/>
              </w:rPr>
            </w:pPr>
            <w:sdt>
              <w:sdtPr>
                <w:tag w:val="goog_rdk_23"/>
                <w:id w:val="681934670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以新聞案例導入（如AI換臉詐騙影片），引發學生對數位科技風險的關注。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</w:r>
              </w:sdtContent>
            </w:sdt>
          </w:p>
          <w:p w14:paraId="37C9835B" w14:textId="77777777" w:rsidR="005259EA" w:rsidRDefault="00000000">
            <w:pPr>
              <w:ind w:firstLine="0"/>
              <w:rPr>
                <w:sz w:val="22"/>
                <w:szCs w:val="22"/>
              </w:rPr>
            </w:pPr>
            <w:sdt>
              <w:sdtPr>
                <w:tag w:val="goog_rdk_24"/>
                <w:id w:val="1120805596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討論下列議題：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  <w:t>1.網路霸凌：同理心練習與處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lastRenderedPageBreak/>
                  <w:t>理方式。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  <w:t>2.網路成癮：使用問卷檢測自我狀態並規劃改善策略。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  <w:t>3.惡意程式與詐騙：介紹防毒軟體與165防詐平台。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  <w:t>4.網路禮儀：情境模擬與對應行為討論。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</w:r>
              </w:sdtContent>
            </w:sdt>
          </w:p>
        </w:tc>
        <w:tc>
          <w:tcPr>
            <w:tcW w:w="4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C117DE" w14:textId="77777777" w:rsidR="005259EA" w:rsidRDefault="000A0013">
            <w:pPr>
              <w:ind w:left="317" w:hanging="3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0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2BD8960" w14:textId="77777777" w:rsidR="005259EA" w:rsidRDefault="00000000">
            <w:pPr>
              <w:ind w:left="92" w:hanging="6"/>
              <w:jc w:val="center"/>
              <w:rPr>
                <w:sz w:val="22"/>
                <w:szCs w:val="22"/>
              </w:rPr>
            </w:pPr>
            <w:sdt>
              <w:sdtPr>
                <w:tag w:val="goog_rdk_25"/>
                <w:id w:val="-129714030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電腦</w:t>
                </w:r>
              </w:sdtContent>
            </w:sdt>
          </w:p>
        </w:tc>
        <w:tc>
          <w:tcPr>
            <w:tcW w:w="15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4BE6AB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6"/>
                <w:id w:val="-287891617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1.案例導讀＋影片分析</w:t>
                </w:r>
              </w:sdtContent>
            </w:sdt>
          </w:p>
          <w:p w14:paraId="76DCE9D6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7"/>
                <w:id w:val="-71744138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2.網路成癮自我檢測表</w:t>
                </w:r>
              </w:sdtContent>
            </w:sdt>
          </w:p>
          <w:p w14:paraId="1403AE08" w14:textId="77777777" w:rsidR="005259EA" w:rsidRDefault="005259EA">
            <w:pPr>
              <w:ind w:left="92" w:hanging="6"/>
              <w:jc w:val="left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3822F9" w14:textId="77777777" w:rsidR="005259EA" w:rsidRDefault="00000000">
            <w:pPr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8"/>
                <w:id w:val="1602302788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1.觀察記錄</w:t>
                </w:r>
              </w:sdtContent>
            </w:sdt>
          </w:p>
          <w:p w14:paraId="40A2A1E5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29"/>
                <w:id w:val="209152487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2.參與態度</w:t>
                </w:r>
              </w:sdtContent>
            </w:sdt>
          </w:p>
          <w:p w14:paraId="3A299659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30"/>
                <w:id w:val="380288671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3.課堂問答</w:t>
                </w:r>
              </w:sdtContent>
            </w:sdt>
          </w:p>
        </w:tc>
        <w:tc>
          <w:tcPr>
            <w:tcW w:w="21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79AB19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1"/>
                <w:id w:val="1162730896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【人權教育】</w:t>
                </w:r>
              </w:sdtContent>
            </w:sdt>
          </w:p>
          <w:p w14:paraId="1EA5C4F6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2"/>
                <w:id w:val="1000087321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人J8 了解人身自由權，並具有自我保護的知能。</w:t>
                </w:r>
              </w:sdtContent>
            </w:sdt>
          </w:p>
          <w:p w14:paraId="5881D3E7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3"/>
                <w:id w:val="1647325155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【品德教育】</w:t>
                </w:r>
              </w:sdtContent>
            </w:sdt>
          </w:p>
          <w:p w14:paraId="07AB2A26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4"/>
                <w:id w:val="147055040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品J5 資訊與媒體的公共性與社會責任。</w:t>
                </w:r>
              </w:sdtContent>
            </w:sdt>
          </w:p>
          <w:p w14:paraId="4C7CB67E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5"/>
                <w:id w:val="-63263945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【法治教育】</w:t>
                </w:r>
              </w:sdtContent>
            </w:sdt>
          </w:p>
          <w:p w14:paraId="6771CC93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6"/>
                <w:id w:val="-1585843110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法J8 認識民事、刑事、行政法的基本原則。</w:t>
                </w:r>
              </w:sdtContent>
            </w:sdt>
          </w:p>
        </w:tc>
        <w:tc>
          <w:tcPr>
            <w:tcW w:w="10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C20436" w14:textId="77777777" w:rsidR="005259EA" w:rsidRDefault="000A0013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9/1開學</w:t>
            </w:r>
          </w:p>
        </w:tc>
      </w:tr>
      <w:tr w:rsidR="005259EA" w14:paraId="3E0DE6E0" w14:textId="77777777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F1A063" w14:textId="77777777" w:rsidR="005259EA" w:rsidRDefault="000A001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第二週</w:t>
            </w:r>
          </w:p>
          <w:p w14:paraId="1BA2C0AC" w14:textId="77777777" w:rsidR="005259EA" w:rsidRDefault="000A001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t>09/07~09/13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C63DA2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7"/>
                <w:id w:val="-1943218876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運p-Ⅳ-2 能利用資訊科技與他人進行有效的互動。</w:t>
                </w:r>
              </w:sdtContent>
            </w:sdt>
          </w:p>
          <w:p w14:paraId="49373DB4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8"/>
                <w:id w:val="204999028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運a-Ⅳ-1 能落實健康的數位使用習慣與態度。</w:t>
                </w:r>
              </w:sdtContent>
            </w:sdt>
          </w:p>
          <w:p w14:paraId="6746F1AA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9"/>
                <w:id w:val="-55832392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運a-Ⅳ-2 能了解資訊科技相關之法律、倫理及社會議題，以保護自己與尊重他人。</w:t>
                </w:r>
              </w:sdtContent>
            </w:sdt>
          </w:p>
          <w:p w14:paraId="27B1E758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40"/>
                <w:id w:val="-64196271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運a-Ⅳ-3 能具備探索資訊科技之興趣，不受性別限制。</w:t>
                </w:r>
              </w:sdtContent>
            </w:sdt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04D39D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41"/>
                <w:id w:val="-101815200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資H-Ⅳ-4 媒體與資訊科技相關社會議題。</w:t>
                </w:r>
              </w:sdtContent>
            </w:sdt>
          </w:p>
          <w:p w14:paraId="2737142A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42"/>
                <w:id w:val="553520455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資H-Ⅳ-5 資訊倫理與法律。</w:t>
                </w:r>
              </w:sdtContent>
            </w:sdt>
          </w:p>
        </w:tc>
        <w:tc>
          <w:tcPr>
            <w:tcW w:w="29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0D58EB" w14:textId="77777777" w:rsidR="005259EA" w:rsidRDefault="00000000">
            <w:pPr>
              <w:rPr>
                <w:sz w:val="22"/>
                <w:szCs w:val="22"/>
              </w:rPr>
            </w:pPr>
            <w:sdt>
              <w:sdtPr>
                <w:tag w:val="goog_rdk_43"/>
                <w:id w:val="-176938500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1.認識PAPA四原則：資訊的隱私（Privacy）、準確性（Accuracy）、所有權（Property）、可及性（Accessibility）。</w:t>
                </w:r>
              </w:sdtContent>
            </w:sdt>
          </w:p>
          <w:p w14:paraId="2618D1B1" w14:textId="77777777" w:rsidR="005259EA" w:rsidRDefault="00000000">
            <w:pPr>
              <w:rPr>
                <w:sz w:val="22"/>
                <w:szCs w:val="22"/>
              </w:rPr>
            </w:pPr>
            <w:sdt>
              <w:sdtPr>
                <w:tag w:val="goog_rdk_44"/>
                <w:id w:val="907194077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2.分析「廣告新聞」、「媒體立場差異」與「網路謠言」範例。</w:t>
                </w:r>
              </w:sdtContent>
            </w:sdt>
          </w:p>
          <w:p w14:paraId="21312E1F" w14:textId="77777777" w:rsidR="005259EA" w:rsidRDefault="00000000">
            <w:pPr>
              <w:rPr>
                <w:sz w:val="22"/>
                <w:szCs w:val="22"/>
              </w:rPr>
            </w:pPr>
            <w:sdt>
              <w:sdtPr>
                <w:tag w:val="goog_rdk_45"/>
                <w:id w:val="-987392515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3.帶領學生使用「Google Fact Check」進行假新聞查證活動。</w:t>
                </w:r>
              </w:sdtContent>
            </w:sdt>
          </w:p>
          <w:p w14:paraId="76C3254A" w14:textId="77777777" w:rsidR="005259EA" w:rsidRDefault="00000000">
            <w:pPr>
              <w:rPr>
                <w:sz w:val="22"/>
                <w:szCs w:val="22"/>
              </w:rPr>
            </w:pPr>
            <w:sdt>
              <w:sdtPr>
                <w:tag w:val="goog_rdk_46"/>
                <w:id w:val="1586040457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4.討論科技倫理難題，如無人車的抉擇困境。</w:t>
                </w:r>
              </w:sdtContent>
            </w:sdt>
          </w:p>
          <w:p w14:paraId="377A7368" w14:textId="77777777" w:rsidR="005259EA" w:rsidRDefault="005259EA">
            <w:pPr>
              <w:rPr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AA296E" w14:textId="77777777" w:rsidR="005259EA" w:rsidRDefault="000A0013">
            <w:pPr>
              <w:ind w:left="317" w:hanging="3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0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E045A31" w14:textId="77777777" w:rsidR="005259EA" w:rsidRDefault="00000000">
            <w:pPr>
              <w:ind w:left="92" w:hanging="6"/>
              <w:jc w:val="center"/>
              <w:rPr>
                <w:sz w:val="22"/>
                <w:szCs w:val="22"/>
              </w:rPr>
            </w:pPr>
            <w:sdt>
              <w:sdtPr>
                <w:tag w:val="goog_rdk_47"/>
                <w:id w:val="-268244966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電腦</w:t>
                </w:r>
              </w:sdtContent>
            </w:sdt>
          </w:p>
        </w:tc>
        <w:tc>
          <w:tcPr>
            <w:tcW w:w="15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05061C" w14:textId="77777777" w:rsidR="005259EA" w:rsidRDefault="005259EA">
            <w:pPr>
              <w:ind w:left="-22" w:hanging="7"/>
              <w:jc w:val="left"/>
              <w:rPr>
                <w:sz w:val="22"/>
                <w:szCs w:val="22"/>
              </w:rPr>
            </w:pPr>
          </w:p>
          <w:tbl>
            <w:tblPr>
              <w:tblStyle w:val="affd"/>
              <w:tblW w:w="23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30"/>
            </w:tblGrid>
            <w:tr w:rsidR="005259EA" w14:paraId="1FA08238" w14:textId="77777777">
              <w:trPr>
                <w:trHeight w:val="230"/>
              </w:trPr>
              <w:tc>
                <w:tcPr>
                  <w:tcW w:w="2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C820D6" w14:textId="77777777" w:rsidR="005259EA" w:rsidRDefault="005259EA">
                  <w:pPr>
                    <w:ind w:left="-22" w:hanging="7"/>
                    <w:jc w:val="left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6BB054F7" w14:textId="77777777" w:rsidR="005259EA" w:rsidRDefault="005259EA">
            <w:pPr>
              <w:ind w:left="-22" w:hanging="7"/>
              <w:jc w:val="left"/>
              <w:rPr>
                <w:sz w:val="22"/>
                <w:szCs w:val="22"/>
              </w:rPr>
            </w:pPr>
          </w:p>
          <w:tbl>
            <w:tblPr>
              <w:tblStyle w:val="affe"/>
              <w:tblW w:w="1335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335"/>
            </w:tblGrid>
            <w:tr w:rsidR="005259EA" w14:paraId="4CE8342A" w14:textId="77777777">
              <w:trPr>
                <w:trHeight w:val="545"/>
              </w:trPr>
              <w:tc>
                <w:tcPr>
                  <w:tcW w:w="133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6B87187" w14:textId="77777777" w:rsidR="005259EA" w:rsidRDefault="00000000">
                  <w:pPr>
                    <w:ind w:left="-22" w:hanging="7"/>
                    <w:jc w:val="left"/>
                    <w:rPr>
                      <w:sz w:val="22"/>
                      <w:szCs w:val="22"/>
                    </w:rPr>
                  </w:pPr>
                  <w:sdt>
                    <w:sdtPr>
                      <w:tag w:val="goog_rdk_48"/>
                      <w:id w:val="-1669406156"/>
                    </w:sdtPr>
                    <w:sdtContent>
                      <w:r w:rsidR="000A0013">
                        <w:rPr>
                          <w:rFonts w:ascii="Gungsuh" w:eastAsia="Gungsuh" w:hAnsi="Gungsuh" w:cs="Gungsuh"/>
                          <w:sz w:val="22"/>
                          <w:szCs w:val="22"/>
                        </w:rPr>
                        <w:t>1. 詐騙案例分析</w:t>
                      </w:r>
                    </w:sdtContent>
                  </w:sdt>
                </w:p>
              </w:tc>
            </w:tr>
          </w:tbl>
          <w:p w14:paraId="03260D39" w14:textId="77777777" w:rsidR="005259EA" w:rsidRDefault="005259EA">
            <w:pPr>
              <w:ind w:left="-22" w:hanging="7"/>
              <w:jc w:val="left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D5EEA4" w14:textId="77777777" w:rsidR="005259EA" w:rsidRDefault="00000000">
            <w:pPr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49"/>
                <w:id w:val="1290852032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1.觀察記錄</w:t>
                </w:r>
              </w:sdtContent>
            </w:sdt>
          </w:p>
          <w:p w14:paraId="5B30E67D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50"/>
                <w:id w:val="-343409002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2.參與態度</w:t>
                </w:r>
              </w:sdtContent>
            </w:sdt>
          </w:p>
          <w:p w14:paraId="7E07433D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51"/>
                <w:id w:val="106814902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3.課堂問答</w:t>
                </w:r>
              </w:sdtContent>
            </w:sdt>
          </w:p>
        </w:tc>
        <w:tc>
          <w:tcPr>
            <w:tcW w:w="21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7AB88B2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52"/>
                <w:id w:val="-208483540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【人權教育】</w:t>
                </w:r>
              </w:sdtContent>
            </w:sdt>
          </w:p>
          <w:p w14:paraId="0AA81984" w14:textId="77777777" w:rsidR="005259EA" w:rsidRDefault="00000000">
            <w:pPr>
              <w:spacing w:before="240" w:after="240"/>
              <w:ind w:firstLine="0"/>
              <w:jc w:val="center"/>
              <w:rPr>
                <w:sz w:val="22"/>
                <w:szCs w:val="22"/>
              </w:rPr>
            </w:pPr>
            <w:sdt>
              <w:sdtPr>
                <w:tag w:val="goog_rdk_53"/>
                <w:id w:val="111695174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人J8 了解人身自由權，並具有自我保護的知能。</w:t>
                </w:r>
              </w:sdtContent>
            </w:sdt>
          </w:p>
          <w:p w14:paraId="6DE79260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54"/>
                <w:id w:val="1522434497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【品德教育】</w:t>
                </w:r>
              </w:sdtContent>
            </w:sdt>
          </w:p>
          <w:p w14:paraId="67E75A45" w14:textId="77777777" w:rsidR="005259EA" w:rsidRDefault="00000000">
            <w:pPr>
              <w:spacing w:before="240" w:after="240"/>
              <w:ind w:firstLine="0"/>
              <w:jc w:val="center"/>
              <w:rPr>
                <w:sz w:val="22"/>
                <w:szCs w:val="22"/>
              </w:rPr>
            </w:pPr>
            <w:sdt>
              <w:sdtPr>
                <w:tag w:val="goog_rdk_55"/>
                <w:id w:val="716709698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品J5 資訊與媒體的公共性與社會責任。</w:t>
                </w:r>
              </w:sdtContent>
            </w:sdt>
          </w:p>
          <w:p w14:paraId="317EEA66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56"/>
                <w:id w:val="1981186962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【法治教育】</w:t>
                </w:r>
              </w:sdtContent>
            </w:sdt>
          </w:p>
          <w:p w14:paraId="6CF32305" w14:textId="77777777" w:rsidR="005259EA" w:rsidRDefault="00000000">
            <w:pPr>
              <w:spacing w:before="240" w:after="240"/>
              <w:ind w:firstLine="0"/>
              <w:jc w:val="center"/>
              <w:rPr>
                <w:sz w:val="22"/>
                <w:szCs w:val="22"/>
              </w:rPr>
            </w:pPr>
            <w:sdt>
              <w:sdtPr>
                <w:tag w:val="goog_rdk_57"/>
                <w:id w:val="-692837472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法J8 認識民事、刑事、行政法的基本原則。</w:t>
                </w:r>
              </w:sdtContent>
            </w:sdt>
          </w:p>
        </w:tc>
        <w:tc>
          <w:tcPr>
            <w:tcW w:w="10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935A19" w14:textId="77777777" w:rsidR="005259EA" w:rsidRDefault="000A0013">
            <w:pPr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9/9、9/10九年級第一次複習考</w:t>
            </w:r>
          </w:p>
          <w:p w14:paraId="1DF43E7C" w14:textId="77777777" w:rsidR="005259EA" w:rsidRDefault="005259EA">
            <w:pPr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259EA" w14:paraId="5867B15A" w14:textId="77777777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5EF252" w14:textId="77777777" w:rsidR="005259EA" w:rsidRDefault="000A001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第三週</w:t>
            </w:r>
          </w:p>
          <w:p w14:paraId="7383108C" w14:textId="77777777" w:rsidR="005259EA" w:rsidRDefault="000A001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t>09/14~09/20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1EC61F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58"/>
                <w:id w:val="102320466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運t-Ⅳ-1 能了解資訊系統的基本組成架構與運算原理。</w:t>
                </w:r>
              </w:sdtContent>
            </w:sdt>
          </w:p>
          <w:p w14:paraId="65A33F18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59"/>
                <w:id w:val="70560669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運t-Ⅳ-3 能設計資訊作品以解決生活問題。</w:t>
                </w:r>
              </w:sdtContent>
            </w:sdt>
          </w:p>
          <w:p w14:paraId="42B85F86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60"/>
                <w:id w:val="1410656100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運t-Ⅳ-4 能應用運算思維解析問題。</w:t>
                </w:r>
              </w:sdtContent>
            </w:sdt>
          </w:p>
          <w:p w14:paraId="36356F6C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61"/>
                <w:id w:val="153808942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運a-Ⅳ-3 能具備探索資訊科技之興趣，不受性別限制。</w:t>
                </w:r>
              </w:sdtContent>
            </w:sdt>
          </w:p>
          <w:p w14:paraId="3B00509C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62"/>
                <w:id w:val="-2010970356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運p-Ⅳ-1 能選用適當的資訊科技組織思維，並進行有效的表達。</w:t>
                </w:r>
              </w:sdtContent>
            </w:sdt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214A5D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63"/>
                <w:id w:val="-1560167775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資P-Ⅳ-4 模組化程式設計的概念。</w:t>
                </w:r>
              </w:sdtContent>
            </w:sdt>
          </w:p>
          <w:p w14:paraId="162E9586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64"/>
                <w:id w:val="47566227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資P-Ⅳ-5 模組化程式設計與問題解決實作。</w:t>
                </w:r>
              </w:sdtContent>
            </w:sdt>
          </w:p>
        </w:tc>
        <w:tc>
          <w:tcPr>
            <w:tcW w:w="29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42AF0F3" w14:textId="77777777" w:rsidR="005259EA" w:rsidRDefault="00000000">
            <w:pPr>
              <w:rPr>
                <w:sz w:val="22"/>
                <w:szCs w:val="22"/>
              </w:rPr>
            </w:pPr>
            <w:sdt>
              <w:sdtPr>
                <w:tag w:val="goog_rdk_65"/>
                <w:id w:val="-44353772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1.介紹Scratch畫筆功能與舞台座標系。</w:t>
                </w:r>
              </w:sdtContent>
            </w:sdt>
          </w:p>
          <w:p w14:paraId="4E6A67C1" w14:textId="77777777" w:rsidR="005259EA" w:rsidRDefault="00000000">
            <w:pPr>
              <w:rPr>
                <w:sz w:val="22"/>
                <w:szCs w:val="22"/>
              </w:rPr>
            </w:pPr>
            <w:sdt>
              <w:sdtPr>
                <w:tag w:val="goog_rdk_66"/>
                <w:id w:val="-120216842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引導學生拆解任務目標：畫出正四邊形、六邊形等。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  <w:t>2.學習重複結構的應用，計算正多邊形的外角，調整旋轉角度。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  <w:t>3.設計互動式輸入功能：學生可自行輸入邊數，自動完成圖形繪製。</w:t>
                </w:r>
              </w:sdtContent>
            </w:sdt>
          </w:p>
          <w:p w14:paraId="631B29E8" w14:textId="77777777" w:rsidR="005259EA" w:rsidRDefault="00000000">
            <w:pPr>
              <w:rPr>
                <w:sz w:val="22"/>
                <w:szCs w:val="22"/>
              </w:rPr>
            </w:pPr>
            <w:sdt>
              <w:sdtPr>
                <w:tag w:val="goog_rdk_67"/>
                <w:id w:val="138164178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4.討論初始狀態設定的重要性，避免程式錯誤。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  <w:t>製作「我的第一個多邊形畫家」專題程式。</w:t>
                </w:r>
              </w:sdtContent>
            </w:sdt>
          </w:p>
          <w:p w14:paraId="24239E79" w14:textId="77777777" w:rsidR="005259EA" w:rsidRDefault="005259EA">
            <w:pPr>
              <w:rPr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5833EBC" w14:textId="77777777" w:rsidR="005259EA" w:rsidRDefault="000A0013">
            <w:pPr>
              <w:ind w:left="317" w:hanging="3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0A5D4F" w14:textId="77777777" w:rsidR="005259EA" w:rsidRDefault="00000000">
            <w:pPr>
              <w:ind w:left="92" w:hanging="6"/>
              <w:jc w:val="center"/>
              <w:rPr>
                <w:sz w:val="22"/>
                <w:szCs w:val="22"/>
              </w:rPr>
            </w:pPr>
            <w:sdt>
              <w:sdtPr>
                <w:tag w:val="goog_rdk_68"/>
                <w:id w:val="-793820041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電腦</w:t>
                </w:r>
              </w:sdtContent>
            </w:sdt>
          </w:p>
        </w:tc>
        <w:tc>
          <w:tcPr>
            <w:tcW w:w="15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AA5D38" w14:textId="77777777" w:rsidR="005259EA" w:rsidRDefault="00000000">
            <w:pPr>
              <w:ind w:left="-22" w:hanging="7"/>
              <w:jc w:val="left"/>
              <w:rPr>
                <w:sz w:val="22"/>
                <w:szCs w:val="22"/>
              </w:rPr>
            </w:pPr>
            <w:sdt>
              <w:sdtPr>
                <w:tag w:val="goog_rdk_69"/>
                <w:id w:val="-86359624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1.PAPA概念講解</w:t>
                </w:r>
              </w:sdtContent>
            </w:sdt>
          </w:p>
          <w:p w14:paraId="39C6E5B1" w14:textId="77777777" w:rsidR="005259EA" w:rsidRDefault="00000000">
            <w:pPr>
              <w:ind w:left="-22" w:hanging="7"/>
              <w:jc w:val="left"/>
              <w:rPr>
                <w:sz w:val="22"/>
                <w:szCs w:val="22"/>
              </w:rPr>
            </w:pPr>
            <w:sdt>
              <w:sdtPr>
                <w:tag w:val="goog_rdk_70"/>
                <w:id w:val="-423879560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 假訊息判讀練習</w:t>
                </w:r>
              </w:sdtContent>
            </w:sdt>
          </w:p>
          <w:p w14:paraId="1E66818F" w14:textId="77777777" w:rsidR="005259EA" w:rsidRDefault="005259EA">
            <w:pPr>
              <w:ind w:left="-22" w:hanging="7"/>
              <w:jc w:val="left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D84FEA6" w14:textId="77777777" w:rsidR="005259EA" w:rsidRDefault="00000000">
            <w:pPr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71"/>
                <w:id w:val="-2019608621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1.觀察記錄</w:t>
                </w:r>
              </w:sdtContent>
            </w:sdt>
          </w:p>
          <w:p w14:paraId="522A0CE1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72"/>
                <w:id w:val="-45871945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2.參與態度</w:t>
                </w:r>
              </w:sdtContent>
            </w:sdt>
          </w:p>
          <w:p w14:paraId="323D0721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73"/>
                <w:id w:val="-1306928756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3.課堂問答</w:t>
                </w:r>
              </w:sdtContent>
            </w:sdt>
          </w:p>
        </w:tc>
        <w:tc>
          <w:tcPr>
            <w:tcW w:w="21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474C56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74"/>
                <w:id w:val="81013372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【閱讀素養教育】</w:t>
                </w:r>
              </w:sdtContent>
            </w:sdt>
          </w:p>
          <w:p w14:paraId="4C4866CB" w14:textId="77777777" w:rsidR="005259EA" w:rsidRDefault="00000000">
            <w:pPr>
              <w:spacing w:before="240" w:after="240"/>
              <w:ind w:firstLine="0"/>
              <w:jc w:val="center"/>
              <w:rPr>
                <w:sz w:val="22"/>
                <w:szCs w:val="22"/>
              </w:rPr>
            </w:pPr>
            <w:sdt>
              <w:sdtPr>
                <w:tag w:val="goog_rdk_75"/>
                <w:id w:val="138676082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閱J3 理解學科知識內的重要詞彙的意涵，並懂得如何運用該詞彙與他人進行溝通。</w:t>
                </w:r>
              </w:sdtContent>
            </w:sdt>
          </w:p>
        </w:tc>
        <w:tc>
          <w:tcPr>
            <w:tcW w:w="10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9C54A3" w14:textId="77777777" w:rsidR="005259EA" w:rsidRDefault="005259EA">
            <w:pPr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259EA" w14:paraId="4F0B1DDA" w14:textId="77777777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0BB61E" w14:textId="77777777" w:rsidR="005259EA" w:rsidRDefault="000A001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第四週</w:t>
            </w:r>
          </w:p>
          <w:p w14:paraId="6556705E" w14:textId="77777777" w:rsidR="005259EA" w:rsidRDefault="000A0013">
            <w:pPr>
              <w:jc w:val="center"/>
              <w:rPr>
                <w:rFonts w:ascii="標楷體" w:eastAsia="標楷體" w:hAnsi="標楷體" w:cs="標楷體"/>
              </w:rPr>
            </w:pPr>
            <w:r>
              <w:t>09/21~09/27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21AD53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76"/>
                <w:id w:val="-32509076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運t-Ⅳ-1 能了解資訊系統的基本組成架構與運算原理。</w:t>
                </w:r>
              </w:sdtContent>
            </w:sdt>
          </w:p>
          <w:p w14:paraId="6703278F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77"/>
                <w:id w:val="-489177987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運t-Ⅳ-3 能設計資訊作品以解決生活問題。</w:t>
                </w:r>
              </w:sdtContent>
            </w:sdt>
          </w:p>
          <w:p w14:paraId="7F11940E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78"/>
                <w:id w:val="2036845768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運t-Ⅳ-4 能應用運算思維解析問題。</w:t>
                </w:r>
              </w:sdtContent>
            </w:sdt>
          </w:p>
          <w:p w14:paraId="6069C7A2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79"/>
                <w:id w:val="-2072726905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運a-Ⅳ-3 能具備探索資訊科技之興趣，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lastRenderedPageBreak/>
                  <w:t>不受性別限制。</w:t>
                </w:r>
              </w:sdtContent>
            </w:sdt>
          </w:p>
          <w:p w14:paraId="551C7714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80"/>
                <w:id w:val="1454376588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運p-Ⅳ-1 能選用適當的資訊科技組織思維，並進行有效的表達。</w:t>
                </w:r>
              </w:sdtContent>
            </w:sdt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112351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81"/>
                <w:id w:val="1661886455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資P-Ⅳ-4 模組化程式設計的概念。</w:t>
                </w:r>
              </w:sdtContent>
            </w:sdt>
          </w:p>
          <w:p w14:paraId="6C84A73A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82"/>
                <w:id w:val="-34000007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資P-Ⅳ-5 模組化程式設計與問題解決實作。</w:t>
                </w:r>
              </w:sdtContent>
            </w:sdt>
          </w:p>
        </w:tc>
        <w:tc>
          <w:tcPr>
            <w:tcW w:w="29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103CE1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83"/>
                <w:id w:val="1994445631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1.分析業配新聞與節目廣告化現象。</w:t>
                </w:r>
              </w:sdtContent>
            </w:sdt>
          </w:p>
          <w:p w14:paraId="61FC514A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84"/>
                <w:id w:val="-213639779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2.比較不同新聞立場對事件的報導方式。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  <w:t>3.使用Google Fact Check工具進行查證練習。</w:t>
                </w:r>
              </w:sdtContent>
            </w:sdt>
          </w:p>
          <w:p w14:paraId="27C75DA6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85"/>
                <w:id w:val="198018922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4.學生分組進行新聞判讀與謠言追蹤活動。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</w:r>
              </w:sdtContent>
            </w:sdt>
          </w:p>
          <w:p w14:paraId="26607403" w14:textId="77777777" w:rsidR="005259EA" w:rsidRDefault="005259EA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</w:p>
          <w:p w14:paraId="5D4F4E3C" w14:textId="77777777" w:rsidR="005259EA" w:rsidRDefault="005259E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794803" w14:textId="77777777" w:rsidR="005259EA" w:rsidRDefault="000A0013">
            <w:pPr>
              <w:ind w:left="317" w:hanging="3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CC6A5D" w14:textId="77777777" w:rsidR="005259EA" w:rsidRDefault="00000000">
            <w:pPr>
              <w:ind w:left="92" w:hanging="6"/>
              <w:jc w:val="center"/>
              <w:rPr>
                <w:sz w:val="22"/>
                <w:szCs w:val="22"/>
              </w:rPr>
            </w:pPr>
            <w:sdt>
              <w:sdtPr>
                <w:tag w:val="goog_rdk_86"/>
                <w:id w:val="-503051017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電腦</w:t>
                </w:r>
              </w:sdtContent>
            </w:sdt>
          </w:p>
        </w:tc>
        <w:tc>
          <w:tcPr>
            <w:tcW w:w="15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19525D" w14:textId="77777777" w:rsidR="005259EA" w:rsidRDefault="00000000">
            <w:pPr>
              <w:ind w:left="-22" w:hanging="7"/>
              <w:jc w:val="left"/>
              <w:rPr>
                <w:sz w:val="22"/>
                <w:szCs w:val="22"/>
              </w:rPr>
            </w:pPr>
            <w:sdt>
              <w:sdtPr>
                <w:tag w:val="goog_rdk_87"/>
                <w:id w:val="-1645802586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 新聞比較分析</w:t>
                </w:r>
              </w:sdtContent>
            </w:sdt>
          </w:p>
          <w:p w14:paraId="2C79BF29" w14:textId="77777777" w:rsidR="005259EA" w:rsidRDefault="00000000">
            <w:pPr>
              <w:ind w:left="-22" w:hanging="7"/>
              <w:jc w:val="left"/>
              <w:rPr>
                <w:sz w:val="22"/>
                <w:szCs w:val="22"/>
              </w:rPr>
            </w:pPr>
            <w:sdt>
              <w:sdtPr>
                <w:tag w:val="goog_rdk_88"/>
                <w:id w:val="823475417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2.Google查核工具實作</w:t>
                </w:r>
              </w:sdtContent>
            </w:sdt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A747A8" w14:textId="77777777" w:rsidR="005259EA" w:rsidRDefault="00000000">
            <w:pPr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89"/>
                <w:id w:val="-1616892842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1.觀察記錄</w:t>
                </w:r>
              </w:sdtContent>
            </w:sdt>
          </w:p>
          <w:p w14:paraId="0D74E7FA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90"/>
                <w:id w:val="1091666940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2.參與態度</w:t>
                </w:r>
              </w:sdtContent>
            </w:sdt>
          </w:p>
          <w:p w14:paraId="58F42388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91"/>
                <w:id w:val="-897353041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3.課堂問答</w:t>
                </w:r>
              </w:sdtContent>
            </w:sdt>
          </w:p>
        </w:tc>
        <w:tc>
          <w:tcPr>
            <w:tcW w:w="21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03FDB6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92"/>
                <w:id w:val="-638263357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【閱讀素養教育】</w:t>
                </w:r>
              </w:sdtContent>
            </w:sdt>
          </w:p>
          <w:p w14:paraId="1928F8C6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93"/>
                <w:id w:val="-1672488952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閱J3 理解學科知識內的重要詞彙的意涵，並懂得如何運用該詞彙與他人進行溝通。</w:t>
                </w:r>
              </w:sdtContent>
            </w:sdt>
          </w:p>
        </w:tc>
        <w:tc>
          <w:tcPr>
            <w:tcW w:w="10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DC8C9C" w14:textId="77777777" w:rsidR="005259EA" w:rsidRDefault="005259EA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259EA" w14:paraId="0E39D0B0" w14:textId="77777777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852496" w14:textId="77777777" w:rsidR="005259EA" w:rsidRDefault="000A001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第五週</w:t>
            </w:r>
          </w:p>
          <w:p w14:paraId="26D97A04" w14:textId="77777777" w:rsidR="005259EA" w:rsidRDefault="000A0013">
            <w:pPr>
              <w:jc w:val="center"/>
              <w:rPr>
                <w:rFonts w:ascii="標楷體" w:eastAsia="標楷體" w:hAnsi="標楷體" w:cs="標楷體"/>
              </w:rPr>
            </w:pPr>
            <w:r>
              <w:t>09/28~10/04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2AB81C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94"/>
                <w:id w:val="558601917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運t-Ⅳ-1 能了解資訊系統的基本組成架構與運算原理。</w:t>
                </w:r>
              </w:sdtContent>
            </w:sdt>
          </w:p>
          <w:p w14:paraId="01E5B6AF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95"/>
                <w:id w:val="78577943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運t-Ⅳ-3 能設計資訊作品以解決生活問題。</w:t>
                </w:r>
              </w:sdtContent>
            </w:sdt>
          </w:p>
          <w:p w14:paraId="649E0701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96"/>
                <w:id w:val="19621675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運t-Ⅳ-4 能應用運算思維解析問題。</w:t>
                </w:r>
              </w:sdtContent>
            </w:sdt>
          </w:p>
          <w:p w14:paraId="1D7F98C1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97"/>
                <w:id w:val="961544507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運a-Ⅳ-3 能具備探索資訊科技之興趣，不受性別限制。</w:t>
                </w:r>
              </w:sdtContent>
            </w:sdt>
          </w:p>
          <w:p w14:paraId="4313F124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98"/>
                <w:id w:val="1905796358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運p-Ⅳ-1 能選用適當的資訊科技組織思維，並進行有效的表達。</w:t>
                </w:r>
              </w:sdtContent>
            </w:sdt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16C16D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99"/>
                <w:id w:val="-1344940712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資P-Ⅳ-4 模組化程式設計的概念。</w:t>
                </w:r>
              </w:sdtContent>
            </w:sdt>
          </w:p>
          <w:p w14:paraId="57075A26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100"/>
                <w:id w:val="-58839180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資P-Ⅳ-5 模組化程式設計與問題解決實作。</w:t>
                </w:r>
              </w:sdtContent>
            </w:sdt>
          </w:p>
        </w:tc>
        <w:tc>
          <w:tcPr>
            <w:tcW w:w="29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01A3ED8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01"/>
                <w:id w:val="1623573291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1.介紹Scratch畫筆功能與角色中心定位。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</w:r>
              </w:sdtContent>
            </w:sdt>
          </w:p>
          <w:p w14:paraId="19E9B28C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02"/>
                <w:id w:val="-1164007918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2.練習使用重複結構畫出正四邊形。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</w:r>
              </w:sdtContent>
            </w:sdt>
          </w:p>
          <w:p w14:paraId="357362AD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03"/>
                <w:id w:val="1949121581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3.引導學生理解初始狀態設定的重要性。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</w:r>
              </w:sdtContent>
            </w:sdt>
          </w:p>
          <w:p w14:paraId="269D5B12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04"/>
                <w:id w:val="-574441942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4.幾何概念延伸（外角總和與邊數判定）。</w:t>
                </w:r>
              </w:sdtContent>
            </w:sdt>
          </w:p>
          <w:p w14:paraId="7DBB7B4E" w14:textId="77777777" w:rsidR="005259EA" w:rsidRDefault="005259EA">
            <w:pPr>
              <w:rPr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C766144" w14:textId="77777777" w:rsidR="005259EA" w:rsidRDefault="000A0013">
            <w:pPr>
              <w:ind w:left="317" w:hanging="3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7E1FFC" w14:textId="77777777" w:rsidR="005259EA" w:rsidRDefault="00000000">
            <w:pPr>
              <w:ind w:left="92" w:hanging="6"/>
              <w:jc w:val="center"/>
              <w:rPr>
                <w:sz w:val="22"/>
                <w:szCs w:val="22"/>
              </w:rPr>
            </w:pPr>
            <w:sdt>
              <w:sdtPr>
                <w:tag w:val="goog_rdk_105"/>
                <w:id w:val="-535887512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電腦</w:t>
                </w:r>
              </w:sdtContent>
            </w:sdt>
          </w:p>
        </w:tc>
        <w:tc>
          <w:tcPr>
            <w:tcW w:w="15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9DB573" w14:textId="77777777" w:rsidR="005259EA" w:rsidRDefault="00000000">
            <w:pPr>
              <w:ind w:left="-22" w:hanging="7"/>
              <w:jc w:val="left"/>
              <w:rPr>
                <w:sz w:val="22"/>
                <w:szCs w:val="22"/>
              </w:rPr>
            </w:pPr>
            <w:sdt>
              <w:sdtPr>
                <w:tag w:val="goog_rdk_106"/>
                <w:id w:val="745235432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1.Scratch上機實作</w:t>
                </w:r>
              </w:sdtContent>
            </w:sdt>
          </w:p>
          <w:p w14:paraId="3E46F1BE" w14:textId="77777777" w:rsidR="005259EA" w:rsidRDefault="00000000">
            <w:pPr>
              <w:ind w:left="-22" w:hanging="7"/>
              <w:jc w:val="left"/>
              <w:rPr>
                <w:sz w:val="22"/>
                <w:szCs w:val="22"/>
              </w:rPr>
            </w:pPr>
            <w:sdt>
              <w:sdtPr>
                <w:tag w:val="goog_rdk_107"/>
                <w:id w:val="628903926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2.幾何圖形分解練習</w:t>
                </w:r>
              </w:sdtContent>
            </w:sdt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2B4CE54" w14:textId="77777777" w:rsidR="005259EA" w:rsidRDefault="00000000">
            <w:pPr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08"/>
                <w:id w:val="-235627400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1.觀察記錄</w:t>
                </w:r>
              </w:sdtContent>
            </w:sdt>
          </w:p>
          <w:p w14:paraId="2D5C5139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109"/>
                <w:id w:val="-61489676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2.參與態度</w:t>
                </w:r>
              </w:sdtContent>
            </w:sdt>
          </w:p>
          <w:p w14:paraId="49A4AFFA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110"/>
                <w:id w:val="-1512062242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3.課堂問答</w:t>
                </w:r>
              </w:sdtContent>
            </w:sdt>
          </w:p>
        </w:tc>
        <w:tc>
          <w:tcPr>
            <w:tcW w:w="21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FFF378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11"/>
                <w:id w:val="400185606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【閱讀素養教育】</w:t>
                </w:r>
              </w:sdtContent>
            </w:sdt>
          </w:p>
          <w:p w14:paraId="6F2C20C7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12"/>
                <w:id w:val="-1982923632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閱J3 理解學科知識內的重要詞彙的意涵，並懂得如何運用該詞彙與他人進行溝通。</w:t>
                </w:r>
              </w:sdtContent>
            </w:sdt>
          </w:p>
        </w:tc>
        <w:tc>
          <w:tcPr>
            <w:tcW w:w="10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F25880" w14:textId="77777777" w:rsidR="005259EA" w:rsidRDefault="005259EA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259EA" w14:paraId="673A55FA" w14:textId="77777777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07AD87" w14:textId="77777777" w:rsidR="005259EA" w:rsidRDefault="000A001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第六週</w:t>
            </w:r>
          </w:p>
          <w:p w14:paraId="5098F9B8" w14:textId="77777777" w:rsidR="005259EA" w:rsidRDefault="000A0013">
            <w:pPr>
              <w:jc w:val="center"/>
              <w:rPr>
                <w:rFonts w:ascii="標楷體" w:eastAsia="標楷體" w:hAnsi="標楷體" w:cs="標楷體"/>
              </w:rPr>
            </w:pPr>
            <w:r>
              <w:t>10/05~10/11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B0F458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13"/>
                <w:id w:val="-164225944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運t-Ⅳ-1 能了解資訊系統的基本組成架構與運算原理。</w:t>
                </w:r>
              </w:sdtContent>
            </w:sdt>
          </w:p>
          <w:p w14:paraId="7A9A880A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14"/>
                <w:id w:val="97849596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運t-Ⅳ-3 能設計資訊作品以解決生活問題。</w:t>
                </w:r>
              </w:sdtContent>
            </w:sdt>
          </w:p>
          <w:p w14:paraId="1561F10E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15"/>
                <w:id w:val="1888371416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運t-Ⅳ-4 能應用運算思維解析問題。</w:t>
                </w:r>
              </w:sdtContent>
            </w:sdt>
          </w:p>
          <w:p w14:paraId="69695EA8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116"/>
                <w:id w:val="-1338374656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運p-Ⅳ-1 能選用適當的資訊科技組織思維，並進行有效的表達。</w:t>
                </w:r>
              </w:sdtContent>
            </w:sdt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A613232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17"/>
                <w:id w:val="2125570302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資P-Ⅳ-4 模組化程式設計的概念。</w:t>
                </w:r>
              </w:sdtContent>
            </w:sdt>
          </w:p>
          <w:p w14:paraId="4DCF4F80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118"/>
                <w:id w:val="-1773458912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資P-Ⅳ-5 模組化程式設計與問題解決實作。</w:t>
                </w:r>
              </w:sdtContent>
            </w:sdt>
          </w:p>
        </w:tc>
        <w:tc>
          <w:tcPr>
            <w:tcW w:w="29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529C934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19"/>
                <w:id w:val="170690583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1.增加互動功能：輸入邊數繪製圖形。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</w:r>
              </w:sdtContent>
            </w:sdt>
          </w:p>
          <w:p w14:paraId="4F18925A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20"/>
                <w:id w:val="1746454087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2.控制輸入邊數不為2或小數。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</w:r>
              </w:sdtContent>
            </w:sdt>
          </w:p>
          <w:p w14:paraId="7CB364F4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21"/>
                <w:id w:val="17275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3.分析輸入錯誤導致的程式錯誤與畫面異常。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</w:r>
              </w:sdtContent>
            </w:sdt>
          </w:p>
          <w:p w14:paraId="0934D1D1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22"/>
                <w:id w:val="-1772695851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4.建立容錯驗證邏輯與防呆設計概念。</w:t>
                </w:r>
              </w:sdtContent>
            </w:sdt>
          </w:p>
          <w:p w14:paraId="4A61E510" w14:textId="77777777" w:rsidR="005259EA" w:rsidRDefault="005259EA">
            <w:pPr>
              <w:rPr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9D821D" w14:textId="77777777" w:rsidR="005259EA" w:rsidRDefault="000A0013">
            <w:pPr>
              <w:ind w:left="317" w:hanging="3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D954A35" w14:textId="77777777" w:rsidR="005259EA" w:rsidRDefault="00000000">
            <w:pPr>
              <w:ind w:left="92" w:hanging="6"/>
              <w:jc w:val="center"/>
              <w:rPr>
                <w:sz w:val="22"/>
                <w:szCs w:val="22"/>
              </w:rPr>
            </w:pPr>
            <w:sdt>
              <w:sdtPr>
                <w:tag w:val="goog_rdk_123"/>
                <w:id w:val="522677056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電腦</w:t>
                </w:r>
              </w:sdtContent>
            </w:sdt>
          </w:p>
        </w:tc>
        <w:tc>
          <w:tcPr>
            <w:tcW w:w="15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4CAB86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24"/>
                <w:id w:val="-69654472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 錯誤輸入範例討論</w:t>
                </w:r>
              </w:sdtContent>
            </w:sdt>
          </w:p>
          <w:p w14:paraId="4F5CE61B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25"/>
                <w:id w:val="-36279920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 Scratch輸入條件設定</w:t>
                </w:r>
              </w:sdtContent>
            </w:sdt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9F47D04" w14:textId="77777777" w:rsidR="005259EA" w:rsidRDefault="00000000">
            <w:pPr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26"/>
                <w:id w:val="14333258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1.觀察記錄</w:t>
                </w:r>
              </w:sdtContent>
            </w:sdt>
          </w:p>
          <w:p w14:paraId="736CC8CF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127"/>
                <w:id w:val="631135011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2.參與態度</w:t>
                </w:r>
              </w:sdtContent>
            </w:sdt>
          </w:p>
          <w:p w14:paraId="2F609C8B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128"/>
                <w:id w:val="-128718704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3.課堂問答</w:t>
                </w:r>
              </w:sdtContent>
            </w:sdt>
          </w:p>
        </w:tc>
        <w:tc>
          <w:tcPr>
            <w:tcW w:w="21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625757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29"/>
                <w:id w:val="158633512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【閱讀素養教育】</w:t>
                </w:r>
              </w:sdtContent>
            </w:sdt>
          </w:p>
          <w:p w14:paraId="5FBD6C16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30"/>
                <w:id w:val="-2071956740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閱J3 理解學科知識內的重要詞彙的意涵，並懂得如何運用該詞彙與他人進行溝通。</w:t>
                </w:r>
              </w:sdtContent>
            </w:sdt>
          </w:p>
        </w:tc>
        <w:tc>
          <w:tcPr>
            <w:tcW w:w="10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E86CC6" w14:textId="77777777" w:rsidR="005259EA" w:rsidRDefault="000A0013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10/6中秋節</w:t>
            </w:r>
          </w:p>
          <w:p w14:paraId="6FA1A72B" w14:textId="77777777" w:rsidR="005259EA" w:rsidRDefault="000A0013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10/10國慶日</w:t>
            </w:r>
          </w:p>
          <w:p w14:paraId="27970227" w14:textId="77777777" w:rsidR="005259EA" w:rsidRDefault="005259EA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259EA" w14:paraId="32BD1D07" w14:textId="77777777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01406C" w14:textId="77777777" w:rsidR="005259EA" w:rsidRDefault="000A001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第七週</w:t>
            </w:r>
          </w:p>
          <w:p w14:paraId="7F113896" w14:textId="77777777" w:rsidR="005259EA" w:rsidRDefault="000A0013">
            <w:pPr>
              <w:jc w:val="center"/>
              <w:rPr>
                <w:rFonts w:ascii="標楷體" w:eastAsia="標楷體" w:hAnsi="標楷體" w:cs="標楷體"/>
              </w:rPr>
            </w:pPr>
            <w:r>
              <w:t>10/12~10/18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B4CC06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31"/>
                <w:id w:val="-1999945528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運t-Ⅳ-1 能了解資訊系統的基本組成架構與運算原理。</w:t>
                </w:r>
              </w:sdtContent>
            </w:sdt>
          </w:p>
          <w:p w14:paraId="7D03F3FE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32"/>
                <w:id w:val="-1944606158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運t-Ⅳ-3 能設計資訊作品以解決生活問題。</w:t>
                </w:r>
              </w:sdtContent>
            </w:sdt>
          </w:p>
          <w:p w14:paraId="1BB4541B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33"/>
                <w:id w:val="-1648587685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運t-Ⅳ-4 能應用運算思維解析問題。</w:t>
                </w:r>
              </w:sdtContent>
            </w:sdt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0B5AF6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34"/>
                <w:id w:val="-749652457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資A-Ⅳ-2 陣列資料結構的概念與應用。</w:t>
                </w:r>
              </w:sdtContent>
            </w:sdt>
          </w:p>
          <w:p w14:paraId="7EAD7052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135"/>
                <w:id w:val="191057630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資P-Ⅳ-3 陣列程式設計實作。</w:t>
                </w:r>
              </w:sdtContent>
            </w:sdt>
          </w:p>
        </w:tc>
        <w:tc>
          <w:tcPr>
            <w:tcW w:w="29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EBAFBCA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36"/>
                <w:id w:val="-1457562355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1.引導學生思考：如何拆解問題、封裝程式模組。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</w:r>
              </w:sdtContent>
            </w:sdt>
          </w:p>
          <w:p w14:paraId="465A53EB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37"/>
                <w:id w:val="24184448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2.實作任務：畫出使用者指定的多個圖形。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</w:r>
              </w:sdtContent>
            </w:sdt>
          </w:p>
          <w:p w14:paraId="1252288E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38"/>
                <w:id w:val="2038695510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3.介紹模組化優點：重複使用、除錯容易、可維護性。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</w:r>
              </w:sdtContent>
            </w:sdt>
          </w:p>
          <w:p w14:paraId="74EA7C51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39"/>
                <w:id w:val="1522436848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4.Scratch 中的模組概念預備鋪陳。</w:t>
                </w:r>
              </w:sdtContent>
            </w:sdt>
          </w:p>
          <w:p w14:paraId="62B01A1F" w14:textId="77777777" w:rsidR="005259EA" w:rsidRDefault="005259EA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</w:p>
          <w:p w14:paraId="18E70A48" w14:textId="77777777" w:rsidR="005259EA" w:rsidRDefault="005259EA">
            <w:pPr>
              <w:rPr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28218A9" w14:textId="77777777" w:rsidR="005259EA" w:rsidRDefault="000A0013">
            <w:pPr>
              <w:ind w:left="317" w:hanging="3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F9078E" w14:textId="77777777" w:rsidR="005259EA" w:rsidRDefault="00000000">
            <w:pPr>
              <w:ind w:left="92" w:hanging="6"/>
              <w:jc w:val="center"/>
              <w:rPr>
                <w:sz w:val="22"/>
                <w:szCs w:val="22"/>
              </w:rPr>
            </w:pPr>
            <w:sdt>
              <w:sdtPr>
                <w:tag w:val="goog_rdk_140"/>
                <w:id w:val="168533000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電腦</w:t>
                </w:r>
              </w:sdtContent>
            </w:sdt>
          </w:p>
        </w:tc>
        <w:tc>
          <w:tcPr>
            <w:tcW w:w="15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A38551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41"/>
                <w:id w:val="-139457573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1.上機操作練習清單功能</w:t>
                </w:r>
              </w:sdtContent>
            </w:sdt>
          </w:p>
          <w:p w14:paraId="333E26C7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42"/>
                <w:id w:val="-25495947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 模組化概念小組討論</w:t>
                </w:r>
              </w:sdtContent>
            </w:sdt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2627C87" w14:textId="77777777" w:rsidR="005259EA" w:rsidRDefault="00000000">
            <w:pPr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43"/>
                <w:id w:val="171855508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1.觀察記錄</w:t>
                </w:r>
              </w:sdtContent>
            </w:sdt>
          </w:p>
          <w:p w14:paraId="475037E3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144"/>
                <w:id w:val="11734119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2.參與態度</w:t>
                </w:r>
              </w:sdtContent>
            </w:sdt>
          </w:p>
          <w:p w14:paraId="6B7CC838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145"/>
                <w:id w:val="-110881752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3.課堂問答</w:t>
                </w:r>
              </w:sdtContent>
            </w:sdt>
          </w:p>
        </w:tc>
        <w:tc>
          <w:tcPr>
            <w:tcW w:w="21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D19F47F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46"/>
                <w:id w:val="-1951932892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【閱讀素養教育】</w:t>
                </w:r>
              </w:sdtContent>
            </w:sdt>
          </w:p>
          <w:p w14:paraId="57C57232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47"/>
                <w:id w:val="1910880946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閱J3 理解學科知識內的重要詞彙的意涵，並懂得如何運用該詞彙與他人進行溝通。</w:t>
                </w:r>
              </w:sdtContent>
            </w:sdt>
          </w:p>
        </w:tc>
        <w:tc>
          <w:tcPr>
            <w:tcW w:w="10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BABBA2" w14:textId="77777777" w:rsidR="005259EA" w:rsidRDefault="000A0013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10/15、10/16第一次段考</w:t>
            </w:r>
          </w:p>
        </w:tc>
      </w:tr>
      <w:tr w:rsidR="005259EA" w14:paraId="670B63DB" w14:textId="77777777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0F73F5" w14:textId="77777777" w:rsidR="005259EA" w:rsidRDefault="000A001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第八週</w:t>
            </w:r>
          </w:p>
          <w:p w14:paraId="17E02C63" w14:textId="77777777" w:rsidR="005259EA" w:rsidRDefault="000A0013">
            <w:pPr>
              <w:jc w:val="center"/>
              <w:rPr>
                <w:rFonts w:ascii="標楷體" w:eastAsia="標楷體" w:hAnsi="標楷體" w:cs="標楷體"/>
              </w:rPr>
            </w:pPr>
            <w:r>
              <w:t>10/19~10/25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E139627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48"/>
                <w:id w:val="-1781558007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運t-Ⅳ-1 能了解資訊系統的基本組成架構與運算原理。</w:t>
                </w:r>
              </w:sdtContent>
            </w:sdt>
          </w:p>
          <w:p w14:paraId="207414E3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49"/>
                <w:id w:val="-866915096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運t-Ⅳ-3 能設計資訊作品以解決生活問題。</w:t>
                </w:r>
              </w:sdtContent>
            </w:sdt>
          </w:p>
          <w:p w14:paraId="2051FD37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50"/>
                <w:id w:val="-54773772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運t-Ⅳ-4 能應用運算思維解析問題。</w:t>
                </w:r>
              </w:sdtContent>
            </w:sdt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6BFC07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51"/>
                <w:id w:val="-406155850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資A-Ⅳ-2 陣列資料結構的概念與應用。</w:t>
                </w:r>
              </w:sdtContent>
            </w:sdt>
          </w:p>
          <w:p w14:paraId="3DB0523D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52"/>
                <w:id w:val="-439674451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資P-Ⅳ-3 陣列程式設計實作。</w:t>
                </w:r>
              </w:sdtContent>
            </w:sdt>
          </w:p>
        </w:tc>
        <w:tc>
          <w:tcPr>
            <w:tcW w:w="29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4FC2C1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53"/>
                <w:id w:val="1123584391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1.實際建立「畫筆設定」與「畫圖」自定義函式積木。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</w:r>
              </w:sdtContent>
            </w:sdt>
          </w:p>
          <w:p w14:paraId="7EEF42B9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54"/>
                <w:id w:val="1592740326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2.解釋函式積木與普通積木的不同。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</w:r>
              </w:sdtContent>
            </w:sdt>
          </w:p>
          <w:p w14:paraId="3BDFA087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55"/>
                <w:id w:val="1222562670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3.完成有趣的幾何圖形小試身手練習。</w:t>
                </w:r>
              </w:sdtContent>
            </w:sdt>
          </w:p>
          <w:p w14:paraId="0D1E357C" w14:textId="77777777" w:rsidR="005259EA" w:rsidRDefault="005259EA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AF692BD" w14:textId="77777777" w:rsidR="005259EA" w:rsidRDefault="000A0013">
            <w:pPr>
              <w:ind w:left="317" w:hanging="3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0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683B72" w14:textId="77777777" w:rsidR="005259EA" w:rsidRDefault="00000000">
            <w:pPr>
              <w:ind w:left="92" w:hanging="6"/>
              <w:jc w:val="center"/>
              <w:rPr>
                <w:sz w:val="22"/>
                <w:szCs w:val="22"/>
              </w:rPr>
            </w:pPr>
            <w:sdt>
              <w:sdtPr>
                <w:tag w:val="goog_rdk_156"/>
                <w:id w:val="-2140399317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電腦</w:t>
                </w:r>
              </w:sdtContent>
            </w:sdt>
          </w:p>
        </w:tc>
        <w:tc>
          <w:tcPr>
            <w:tcW w:w="15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BD55A2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57"/>
                <w:id w:val="-95825419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上機操作</w:t>
                </w:r>
              </w:sdtContent>
            </w:sdt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8B2428" w14:textId="77777777" w:rsidR="005259EA" w:rsidRDefault="00000000">
            <w:pPr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58"/>
                <w:id w:val="116720969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1.觀察記錄</w:t>
                </w:r>
              </w:sdtContent>
            </w:sdt>
          </w:p>
          <w:p w14:paraId="47F6F98F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159"/>
                <w:id w:val="1828327661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2.參與態度</w:t>
                </w:r>
              </w:sdtContent>
            </w:sdt>
          </w:p>
          <w:p w14:paraId="68D0B37F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160"/>
                <w:id w:val="-1750497021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3.課堂問答</w:t>
                </w:r>
              </w:sdtContent>
            </w:sdt>
          </w:p>
        </w:tc>
        <w:tc>
          <w:tcPr>
            <w:tcW w:w="21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82F318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61"/>
                <w:id w:val="-160773253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【閱讀素養教育】</w:t>
                </w:r>
              </w:sdtContent>
            </w:sdt>
          </w:p>
          <w:p w14:paraId="1FB49F09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62"/>
                <w:id w:val="-723527295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閱J3 理解學科知識內的重要詞彙的意涵，並懂得如何運用該詞彙與他人進行溝通。</w:t>
                </w:r>
              </w:sdtContent>
            </w:sdt>
          </w:p>
        </w:tc>
        <w:tc>
          <w:tcPr>
            <w:tcW w:w="10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45E266" w14:textId="77777777" w:rsidR="005259EA" w:rsidRDefault="005259EA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259EA" w14:paraId="3BCABC83" w14:textId="77777777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02ABB0" w14:textId="77777777" w:rsidR="005259EA" w:rsidRDefault="000A001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第九週</w:t>
            </w:r>
          </w:p>
          <w:p w14:paraId="708164B0" w14:textId="77777777" w:rsidR="005259EA" w:rsidRDefault="000A0013">
            <w:pPr>
              <w:jc w:val="center"/>
              <w:rPr>
                <w:rFonts w:ascii="標楷體" w:eastAsia="標楷體" w:hAnsi="標楷體" w:cs="標楷體"/>
              </w:rPr>
            </w:pPr>
            <w:r>
              <w:t>10/26~11/01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F00A767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63"/>
                <w:id w:val="-1647116282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運t-Ⅳ-1 能了解資訊系統的基本組成架構與運算原理。</w:t>
                </w:r>
              </w:sdtContent>
            </w:sdt>
          </w:p>
          <w:p w14:paraId="4722F0CF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64"/>
                <w:id w:val="842601548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運t-Ⅳ-3 能設計資訊作品以解決生活問題。</w:t>
                </w:r>
              </w:sdtContent>
            </w:sdt>
          </w:p>
          <w:p w14:paraId="227D1F99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65"/>
                <w:id w:val="-12908824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運t-Ⅳ-4 能應用運算思維解析問題。</w:t>
                </w:r>
              </w:sdtContent>
            </w:sdt>
          </w:p>
        </w:tc>
        <w:tc>
          <w:tcPr>
            <w:tcW w:w="16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3207BA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66"/>
                <w:id w:val="167653051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資A-Ⅳ-2 陣列資料結構的概念與應用。</w:t>
                </w:r>
              </w:sdtContent>
            </w:sdt>
          </w:p>
          <w:p w14:paraId="5B5F2790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67"/>
                <w:id w:val="596532536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資P-Ⅳ-3 陣列程式設計實作。</w:t>
                </w:r>
              </w:sdtContent>
            </w:sdt>
          </w:p>
        </w:tc>
        <w:tc>
          <w:tcPr>
            <w:tcW w:w="29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7D939B" w14:textId="77777777" w:rsidR="005259EA" w:rsidRDefault="00000000">
            <w:pPr>
              <w:rPr>
                <w:sz w:val="22"/>
                <w:szCs w:val="22"/>
              </w:rPr>
            </w:pPr>
            <w:sdt>
              <w:sdtPr>
                <w:tag w:val="goog_rdk_168"/>
                <w:id w:val="-2045974101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1.使用定義積木與參數設計程式邏輯。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</w:r>
              </w:sdtContent>
            </w:sdt>
          </w:p>
          <w:p w14:paraId="28948869" w14:textId="77777777" w:rsidR="005259EA" w:rsidRDefault="00000000">
            <w:pPr>
              <w:rPr>
                <w:sz w:val="22"/>
                <w:szCs w:val="22"/>
              </w:rPr>
            </w:pPr>
            <w:sdt>
              <w:sdtPr>
                <w:tag w:val="goog_rdk_169"/>
                <w:id w:val="-1078673341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2.練習「畫圖模組」與「初始設定」模組建置。</w:t>
                </w:r>
              </w:sdtContent>
            </w:sdt>
          </w:p>
          <w:p w14:paraId="6541FB95" w14:textId="77777777" w:rsidR="005259EA" w:rsidRDefault="005259EA">
            <w:pPr>
              <w:rPr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F5D825C" w14:textId="77777777" w:rsidR="005259EA" w:rsidRDefault="000A0013">
            <w:pPr>
              <w:ind w:left="317" w:hanging="3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5EC73C" w14:textId="77777777" w:rsidR="005259EA" w:rsidRDefault="00000000">
            <w:pPr>
              <w:ind w:left="92" w:hanging="6"/>
              <w:jc w:val="center"/>
              <w:rPr>
                <w:sz w:val="22"/>
                <w:szCs w:val="22"/>
              </w:rPr>
            </w:pPr>
            <w:sdt>
              <w:sdtPr>
                <w:tag w:val="goog_rdk_170"/>
                <w:id w:val="80744336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電腦</w:t>
                </w:r>
              </w:sdtContent>
            </w:sdt>
          </w:p>
        </w:tc>
        <w:tc>
          <w:tcPr>
            <w:tcW w:w="15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0E0B09" w14:textId="77777777" w:rsidR="005259EA" w:rsidRDefault="00000000">
            <w:pPr>
              <w:ind w:left="-22" w:hanging="7"/>
              <w:jc w:val="left"/>
              <w:rPr>
                <w:sz w:val="22"/>
                <w:szCs w:val="22"/>
              </w:rPr>
            </w:pPr>
            <w:sdt>
              <w:sdtPr>
                <w:tag w:val="goog_rdk_171"/>
                <w:id w:val="-106589671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1.演示引導＋上機操作Scratch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</w:r>
              </w:sdtContent>
            </w:sdt>
          </w:p>
          <w:p w14:paraId="61CA219F" w14:textId="77777777" w:rsidR="005259EA" w:rsidRDefault="00000000">
            <w:pPr>
              <w:ind w:left="-22" w:hanging="7"/>
              <w:jc w:val="left"/>
              <w:rPr>
                <w:sz w:val="22"/>
                <w:szCs w:val="22"/>
              </w:rPr>
            </w:pPr>
            <w:sdt>
              <w:sdtPr>
                <w:tag w:val="goog_rdk_172"/>
                <w:id w:val="406127765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2.參數傳遞範例練習</w:t>
                </w:r>
              </w:sdtContent>
            </w:sdt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278CA4C" w14:textId="77777777" w:rsidR="005259EA" w:rsidRDefault="00000000">
            <w:pPr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73"/>
                <w:id w:val="17940287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1.觀察記錄</w:t>
                </w:r>
              </w:sdtContent>
            </w:sdt>
          </w:p>
          <w:p w14:paraId="0EF590EA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174"/>
                <w:id w:val="458307712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2.參與態度</w:t>
                </w:r>
              </w:sdtContent>
            </w:sdt>
          </w:p>
          <w:p w14:paraId="7DC52989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175"/>
                <w:id w:val="-573440866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3.課堂問答</w:t>
                </w:r>
              </w:sdtContent>
            </w:sdt>
          </w:p>
        </w:tc>
        <w:tc>
          <w:tcPr>
            <w:tcW w:w="21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D76662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76"/>
                <w:id w:val="-1538577272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【閱讀素養教育】</w:t>
                </w:r>
              </w:sdtContent>
            </w:sdt>
          </w:p>
          <w:p w14:paraId="557F6995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77"/>
                <w:id w:val="-167432923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閱J3 理解學科知識內的重要詞彙的意涵，並懂得如何運用該詞彙與他人進行溝通。</w:t>
                </w:r>
              </w:sdtContent>
            </w:sdt>
          </w:p>
        </w:tc>
        <w:tc>
          <w:tcPr>
            <w:tcW w:w="10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026AE0" w14:textId="77777777" w:rsidR="005259EA" w:rsidRDefault="005259EA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259EA" w14:paraId="540B8425" w14:textId="77777777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AEBCB6" w14:textId="77777777" w:rsidR="005259EA" w:rsidRDefault="000A001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第十週</w:t>
            </w:r>
          </w:p>
          <w:p w14:paraId="298A8B21" w14:textId="77777777" w:rsidR="005259EA" w:rsidRDefault="000A0013">
            <w:pPr>
              <w:jc w:val="center"/>
              <w:rPr>
                <w:rFonts w:ascii="標楷體" w:eastAsia="標楷體" w:hAnsi="標楷體" w:cs="標楷體"/>
              </w:rPr>
            </w:pPr>
            <w:r>
              <w:t>11/02~11/08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30831F4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78"/>
                <w:id w:val="-772323682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運t-Ⅳ-1 能了解資訊系統的基本組成架構與運算原理。</w:t>
                </w:r>
              </w:sdtContent>
            </w:sdt>
          </w:p>
          <w:p w14:paraId="2C7123A0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79"/>
                <w:id w:val="1879040870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運t-Ⅳ-3 能設計資訊作品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lastRenderedPageBreak/>
                  <w:t>以解決生活問題。</w:t>
                </w:r>
              </w:sdtContent>
            </w:sdt>
          </w:p>
          <w:p w14:paraId="0B707DA1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80"/>
                <w:id w:val="81677652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運t-Ⅳ-4 能應用運算思維解析問題。</w:t>
                </w:r>
              </w:sdtContent>
            </w:sdt>
          </w:p>
          <w:p w14:paraId="75904E6B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81"/>
                <w:id w:val="839424658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運a-Ⅳ-3 能具備探索資訊科技之興趣，不受性別限制。</w:t>
                </w:r>
              </w:sdtContent>
            </w:sdt>
          </w:p>
        </w:tc>
        <w:tc>
          <w:tcPr>
            <w:tcW w:w="16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1D6345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82"/>
                <w:id w:val="1117715430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資A-Ⅳ-2 陣列資料結構的概念與應用。</w:t>
                </w:r>
              </w:sdtContent>
            </w:sdt>
          </w:p>
          <w:p w14:paraId="4E762668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83"/>
                <w:id w:val="41283224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資P-Ⅳ-3 陣列程式設計實作。</w:t>
                </w:r>
              </w:sdtContent>
            </w:sdt>
          </w:p>
        </w:tc>
        <w:tc>
          <w:tcPr>
            <w:tcW w:w="29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5AC438B" w14:textId="77777777" w:rsidR="005259EA" w:rsidRDefault="00000000">
            <w:pPr>
              <w:rPr>
                <w:sz w:val="22"/>
                <w:szCs w:val="22"/>
              </w:rPr>
            </w:pPr>
            <w:sdt>
              <w:sdtPr>
                <w:tag w:val="goog_rdk_184"/>
                <w:id w:val="872730738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1.根據輸入數值畫出數個圖形並旋轉方向。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</w:r>
              </w:sdtContent>
            </w:sdt>
          </w:p>
          <w:p w14:paraId="5CA7E437" w14:textId="77777777" w:rsidR="005259EA" w:rsidRDefault="00000000">
            <w:pPr>
              <w:rPr>
                <w:sz w:val="22"/>
                <w:szCs w:val="22"/>
              </w:rPr>
            </w:pPr>
            <w:sdt>
              <w:sdtPr>
                <w:tag w:val="goog_rdk_185"/>
                <w:id w:val="-61106555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2.使用變數儲存多筆輸入資料。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</w:r>
              </w:sdtContent>
            </w:sdt>
          </w:p>
          <w:p w14:paraId="2FEAFF14" w14:textId="77777777" w:rsidR="005259EA" w:rsidRDefault="00000000">
            <w:pPr>
              <w:rPr>
                <w:sz w:val="22"/>
                <w:szCs w:val="22"/>
              </w:rPr>
            </w:pPr>
            <w:sdt>
              <w:sdtPr>
                <w:tag w:val="goog_rdk_186"/>
                <w:id w:val="-1047291468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3.設計環狀圖排列邏輯。</w:t>
                </w:r>
              </w:sdtContent>
            </w:sdt>
          </w:p>
        </w:tc>
        <w:tc>
          <w:tcPr>
            <w:tcW w:w="4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4867B9" w14:textId="77777777" w:rsidR="005259EA" w:rsidRDefault="000A0013">
            <w:pPr>
              <w:ind w:left="317" w:hanging="3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5C00CA9" w14:textId="77777777" w:rsidR="005259EA" w:rsidRDefault="00000000">
            <w:pPr>
              <w:ind w:left="92" w:hanging="6"/>
              <w:jc w:val="center"/>
              <w:rPr>
                <w:sz w:val="22"/>
                <w:szCs w:val="22"/>
              </w:rPr>
            </w:pPr>
            <w:sdt>
              <w:sdtPr>
                <w:tag w:val="goog_rdk_187"/>
                <w:id w:val="-13371830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電腦</w:t>
                </w:r>
              </w:sdtContent>
            </w:sdt>
          </w:p>
        </w:tc>
        <w:tc>
          <w:tcPr>
            <w:tcW w:w="15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B26AD0" w14:textId="77777777" w:rsidR="005259EA" w:rsidRDefault="00000000">
            <w:pPr>
              <w:ind w:left="-22" w:hanging="7"/>
              <w:jc w:val="left"/>
              <w:rPr>
                <w:sz w:val="22"/>
                <w:szCs w:val="22"/>
              </w:rPr>
            </w:pPr>
            <w:sdt>
              <w:sdtPr>
                <w:tag w:val="goog_rdk_188"/>
                <w:id w:val="1470708795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 多圖形排列實作</w:t>
                </w:r>
              </w:sdtContent>
            </w:sdt>
          </w:p>
          <w:p w14:paraId="7EB888F9" w14:textId="77777777" w:rsidR="005259EA" w:rsidRDefault="00000000">
            <w:pPr>
              <w:ind w:left="-22" w:hanging="7"/>
              <w:jc w:val="left"/>
              <w:rPr>
                <w:sz w:val="22"/>
                <w:szCs w:val="22"/>
              </w:rPr>
            </w:pPr>
            <w:sdt>
              <w:sdtPr>
                <w:tag w:val="goog_rdk_189"/>
                <w:id w:val="8474010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 Scratch角度運算</w:t>
                </w:r>
              </w:sdtContent>
            </w:sdt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6BA961" w14:textId="77777777" w:rsidR="005259EA" w:rsidRDefault="00000000">
            <w:pPr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90"/>
                <w:id w:val="168007334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1.觀察記錄</w:t>
                </w:r>
              </w:sdtContent>
            </w:sdt>
          </w:p>
          <w:p w14:paraId="254D9787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191"/>
                <w:id w:val="1722863615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2.參與態度</w:t>
                </w:r>
              </w:sdtContent>
            </w:sdt>
          </w:p>
          <w:p w14:paraId="2CBACCBE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192"/>
                <w:id w:val="-593006565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3.課堂問答</w:t>
                </w:r>
              </w:sdtContent>
            </w:sdt>
          </w:p>
        </w:tc>
        <w:tc>
          <w:tcPr>
            <w:tcW w:w="21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54D5F6E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93"/>
                <w:id w:val="468483598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【閱讀素養教育】</w:t>
                </w:r>
              </w:sdtContent>
            </w:sdt>
          </w:p>
          <w:p w14:paraId="5452C099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94"/>
                <w:id w:val="1270274410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閱J3 理解學科知識內的重要詞彙的意涵，並懂得如何運用該詞彙與他人進行溝通。</w:t>
                </w:r>
              </w:sdtContent>
            </w:sdt>
          </w:p>
        </w:tc>
        <w:tc>
          <w:tcPr>
            <w:tcW w:w="10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B38BEC" w14:textId="77777777" w:rsidR="005259EA" w:rsidRDefault="005259EA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259EA" w14:paraId="71997CB2" w14:textId="77777777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D96E1C" w14:textId="77777777" w:rsidR="005259EA" w:rsidRDefault="000A001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第十一週</w:t>
            </w:r>
          </w:p>
          <w:p w14:paraId="28620CE1" w14:textId="77777777" w:rsidR="005259EA" w:rsidRDefault="000A0013">
            <w:pPr>
              <w:jc w:val="center"/>
              <w:rPr>
                <w:rFonts w:ascii="標楷體" w:eastAsia="標楷體" w:hAnsi="標楷體" w:cs="標楷體"/>
              </w:rPr>
            </w:pPr>
            <w:r>
              <w:t>11/09~11/15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94CC02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95"/>
                <w:id w:val="608176776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運t-Ⅳ-1 能了解資訊系統的基本組成架構與運算原理。</w:t>
                </w:r>
              </w:sdtContent>
            </w:sdt>
          </w:p>
          <w:p w14:paraId="6B635260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96"/>
                <w:id w:val="1383832387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運t-Ⅳ-3 能設計資訊作品以解決生活問題。</w:t>
                </w:r>
              </w:sdtContent>
            </w:sdt>
          </w:p>
          <w:p w14:paraId="5C5C0B0F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97"/>
                <w:id w:val="-1446539697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運t-Ⅳ-4 能應用運算思維解析問題。</w:t>
                </w:r>
              </w:sdtContent>
            </w:sdt>
          </w:p>
        </w:tc>
        <w:tc>
          <w:tcPr>
            <w:tcW w:w="16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2124BA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98"/>
                <w:id w:val="-704870361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資A-Ⅳ-2 陣列資料結構的概念與應用。</w:t>
                </w:r>
              </w:sdtContent>
            </w:sdt>
          </w:p>
          <w:p w14:paraId="5C8ACB16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199"/>
                <w:id w:val="-1530874161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資P-Ⅳ-3 陣列程式設計實作。</w:t>
                </w:r>
              </w:sdtContent>
            </w:sdt>
          </w:p>
        </w:tc>
        <w:tc>
          <w:tcPr>
            <w:tcW w:w="29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9DEAD3" w14:textId="77777777" w:rsidR="005259EA" w:rsidRDefault="00000000">
            <w:pPr>
              <w:rPr>
                <w:sz w:val="22"/>
                <w:szCs w:val="22"/>
              </w:rPr>
            </w:pPr>
            <w:sdt>
              <w:sdtPr>
                <w:tag w:val="goog_rdk_200"/>
                <w:id w:val="-574972452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1.導入雙層重複結構畫出多層圖形。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</w:r>
              </w:sdtContent>
            </w:sdt>
          </w:p>
          <w:p w14:paraId="6C4686B4" w14:textId="77777777" w:rsidR="005259EA" w:rsidRDefault="00000000">
            <w:pPr>
              <w:rPr>
                <w:sz w:val="22"/>
                <w:szCs w:val="22"/>
              </w:rPr>
            </w:pPr>
            <w:sdt>
              <w:sdtPr>
                <w:tag w:val="goog_rdk_201"/>
                <w:id w:val="1538776260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2.模擬同一圖形使用與不使用模組程式的差異。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</w:r>
              </w:sdtContent>
            </w:sdt>
          </w:p>
          <w:p w14:paraId="68AA905D" w14:textId="77777777" w:rsidR="005259EA" w:rsidRDefault="00000000">
            <w:pPr>
              <w:rPr>
                <w:sz w:val="22"/>
                <w:szCs w:val="22"/>
              </w:rPr>
            </w:pPr>
            <w:sdt>
              <w:sdtPr>
                <w:tag w:val="goog_rdk_202"/>
                <w:id w:val="-147637069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3.討論模組化在複雜程式中的優勢與挑戰。</w:t>
                </w:r>
              </w:sdtContent>
            </w:sdt>
          </w:p>
          <w:p w14:paraId="72712C0E" w14:textId="77777777" w:rsidR="005259EA" w:rsidRDefault="005259EA">
            <w:pPr>
              <w:rPr>
                <w:sz w:val="22"/>
                <w:szCs w:val="22"/>
              </w:rPr>
            </w:pPr>
          </w:p>
          <w:p w14:paraId="7AB400FB" w14:textId="77777777" w:rsidR="005259EA" w:rsidRDefault="005259EA">
            <w:pPr>
              <w:rPr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6968C9A" w14:textId="77777777" w:rsidR="005259EA" w:rsidRDefault="000A0013">
            <w:pPr>
              <w:ind w:left="317" w:hanging="3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CCDAE" w14:textId="77777777" w:rsidR="005259EA" w:rsidRDefault="00000000">
            <w:pPr>
              <w:ind w:left="92" w:hanging="6"/>
              <w:jc w:val="center"/>
              <w:rPr>
                <w:sz w:val="22"/>
                <w:szCs w:val="22"/>
              </w:rPr>
            </w:pPr>
            <w:sdt>
              <w:sdtPr>
                <w:tag w:val="goog_rdk_203"/>
                <w:id w:val="66713476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電腦</w:t>
                </w:r>
              </w:sdtContent>
            </w:sdt>
          </w:p>
        </w:tc>
        <w:tc>
          <w:tcPr>
            <w:tcW w:w="15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8B6EF7" w14:textId="77777777" w:rsidR="005259EA" w:rsidRDefault="00000000">
            <w:pPr>
              <w:ind w:left="-22" w:hanging="7"/>
              <w:jc w:val="left"/>
              <w:rPr>
                <w:sz w:val="22"/>
                <w:szCs w:val="22"/>
              </w:rPr>
            </w:pPr>
            <w:sdt>
              <w:sdtPr>
                <w:tag w:val="goog_rdk_204"/>
                <w:id w:val="-66285716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 雙重重複結構操作</w:t>
                </w:r>
              </w:sdtContent>
            </w:sdt>
          </w:p>
          <w:p w14:paraId="6A2CE301" w14:textId="77777777" w:rsidR="005259EA" w:rsidRDefault="00000000">
            <w:pPr>
              <w:ind w:left="-22" w:hanging="7"/>
              <w:jc w:val="left"/>
              <w:rPr>
                <w:sz w:val="22"/>
                <w:szCs w:val="22"/>
              </w:rPr>
            </w:pPr>
            <w:sdt>
              <w:sdtPr>
                <w:tag w:val="goog_rdk_205"/>
                <w:id w:val="18679849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 模組可讀性比較討論</w:t>
                </w:r>
              </w:sdtContent>
            </w:sdt>
          </w:p>
          <w:p w14:paraId="570D7F25" w14:textId="77777777" w:rsidR="005259EA" w:rsidRDefault="005259EA">
            <w:pPr>
              <w:ind w:left="-22" w:hanging="7"/>
              <w:jc w:val="left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D389DB" w14:textId="77777777" w:rsidR="005259EA" w:rsidRDefault="00000000">
            <w:pPr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06"/>
                <w:id w:val="1921596501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1.觀察記錄</w:t>
                </w:r>
              </w:sdtContent>
            </w:sdt>
          </w:p>
          <w:p w14:paraId="3D5C611D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207"/>
                <w:id w:val="-63525846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2.參與態度</w:t>
                </w:r>
              </w:sdtContent>
            </w:sdt>
          </w:p>
          <w:p w14:paraId="1C06651D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208"/>
                <w:id w:val="-1464034522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3.課堂問答</w:t>
                </w:r>
              </w:sdtContent>
            </w:sdt>
          </w:p>
        </w:tc>
        <w:tc>
          <w:tcPr>
            <w:tcW w:w="21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61B944" w14:textId="77777777" w:rsidR="005259EA" w:rsidRDefault="005259EA">
            <w:pPr>
              <w:ind w:left="-22" w:hanging="7"/>
              <w:jc w:val="center"/>
              <w:rPr>
                <w:sz w:val="22"/>
                <w:szCs w:val="22"/>
              </w:rPr>
            </w:pPr>
          </w:p>
        </w:tc>
        <w:tc>
          <w:tcPr>
            <w:tcW w:w="10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0D343B" w14:textId="77777777" w:rsidR="005259EA" w:rsidRDefault="005259EA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259EA" w14:paraId="4F3AAA35" w14:textId="77777777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519A86" w14:textId="77777777" w:rsidR="005259EA" w:rsidRDefault="000A001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第十二週</w:t>
            </w:r>
          </w:p>
          <w:p w14:paraId="5DA1C2D8" w14:textId="77777777" w:rsidR="005259EA" w:rsidRDefault="000A0013">
            <w:pPr>
              <w:jc w:val="center"/>
              <w:rPr>
                <w:rFonts w:ascii="標楷體" w:eastAsia="標楷體" w:hAnsi="標楷體" w:cs="標楷體"/>
              </w:rPr>
            </w:pPr>
            <w:r>
              <w:t>11/16~11/22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1BCD334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09"/>
                <w:id w:val="1810127268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設k-Ⅳ-1 能了解日常科技的意涵與設計製作的基本概念。</w:t>
                </w:r>
              </w:sdtContent>
            </w:sdt>
          </w:p>
          <w:p w14:paraId="63FF3998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10"/>
                <w:id w:val="1266726187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設k-Ⅳ-2 能了解科技產品的基本原理、發展歷程、與創新關鍵。</w:t>
                </w:r>
              </w:sdtContent>
            </w:sdt>
          </w:p>
        </w:tc>
        <w:tc>
          <w:tcPr>
            <w:tcW w:w="16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5175E7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11"/>
                <w:id w:val="-165952938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生N-Ⅳ-2 科技的系統。</w:t>
                </w:r>
              </w:sdtContent>
            </w:sdt>
          </w:p>
          <w:p w14:paraId="3D24F828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12"/>
                <w:id w:val="-134887287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生P-Ⅳ-4 設計的流程。</w:t>
                </w:r>
              </w:sdtContent>
            </w:sdt>
          </w:p>
          <w:p w14:paraId="4E50FD2F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13"/>
                <w:id w:val="-544610131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生S-Ⅳ-2 科技對社會與環境的影響。</w:t>
                </w:r>
              </w:sdtContent>
            </w:sdt>
          </w:p>
        </w:tc>
        <w:tc>
          <w:tcPr>
            <w:tcW w:w="29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40DC812" w14:textId="77777777" w:rsidR="005259EA" w:rsidRDefault="00000000">
            <w:pPr>
              <w:rPr>
                <w:sz w:val="22"/>
                <w:szCs w:val="22"/>
              </w:rPr>
            </w:pPr>
            <w:sdt>
              <w:sdtPr>
                <w:tag w:val="goog_rdk_214"/>
                <w:id w:val="-1840297690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1.整合前幾周的成果。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</w:r>
              </w:sdtContent>
            </w:sdt>
          </w:p>
          <w:p w14:paraId="6FC125C4" w14:textId="77777777" w:rsidR="005259EA" w:rsidRDefault="00000000">
            <w:pPr>
              <w:rPr>
                <w:sz w:val="22"/>
                <w:szCs w:val="22"/>
              </w:rPr>
            </w:pPr>
            <w:sdt>
              <w:sdtPr>
                <w:tag w:val="goog_rdk_215"/>
                <w:id w:val="-1932259790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2.測試模組呼叫順序與參數錯誤。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</w:r>
              </w:sdtContent>
            </w:sdt>
          </w:p>
          <w:p w14:paraId="5FD2B821" w14:textId="77777777" w:rsidR="005259EA" w:rsidRDefault="00000000">
            <w:pPr>
              <w:rPr>
                <w:sz w:val="22"/>
                <w:szCs w:val="22"/>
              </w:rPr>
            </w:pPr>
            <w:sdt>
              <w:sdtPr>
                <w:tag w:val="goog_rdk_216"/>
                <w:id w:val="-795987828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3.進行評分與改進建議回饋。</w:t>
                </w:r>
              </w:sdtContent>
            </w:sdt>
          </w:p>
          <w:p w14:paraId="31EEA16E" w14:textId="77777777" w:rsidR="005259EA" w:rsidRDefault="005259EA">
            <w:pPr>
              <w:rPr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B3D1D4" w14:textId="77777777" w:rsidR="005259EA" w:rsidRDefault="000A0013">
            <w:pPr>
              <w:ind w:left="317" w:hanging="3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8575D3" w14:textId="77777777" w:rsidR="005259EA" w:rsidRDefault="00000000">
            <w:pPr>
              <w:ind w:left="92" w:hanging="6"/>
              <w:jc w:val="center"/>
              <w:rPr>
                <w:sz w:val="22"/>
                <w:szCs w:val="22"/>
              </w:rPr>
            </w:pPr>
            <w:sdt>
              <w:sdtPr>
                <w:tag w:val="goog_rdk_217"/>
                <w:id w:val="-123739555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電腦</w:t>
                </w:r>
              </w:sdtContent>
            </w:sdt>
          </w:p>
        </w:tc>
        <w:tc>
          <w:tcPr>
            <w:tcW w:w="15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060840" w14:textId="77777777" w:rsidR="005259EA" w:rsidRDefault="00000000">
            <w:pPr>
              <w:ind w:left="-22" w:hanging="7"/>
              <w:jc w:val="left"/>
              <w:rPr>
                <w:sz w:val="22"/>
                <w:szCs w:val="22"/>
              </w:rPr>
            </w:pPr>
            <w:sdt>
              <w:sdtPr>
                <w:tag w:val="goog_rdk_218"/>
                <w:id w:val="1705361470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 小試身手任務實作</w:t>
                </w:r>
              </w:sdtContent>
            </w:sdt>
          </w:p>
          <w:p w14:paraId="58776EF8" w14:textId="77777777" w:rsidR="005259EA" w:rsidRDefault="00000000">
            <w:pPr>
              <w:ind w:left="-22" w:hanging="7"/>
              <w:jc w:val="left"/>
              <w:rPr>
                <w:sz w:val="22"/>
                <w:szCs w:val="22"/>
              </w:rPr>
            </w:pPr>
            <w:sdt>
              <w:sdtPr>
                <w:tag w:val="goog_rdk_219"/>
                <w:id w:val="-213879250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 成果互評與展示</w:t>
                </w:r>
              </w:sdtContent>
            </w:sdt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E8F343" w14:textId="77777777" w:rsidR="005259EA" w:rsidRDefault="00000000">
            <w:pPr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20"/>
                <w:id w:val="-1851636866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1.觀察記錄</w:t>
                </w:r>
              </w:sdtContent>
            </w:sdt>
          </w:p>
          <w:p w14:paraId="1BC94302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221"/>
                <w:id w:val="-1819879198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2.參與態度</w:t>
                </w:r>
              </w:sdtContent>
            </w:sdt>
          </w:p>
          <w:p w14:paraId="131C6C56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222"/>
                <w:id w:val="-102348171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3.課堂問答</w:t>
                </w:r>
              </w:sdtContent>
            </w:sdt>
          </w:p>
        </w:tc>
        <w:tc>
          <w:tcPr>
            <w:tcW w:w="21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474D318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23"/>
                <w:id w:val="-10465545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【閱讀素養教育】</w:t>
                </w:r>
              </w:sdtContent>
            </w:sdt>
          </w:p>
          <w:p w14:paraId="50D30DDE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24"/>
                <w:id w:val="-2073030802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閱J3 理解學科知識內的重要詞彙的意涵，並懂得如何運用該詞彙與他人進行溝通。</w:t>
                </w:r>
              </w:sdtContent>
            </w:sdt>
          </w:p>
        </w:tc>
        <w:tc>
          <w:tcPr>
            <w:tcW w:w="10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C7E8CC" w14:textId="77777777" w:rsidR="005259EA" w:rsidRDefault="005259EA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259EA" w14:paraId="68DF8E0A" w14:textId="77777777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A093C4" w14:textId="77777777" w:rsidR="005259EA" w:rsidRDefault="000A001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第十三週</w:t>
            </w:r>
          </w:p>
          <w:p w14:paraId="635177E1" w14:textId="77777777" w:rsidR="005259EA" w:rsidRDefault="000A0013">
            <w:pPr>
              <w:jc w:val="center"/>
              <w:rPr>
                <w:rFonts w:ascii="標楷體" w:eastAsia="標楷體" w:hAnsi="標楷體" w:cs="標楷體"/>
              </w:rPr>
            </w:pPr>
            <w:r>
              <w:t>11/23~11/29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770DCFD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25"/>
                <w:id w:val="97779711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設k-Ⅳ-1 能了解日常科技的意涵與設計製作的基本概念。</w:t>
                </w:r>
              </w:sdtContent>
            </w:sdt>
          </w:p>
          <w:p w14:paraId="4FDA9F1D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26"/>
                <w:id w:val="1946812526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設k-Ⅳ-2 能了解科技產品的基本原理、發展歷程、與創新關鍵。</w:t>
                </w:r>
              </w:sdtContent>
            </w:sdt>
          </w:p>
          <w:p w14:paraId="11170723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27"/>
                <w:id w:val="-707343458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設k-Ⅳ-4 能了解選擇、分析與運用科技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lastRenderedPageBreak/>
                  <w:t>產品的基本知識。</w:t>
                </w:r>
              </w:sdtContent>
            </w:sdt>
          </w:p>
          <w:p w14:paraId="3B7976E6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28"/>
                <w:id w:val="-766769821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設a-Ⅳ-2 能具有正確的科技價值觀，並適當的選用科技產品。</w:t>
                </w:r>
              </w:sdtContent>
            </w:sdt>
          </w:p>
          <w:p w14:paraId="3DD31D56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29"/>
                <w:id w:val="13662007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設a-Ⅳ-3 能主動關注人與科技、社會、環境的關係。</w:t>
                </w:r>
              </w:sdtContent>
            </w:sdt>
          </w:p>
          <w:p w14:paraId="67194687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30"/>
                <w:id w:val="-92449267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設a-Ⅳ-4 能針對科技議題養成社會責任感與公民意識。</w:t>
                </w:r>
              </w:sdtContent>
            </w:sdt>
          </w:p>
          <w:p w14:paraId="4FB3A486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31"/>
                <w:id w:val="-272626158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設s-Ⅳ-3 能運用科技工具保養與維護科技產品。</w:t>
                </w:r>
              </w:sdtContent>
            </w:sdt>
          </w:p>
        </w:tc>
        <w:tc>
          <w:tcPr>
            <w:tcW w:w="16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BB8FB5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32"/>
                <w:id w:val="378676258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生P-Ⅳ-6 常用的機具操作與使用。</w:t>
                </w:r>
              </w:sdtContent>
            </w:sdt>
          </w:p>
          <w:p w14:paraId="6B84E339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33"/>
                <w:id w:val="-1932809241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生A-Ⅳ-3 日常科技產品的保養與維護。</w:t>
                </w:r>
              </w:sdtContent>
            </w:sdt>
          </w:p>
          <w:p w14:paraId="640E050E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34"/>
                <w:id w:val="80574282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生A-Ⅳ-4 日常科技產品的能源與動力應用。</w:t>
                </w:r>
              </w:sdtContent>
            </w:sdt>
          </w:p>
          <w:p w14:paraId="08E4D3F7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35"/>
                <w:id w:val="727957420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生S-Ⅳ-2 科技對社會與環境的影響。</w:t>
                </w:r>
              </w:sdtContent>
            </w:sdt>
          </w:p>
        </w:tc>
        <w:tc>
          <w:tcPr>
            <w:tcW w:w="29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A45118" w14:textId="77777777" w:rsidR="005259EA" w:rsidRDefault="00000000">
            <w:pPr>
              <w:rPr>
                <w:sz w:val="22"/>
                <w:szCs w:val="22"/>
              </w:rPr>
            </w:pPr>
            <w:sdt>
              <w:sdtPr>
                <w:tag w:val="goog_rdk_236"/>
                <w:id w:val="-2031105235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1.以停車格活動導入「索引－資料」對應概念。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</w:r>
              </w:sdtContent>
            </w:sdt>
          </w:p>
          <w:p w14:paraId="33C7DF8F" w14:textId="77777777" w:rsidR="005259EA" w:rsidRDefault="00000000">
            <w:pPr>
              <w:rPr>
                <w:sz w:val="22"/>
                <w:szCs w:val="22"/>
              </w:rPr>
            </w:pPr>
            <w:sdt>
              <w:sdtPr>
                <w:tag w:val="goog_rdk_237"/>
                <w:id w:val="-464582791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2.陣列構成元素（名稱、索引、元素）解說。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</w:r>
              </w:sdtContent>
            </w:sdt>
          </w:p>
          <w:p w14:paraId="15D842A0" w14:textId="77777777" w:rsidR="005259EA" w:rsidRDefault="00000000">
            <w:pPr>
              <w:rPr>
                <w:sz w:val="22"/>
                <w:szCs w:val="22"/>
              </w:rPr>
            </w:pPr>
            <w:sdt>
              <w:sdtPr>
                <w:tag w:val="goog_rdk_238"/>
                <w:id w:val="-333386676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3.Scratch說明與介面導覽。</w:t>
                </w:r>
              </w:sdtContent>
            </w:sdt>
          </w:p>
        </w:tc>
        <w:tc>
          <w:tcPr>
            <w:tcW w:w="4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480A727" w14:textId="77777777" w:rsidR="005259EA" w:rsidRDefault="000A0013">
            <w:pPr>
              <w:ind w:left="317" w:hanging="3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995164" w14:textId="77777777" w:rsidR="005259EA" w:rsidRDefault="00000000">
            <w:pPr>
              <w:ind w:left="92" w:hanging="6"/>
              <w:jc w:val="center"/>
              <w:rPr>
                <w:sz w:val="22"/>
                <w:szCs w:val="22"/>
              </w:rPr>
            </w:pPr>
            <w:sdt>
              <w:sdtPr>
                <w:tag w:val="goog_rdk_239"/>
                <w:id w:val="2142847755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電腦</w:t>
                </w:r>
              </w:sdtContent>
            </w:sdt>
          </w:p>
        </w:tc>
        <w:tc>
          <w:tcPr>
            <w:tcW w:w="15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D45B71" w14:textId="77777777" w:rsidR="005259EA" w:rsidRDefault="00000000">
            <w:pPr>
              <w:ind w:left="-22" w:hanging="7"/>
              <w:jc w:val="left"/>
              <w:rPr>
                <w:sz w:val="22"/>
                <w:szCs w:val="22"/>
              </w:rPr>
            </w:pPr>
            <w:sdt>
              <w:sdtPr>
                <w:tag w:val="goog_rdk_240"/>
                <w:id w:val="1471250465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 停車格活動導入陣列</w:t>
                </w:r>
              </w:sdtContent>
            </w:sdt>
          </w:p>
          <w:p w14:paraId="57C4F077" w14:textId="77777777" w:rsidR="005259EA" w:rsidRDefault="00000000">
            <w:pPr>
              <w:ind w:left="-22" w:hanging="7"/>
              <w:jc w:val="left"/>
              <w:rPr>
                <w:sz w:val="22"/>
                <w:szCs w:val="22"/>
              </w:rPr>
            </w:pPr>
            <w:sdt>
              <w:sdtPr>
                <w:tag w:val="goog_rdk_241"/>
                <w:id w:val="-114072628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 索引與元素配對練習</w:t>
                </w:r>
              </w:sdtContent>
            </w:sdt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949ED28" w14:textId="77777777" w:rsidR="005259EA" w:rsidRDefault="00000000">
            <w:pPr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42"/>
                <w:id w:val="163721651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1.觀察記錄</w:t>
                </w:r>
              </w:sdtContent>
            </w:sdt>
          </w:p>
          <w:p w14:paraId="641BEEE5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243"/>
                <w:id w:val="1284390665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2.參與態度</w:t>
                </w:r>
              </w:sdtContent>
            </w:sdt>
          </w:p>
          <w:p w14:paraId="1EA8BF74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244"/>
                <w:id w:val="-2071490066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3.課堂問答</w:t>
                </w:r>
              </w:sdtContent>
            </w:sdt>
          </w:p>
        </w:tc>
        <w:tc>
          <w:tcPr>
            <w:tcW w:w="21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AC58D12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45"/>
                <w:id w:val="-1254197380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【閱讀素養教育】</w:t>
                </w:r>
              </w:sdtContent>
            </w:sdt>
          </w:p>
          <w:p w14:paraId="17C1D3C4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46"/>
                <w:id w:val="677309867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閱J3 理解學科知識內的重要詞彙的意涵，並懂得如何運用該詞彙與他人進行溝通。</w:t>
                </w:r>
              </w:sdtContent>
            </w:sdt>
          </w:p>
        </w:tc>
        <w:tc>
          <w:tcPr>
            <w:tcW w:w="10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5D315" w14:textId="77777777" w:rsidR="005259EA" w:rsidRDefault="005259EA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259EA" w14:paraId="28A3019C" w14:textId="77777777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59056D" w14:textId="77777777" w:rsidR="005259EA" w:rsidRDefault="000A001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第十四週</w:t>
            </w:r>
          </w:p>
          <w:p w14:paraId="693217BD" w14:textId="77777777" w:rsidR="005259EA" w:rsidRDefault="000A0013">
            <w:pPr>
              <w:jc w:val="center"/>
              <w:rPr>
                <w:rFonts w:ascii="標楷體" w:eastAsia="標楷體" w:hAnsi="標楷體" w:cs="標楷體"/>
              </w:rPr>
            </w:pPr>
            <w:r>
              <w:t>11/30~12/06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1C59224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47"/>
                <w:id w:val="756641878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設a-Ⅳ-1 能主動參與科技實作活動及試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lastRenderedPageBreak/>
                  <w:t>探興趣，不受性別的限制。</w:t>
                </w:r>
              </w:sdtContent>
            </w:sdt>
          </w:p>
          <w:p w14:paraId="538438CF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48"/>
                <w:id w:val="-483696788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設c-Ⅳ-1 能運用設計流程，實際設計並製作科技產品以解決問題。</w:t>
                </w:r>
              </w:sdtContent>
            </w:sdt>
          </w:p>
          <w:p w14:paraId="12842CDA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49"/>
                <w:id w:val="252864521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設c-Ⅳ-2 能在實作活動中展現創新思考的能力。</w:t>
                </w:r>
              </w:sdtContent>
            </w:sdt>
          </w:p>
          <w:p w14:paraId="73B95DE4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50"/>
                <w:id w:val="-2057845887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設s-Ⅳ-1 能繪製可正確傳達設計理念的平面或立體設計圖。</w:t>
                </w:r>
              </w:sdtContent>
            </w:sdt>
          </w:p>
          <w:p w14:paraId="2953E499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51"/>
                <w:id w:val="-1732835472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設s-Ⅳ-2 能運用基本工具進行材料處理與組裝。</w:t>
                </w:r>
              </w:sdtContent>
            </w:sdt>
          </w:p>
        </w:tc>
        <w:tc>
          <w:tcPr>
            <w:tcW w:w="16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75834C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52"/>
                <w:id w:val="-1882010730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生P-Ⅳ-4 設計的流程。</w:t>
                </w:r>
              </w:sdtContent>
            </w:sdt>
          </w:p>
          <w:p w14:paraId="413AB98D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53"/>
                <w:id w:val="-1527867876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生P-Ⅳ-5 材料的選用與加工處理。</w:t>
                </w:r>
              </w:sdtContent>
            </w:sdt>
          </w:p>
          <w:p w14:paraId="04ED1FE2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54"/>
                <w:id w:val="51850861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生P-Ⅳ-6 常用的機具操作與使用。</w:t>
                </w:r>
              </w:sdtContent>
            </w:sdt>
          </w:p>
        </w:tc>
        <w:tc>
          <w:tcPr>
            <w:tcW w:w="29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ECC36C" w14:textId="77777777" w:rsidR="005259EA" w:rsidRDefault="00000000">
            <w:pPr>
              <w:rPr>
                <w:sz w:val="22"/>
                <w:szCs w:val="22"/>
              </w:rPr>
            </w:pPr>
            <w:sdt>
              <w:sdtPr>
                <w:tag w:val="goog_rdk_255"/>
                <w:id w:val="1435711526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1.清單的建立與資料新增、刪除、修改操作。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</w:r>
              </w:sdtContent>
            </w:sdt>
          </w:p>
          <w:p w14:paraId="7111C10D" w14:textId="77777777" w:rsidR="005259EA" w:rsidRDefault="00000000">
            <w:pPr>
              <w:rPr>
                <w:sz w:val="22"/>
                <w:szCs w:val="22"/>
              </w:rPr>
            </w:pPr>
            <w:sdt>
              <w:sdtPr>
                <w:tag w:val="goog_rdk_256"/>
                <w:id w:val="1844126490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2.應用日常案例如購物車、出缺勤紀錄等進行比對。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</w:r>
              </w:sdtContent>
            </w:sdt>
          </w:p>
          <w:p w14:paraId="5128001D" w14:textId="77777777" w:rsidR="005259EA" w:rsidRDefault="00000000">
            <w:pPr>
              <w:rPr>
                <w:sz w:val="22"/>
                <w:szCs w:val="22"/>
              </w:rPr>
            </w:pPr>
            <w:sdt>
              <w:sdtPr>
                <w:tag w:val="goog_rdk_257"/>
                <w:id w:val="-480159536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3.探索Scratch中清單功能與陣列概念的連結。</w:t>
                </w:r>
              </w:sdtContent>
            </w:sdt>
          </w:p>
        </w:tc>
        <w:tc>
          <w:tcPr>
            <w:tcW w:w="4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994410" w14:textId="77777777" w:rsidR="005259EA" w:rsidRDefault="000A0013">
            <w:pPr>
              <w:ind w:left="317" w:hanging="3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0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D4C007" w14:textId="77777777" w:rsidR="005259EA" w:rsidRDefault="00000000">
            <w:pPr>
              <w:ind w:left="92" w:hanging="6"/>
              <w:jc w:val="center"/>
              <w:rPr>
                <w:sz w:val="22"/>
                <w:szCs w:val="22"/>
              </w:rPr>
            </w:pPr>
            <w:sdt>
              <w:sdtPr>
                <w:tag w:val="goog_rdk_258"/>
                <w:id w:val="2058419797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電腦</w:t>
                </w:r>
              </w:sdtContent>
            </w:sdt>
          </w:p>
        </w:tc>
        <w:tc>
          <w:tcPr>
            <w:tcW w:w="15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D79872" w14:textId="77777777" w:rsidR="005259EA" w:rsidRDefault="00000000">
            <w:pPr>
              <w:ind w:left="-22" w:hanging="7"/>
              <w:jc w:val="left"/>
              <w:rPr>
                <w:sz w:val="22"/>
                <w:szCs w:val="22"/>
              </w:rPr>
            </w:pPr>
            <w:sdt>
              <w:sdtPr>
                <w:tag w:val="goog_rdk_259"/>
                <w:id w:val="2023128246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 陣列維度說明</w:t>
                </w:r>
              </w:sdtContent>
            </w:sdt>
          </w:p>
          <w:p w14:paraId="36002754" w14:textId="77777777" w:rsidR="005259EA" w:rsidRDefault="00000000">
            <w:pPr>
              <w:ind w:left="-22" w:hanging="7"/>
              <w:jc w:val="left"/>
              <w:rPr>
                <w:sz w:val="22"/>
                <w:szCs w:val="22"/>
              </w:rPr>
            </w:pPr>
            <w:sdt>
              <w:sdtPr>
                <w:tag w:val="goog_rdk_260"/>
                <w:id w:val="-1366211495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 陣列結構計算練習</w:t>
                </w:r>
              </w:sdtContent>
            </w:sdt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F19A28" w14:textId="77777777" w:rsidR="005259EA" w:rsidRDefault="00000000">
            <w:pPr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61"/>
                <w:id w:val="1434549986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1.觀察記錄</w:t>
                </w:r>
              </w:sdtContent>
            </w:sdt>
          </w:p>
          <w:p w14:paraId="55B3C5CC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262"/>
                <w:id w:val="-244265876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2.參與態度</w:t>
                </w:r>
              </w:sdtContent>
            </w:sdt>
          </w:p>
          <w:p w14:paraId="6CB81812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263"/>
                <w:id w:val="-1579585700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3.課堂問答</w:t>
                </w:r>
              </w:sdtContent>
            </w:sdt>
          </w:p>
        </w:tc>
        <w:tc>
          <w:tcPr>
            <w:tcW w:w="21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805921" w14:textId="77777777" w:rsidR="005259EA" w:rsidRDefault="005259EA">
            <w:pPr>
              <w:ind w:left="-22" w:hanging="7"/>
              <w:jc w:val="center"/>
              <w:rPr>
                <w:sz w:val="22"/>
                <w:szCs w:val="22"/>
              </w:rPr>
            </w:pPr>
          </w:p>
        </w:tc>
        <w:tc>
          <w:tcPr>
            <w:tcW w:w="10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E84B16" w14:textId="77777777" w:rsidR="005259EA" w:rsidRDefault="000A0013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12/2、12/3第二次段考</w:t>
            </w:r>
          </w:p>
          <w:p w14:paraId="3D956DD3" w14:textId="77777777" w:rsidR="005259EA" w:rsidRDefault="005259EA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259EA" w14:paraId="16253584" w14:textId="77777777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817BDE" w14:textId="77777777" w:rsidR="005259EA" w:rsidRDefault="000A001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第十五週</w:t>
            </w:r>
          </w:p>
          <w:p w14:paraId="52799DFB" w14:textId="77777777" w:rsidR="005259EA" w:rsidRDefault="000A0013">
            <w:pPr>
              <w:jc w:val="center"/>
              <w:rPr>
                <w:rFonts w:ascii="標楷體" w:eastAsia="標楷體" w:hAnsi="標楷體" w:cs="標楷體"/>
              </w:rPr>
            </w:pPr>
            <w:r>
              <w:t>12/07~12/13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EAE9814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64"/>
                <w:id w:val="-209122375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設k-Ⅳ-3 能了解選用適當材料及正確工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lastRenderedPageBreak/>
                  <w:t>具的基本知識。</w:t>
                </w:r>
              </w:sdtContent>
            </w:sdt>
          </w:p>
          <w:p w14:paraId="2B0CEE57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65"/>
                <w:id w:val="785393980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設a-Ⅳ-1 能主動參與科技實作活動及試探興趣，不受性別的限制。</w:t>
                </w:r>
              </w:sdtContent>
            </w:sdt>
          </w:p>
          <w:p w14:paraId="2A20467D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66"/>
                <w:id w:val="919371101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設c-Ⅳ-1 能運用設計流程，實際設計並製作科技產品以解決問題。</w:t>
                </w:r>
              </w:sdtContent>
            </w:sdt>
          </w:p>
          <w:p w14:paraId="333CFCCE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67"/>
                <w:id w:val="-130831563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設c-Ⅳ-2 能在實作活動中展現創新思考的能力。</w:t>
                </w:r>
              </w:sdtContent>
            </w:sdt>
          </w:p>
          <w:p w14:paraId="45BB4B0B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68"/>
                <w:id w:val="-2013591292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設s-Ⅳ-2 能運用基本工具進行材料處理與組裝。</w:t>
                </w:r>
              </w:sdtContent>
            </w:sdt>
          </w:p>
          <w:p w14:paraId="3D3AC787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69"/>
                <w:id w:val="91150977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設s-Ⅳ-3 能運用科技工具保養與維護科技產品。</w:t>
                </w:r>
              </w:sdtContent>
            </w:sdt>
          </w:p>
        </w:tc>
        <w:tc>
          <w:tcPr>
            <w:tcW w:w="16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055A6A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70"/>
                <w:id w:val="274911288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生P-Ⅳ-4 設計的流程。</w:t>
                </w:r>
              </w:sdtContent>
            </w:sdt>
          </w:p>
          <w:p w14:paraId="4F6A5C37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71"/>
                <w:id w:val="177535948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生P-Ⅳ-5 材料的選用與加工處理。</w:t>
                </w:r>
              </w:sdtContent>
            </w:sdt>
          </w:p>
          <w:p w14:paraId="3E607D4D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72"/>
                <w:id w:val="1447972441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生P-Ⅳ-6 常用的機具操作與使用。</w:t>
                </w:r>
              </w:sdtContent>
            </w:sdt>
          </w:p>
        </w:tc>
        <w:tc>
          <w:tcPr>
            <w:tcW w:w="29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B3CC37" w14:textId="77777777" w:rsidR="005259EA" w:rsidRDefault="00000000">
            <w:pPr>
              <w:rPr>
                <w:sz w:val="22"/>
                <w:szCs w:val="22"/>
              </w:rPr>
            </w:pPr>
            <w:sdt>
              <w:sdtPr>
                <w:tag w:val="goog_rdk_273"/>
                <w:id w:val="-291065420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1.陣列與Scratch清單對應名詞解析。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</w:r>
              </w:sdtContent>
            </w:sdt>
          </w:p>
          <w:p w14:paraId="0AAE1A46" w14:textId="77777777" w:rsidR="005259EA" w:rsidRDefault="00000000">
            <w:pPr>
              <w:rPr>
                <w:sz w:val="22"/>
                <w:szCs w:val="22"/>
              </w:rPr>
            </w:pPr>
            <w:sdt>
              <w:sdtPr>
                <w:tag w:val="goog_rdk_274"/>
                <w:id w:val="-149185480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2.對比各語言陣列與清單的異同。常見操作如：清單長度查詢、依值篩選、依位置取值等實作。</w:t>
                </w:r>
              </w:sdtContent>
            </w:sdt>
          </w:p>
        </w:tc>
        <w:tc>
          <w:tcPr>
            <w:tcW w:w="4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329D0F" w14:textId="77777777" w:rsidR="005259EA" w:rsidRDefault="000A0013">
            <w:pPr>
              <w:ind w:left="317" w:hanging="3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0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C03A0B" w14:textId="77777777" w:rsidR="005259EA" w:rsidRDefault="00000000">
            <w:pPr>
              <w:ind w:left="92" w:hanging="6"/>
              <w:jc w:val="center"/>
              <w:rPr>
                <w:sz w:val="22"/>
                <w:szCs w:val="22"/>
              </w:rPr>
            </w:pPr>
            <w:sdt>
              <w:sdtPr>
                <w:tag w:val="goog_rdk_275"/>
                <w:id w:val="160553458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電腦</w:t>
                </w:r>
              </w:sdtContent>
            </w:sdt>
          </w:p>
        </w:tc>
        <w:tc>
          <w:tcPr>
            <w:tcW w:w="15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7F798F" w14:textId="77777777" w:rsidR="005259EA" w:rsidRDefault="00000000">
            <w:pPr>
              <w:ind w:left="-22" w:hanging="7"/>
              <w:jc w:val="left"/>
              <w:rPr>
                <w:sz w:val="22"/>
                <w:szCs w:val="22"/>
              </w:rPr>
            </w:pPr>
            <w:sdt>
              <w:sdtPr>
                <w:tag w:val="goog_rdk_276"/>
                <w:id w:val="-1596403050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 Scratch清單建立操作</w:t>
                </w:r>
              </w:sdtContent>
            </w:sdt>
          </w:p>
          <w:p w14:paraId="2E673A51" w14:textId="77777777" w:rsidR="005259EA" w:rsidRDefault="00000000">
            <w:pPr>
              <w:ind w:left="-22" w:hanging="7"/>
              <w:jc w:val="left"/>
              <w:rPr>
                <w:sz w:val="22"/>
                <w:szCs w:val="22"/>
              </w:rPr>
            </w:pPr>
            <w:sdt>
              <w:sdtPr>
                <w:tag w:val="goog_rdk_277"/>
                <w:id w:val="971410448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 陣列對應功能演練</w:t>
                </w:r>
              </w:sdtContent>
            </w:sdt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350752" w14:textId="77777777" w:rsidR="005259EA" w:rsidRDefault="00000000">
            <w:pPr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78"/>
                <w:id w:val="-1393343426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1.觀察記錄</w:t>
                </w:r>
              </w:sdtContent>
            </w:sdt>
          </w:p>
          <w:p w14:paraId="1266C316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279"/>
                <w:id w:val="1265106475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2.參與態度</w:t>
                </w:r>
              </w:sdtContent>
            </w:sdt>
          </w:p>
          <w:p w14:paraId="0B56E4DC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280"/>
                <w:id w:val="52552597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3.課堂問答</w:t>
                </w:r>
              </w:sdtContent>
            </w:sdt>
          </w:p>
        </w:tc>
        <w:tc>
          <w:tcPr>
            <w:tcW w:w="21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967270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81"/>
                <w:id w:val="5336010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【閱讀素養教育】</w:t>
                </w:r>
              </w:sdtContent>
            </w:sdt>
          </w:p>
          <w:p w14:paraId="69B0F419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82"/>
                <w:id w:val="146647088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閱J3 理解學科知識內的重要詞彙的意涵，並懂得如何運用該詞彙與他人進行溝通。</w:t>
                </w:r>
              </w:sdtContent>
            </w:sdt>
          </w:p>
        </w:tc>
        <w:tc>
          <w:tcPr>
            <w:tcW w:w="10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9152E0" w14:textId="77777777" w:rsidR="005259EA" w:rsidRDefault="000A0013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12/13校慶</w:t>
            </w:r>
          </w:p>
        </w:tc>
      </w:tr>
      <w:tr w:rsidR="005259EA" w14:paraId="227899D0" w14:textId="77777777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82D023" w14:textId="77777777" w:rsidR="005259EA" w:rsidRDefault="000A001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第十六週</w:t>
            </w:r>
          </w:p>
          <w:p w14:paraId="3177979F" w14:textId="77777777" w:rsidR="005259EA" w:rsidRDefault="000A0013">
            <w:pPr>
              <w:jc w:val="center"/>
              <w:rPr>
                <w:rFonts w:ascii="標楷體" w:eastAsia="標楷體" w:hAnsi="標楷體" w:cs="標楷體"/>
              </w:rPr>
            </w:pPr>
            <w:r>
              <w:t>12/14~12/20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007E7C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83"/>
                <w:id w:val="1882523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設a-Ⅳ-1 能主動參與科技實作活動及試探興趣，不受性別的限制。</w:t>
                </w:r>
              </w:sdtContent>
            </w:sdt>
          </w:p>
          <w:p w14:paraId="32013F14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84"/>
                <w:id w:val="979968628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設c-Ⅳ-1 能運用設計流程，實際設計並製作科技產品以解決問題。</w:t>
                </w:r>
              </w:sdtContent>
            </w:sdt>
          </w:p>
          <w:p w14:paraId="74DDA88C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85"/>
                <w:id w:val="29149750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設c-Ⅳ-2 能在實作活動中展現創新思考的能力。</w:t>
                </w:r>
              </w:sdtContent>
            </w:sdt>
          </w:p>
        </w:tc>
        <w:tc>
          <w:tcPr>
            <w:tcW w:w="16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97EB3B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86"/>
                <w:id w:val="-66038744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生P-Ⅳ-4 設計的流程。</w:t>
                </w:r>
              </w:sdtContent>
            </w:sdt>
          </w:p>
          <w:p w14:paraId="3D2837AF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87"/>
                <w:id w:val="195436132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生P-Ⅳ-5 材料的選用與加工處理。</w:t>
                </w:r>
              </w:sdtContent>
            </w:sdt>
          </w:p>
          <w:p w14:paraId="4AED1B27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88"/>
                <w:id w:val="871497482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生P-Ⅳ-6 常用的機具操作與使用。</w:t>
                </w:r>
              </w:sdtContent>
            </w:sdt>
          </w:p>
        </w:tc>
        <w:tc>
          <w:tcPr>
            <w:tcW w:w="29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5377433" w14:textId="77777777" w:rsidR="005259EA" w:rsidRDefault="00000000">
            <w:pPr>
              <w:rPr>
                <w:sz w:val="22"/>
                <w:szCs w:val="22"/>
              </w:rPr>
            </w:pPr>
            <w:sdt>
              <w:sdtPr>
                <w:tag w:val="goog_rdk_289"/>
                <w:id w:val="-1902976227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1.使用課程範例操作清單資料儲存、排序、查詢。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</w:r>
              </w:sdtContent>
            </w:sdt>
          </w:p>
          <w:p w14:paraId="3B717184" w14:textId="77777777" w:rsidR="005259EA" w:rsidRDefault="00000000">
            <w:pPr>
              <w:rPr>
                <w:sz w:val="22"/>
                <w:szCs w:val="22"/>
              </w:rPr>
            </w:pPr>
            <w:sdt>
              <w:sdtPr>
                <w:tag w:val="goog_rdk_290"/>
                <w:id w:val="1143926482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2.模擬貨物管理系統，實作陣列應用場景。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</w:r>
              </w:sdtContent>
            </w:sdt>
          </w:p>
          <w:p w14:paraId="0A1C9625" w14:textId="77777777" w:rsidR="005259EA" w:rsidRDefault="00000000">
            <w:pPr>
              <w:rPr>
                <w:sz w:val="22"/>
                <w:szCs w:val="22"/>
              </w:rPr>
            </w:pPr>
            <w:sdt>
              <w:sdtPr>
                <w:tag w:val="goog_rdk_291"/>
                <w:id w:val="165603110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3.撰寫簡單的商品查詢邏輯與價格總計。</w:t>
                </w:r>
              </w:sdtContent>
            </w:sdt>
          </w:p>
          <w:p w14:paraId="05B8BDF8" w14:textId="77777777" w:rsidR="005259EA" w:rsidRDefault="005259EA">
            <w:pPr>
              <w:rPr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5C933C" w14:textId="77777777" w:rsidR="005259EA" w:rsidRDefault="000A0013">
            <w:pPr>
              <w:ind w:left="317" w:hanging="3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892ADB" w14:textId="77777777" w:rsidR="005259EA" w:rsidRDefault="00000000">
            <w:pPr>
              <w:ind w:left="92" w:hanging="6"/>
              <w:jc w:val="center"/>
              <w:rPr>
                <w:sz w:val="22"/>
                <w:szCs w:val="22"/>
              </w:rPr>
            </w:pPr>
            <w:sdt>
              <w:sdtPr>
                <w:tag w:val="goog_rdk_292"/>
                <w:id w:val="117346338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電腦</w:t>
                </w:r>
              </w:sdtContent>
            </w:sdt>
          </w:p>
        </w:tc>
        <w:tc>
          <w:tcPr>
            <w:tcW w:w="15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3DE708" w14:textId="77777777" w:rsidR="005259EA" w:rsidRDefault="00000000">
            <w:pPr>
              <w:ind w:left="-22" w:hanging="7"/>
              <w:jc w:val="left"/>
              <w:rPr>
                <w:sz w:val="22"/>
                <w:szCs w:val="22"/>
              </w:rPr>
            </w:pPr>
            <w:sdt>
              <w:sdtPr>
                <w:tag w:val="goog_rdk_293"/>
                <w:id w:val="-1014307137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 貨物管理範例模擬</w:t>
                </w:r>
              </w:sdtContent>
            </w:sdt>
          </w:p>
          <w:p w14:paraId="17D4DEB9" w14:textId="77777777" w:rsidR="005259EA" w:rsidRDefault="00000000">
            <w:pPr>
              <w:ind w:left="-22" w:hanging="7"/>
              <w:jc w:val="left"/>
              <w:rPr>
                <w:sz w:val="22"/>
                <w:szCs w:val="22"/>
              </w:rPr>
            </w:pPr>
            <w:sdt>
              <w:sdtPr>
                <w:tag w:val="goog_rdk_294"/>
                <w:id w:val="-1712953910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 清單操作任務卡</w:t>
                </w:r>
              </w:sdtContent>
            </w:sdt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711741" w14:textId="77777777" w:rsidR="005259EA" w:rsidRDefault="00000000">
            <w:pPr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95"/>
                <w:id w:val="107293083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1.觀察記錄</w:t>
                </w:r>
              </w:sdtContent>
            </w:sdt>
          </w:p>
          <w:p w14:paraId="7995ED5B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296"/>
                <w:id w:val="114261379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2.參與態度</w:t>
                </w:r>
              </w:sdtContent>
            </w:sdt>
          </w:p>
          <w:p w14:paraId="07BFA69C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297"/>
                <w:id w:val="148766684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3.課堂問答</w:t>
                </w:r>
              </w:sdtContent>
            </w:sdt>
          </w:p>
        </w:tc>
        <w:tc>
          <w:tcPr>
            <w:tcW w:w="21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E676D89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98"/>
                <w:id w:val="61325855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【閱讀素養教育】</w:t>
                </w:r>
              </w:sdtContent>
            </w:sdt>
          </w:p>
          <w:p w14:paraId="40E209D2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299"/>
                <w:id w:val="412366871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閱J3 理解學科知識內的重要詞彙的意涵，並懂得如何運用該詞彙與他人進行溝通。</w:t>
                </w:r>
              </w:sdtContent>
            </w:sdt>
          </w:p>
        </w:tc>
        <w:tc>
          <w:tcPr>
            <w:tcW w:w="10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9F8A17" w14:textId="77777777" w:rsidR="005259EA" w:rsidRDefault="000A0013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12/18、19</w:t>
            </w:r>
          </w:p>
          <w:p w14:paraId="1581752A" w14:textId="77777777" w:rsidR="005259EA" w:rsidRDefault="000A0013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9年級第二次複習考</w:t>
            </w:r>
          </w:p>
        </w:tc>
      </w:tr>
      <w:tr w:rsidR="005259EA" w14:paraId="229BD6AA" w14:textId="77777777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B173F8" w14:textId="77777777" w:rsidR="005259EA" w:rsidRDefault="000A001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第十七週</w:t>
            </w:r>
          </w:p>
          <w:p w14:paraId="3DBA956F" w14:textId="77777777" w:rsidR="005259EA" w:rsidRDefault="000A0013">
            <w:pPr>
              <w:jc w:val="center"/>
              <w:rPr>
                <w:rFonts w:ascii="標楷體" w:eastAsia="標楷體" w:hAnsi="標楷體" w:cs="標楷體"/>
              </w:rPr>
            </w:pPr>
            <w:r>
              <w:t>12/21~12/27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A03A0D6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00"/>
                <w:id w:val="-1157453992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設k-Ⅳ-1 能了解日常科技的意涵與設計製作的基本概念。</w:t>
                </w:r>
              </w:sdtContent>
            </w:sdt>
          </w:p>
          <w:p w14:paraId="383DFF98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01"/>
                <w:id w:val="104340679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設k-Ⅳ-4 能了解選擇、分析與運用科技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lastRenderedPageBreak/>
                  <w:t>產品的基本知識。</w:t>
                </w:r>
              </w:sdtContent>
            </w:sdt>
          </w:p>
          <w:p w14:paraId="3D83397E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02"/>
                <w:id w:val="-95825313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設a-Ⅳ-2 能具有正確的科技價值觀，並適當的選用科技產品。</w:t>
                </w:r>
              </w:sdtContent>
            </w:sdt>
          </w:p>
          <w:p w14:paraId="6E41775A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03"/>
                <w:id w:val="110098905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設a-Ⅳ-3 能主動關注人與科技、社會、環境的關係。</w:t>
                </w:r>
              </w:sdtContent>
            </w:sdt>
          </w:p>
        </w:tc>
        <w:tc>
          <w:tcPr>
            <w:tcW w:w="16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8CBD11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04"/>
                <w:id w:val="-183521464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生A-Ⅳ-4 日常科技產品的能源與動力應用。</w:t>
                </w:r>
              </w:sdtContent>
            </w:sdt>
          </w:p>
          <w:p w14:paraId="123E1B4E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05"/>
                <w:id w:val="-124648413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生S-Ⅳ-2 科技對社會與環境的影響。</w:t>
                </w:r>
              </w:sdtContent>
            </w:sdt>
          </w:p>
        </w:tc>
        <w:tc>
          <w:tcPr>
            <w:tcW w:w="29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AA48EA" w14:textId="77777777" w:rsidR="005259EA" w:rsidRDefault="00000000">
            <w:pPr>
              <w:rPr>
                <w:sz w:val="22"/>
                <w:szCs w:val="22"/>
              </w:rPr>
            </w:pPr>
            <w:sdt>
              <w:sdtPr>
                <w:tag w:val="goog_rdk_306"/>
                <w:id w:val="-77648426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1.導入專題：簡易點餐介面。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</w:r>
              </w:sdtContent>
            </w:sdt>
          </w:p>
          <w:p w14:paraId="66BC2115" w14:textId="77777777" w:rsidR="005259EA" w:rsidRDefault="00000000">
            <w:pPr>
              <w:rPr>
                <w:sz w:val="22"/>
                <w:szCs w:val="22"/>
              </w:rPr>
            </w:pPr>
            <w:sdt>
              <w:sdtPr>
                <w:tag w:val="goog_rdk_307"/>
                <w:id w:val="34837581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2.操作角色分身產生餐點按鈕。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</w:r>
              </w:sdtContent>
            </w:sdt>
          </w:p>
          <w:p w14:paraId="5A4E0801" w14:textId="77777777" w:rsidR="005259EA" w:rsidRDefault="00000000">
            <w:pPr>
              <w:rPr>
                <w:sz w:val="22"/>
                <w:szCs w:val="22"/>
              </w:rPr>
            </w:pPr>
            <w:sdt>
              <w:sdtPr>
                <w:tag w:val="goog_rdk_308"/>
                <w:id w:val="-663546940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3.設計陣列儲存餐點與數量。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</w:r>
              </w:sdtContent>
            </w:sdt>
          </w:p>
          <w:p w14:paraId="7E960559" w14:textId="77777777" w:rsidR="005259EA" w:rsidRDefault="00000000">
            <w:pPr>
              <w:rPr>
                <w:sz w:val="22"/>
                <w:szCs w:val="22"/>
              </w:rPr>
            </w:pPr>
            <w:sdt>
              <w:sdtPr>
                <w:tag w:val="goog_rdk_309"/>
                <w:id w:val="-1927723500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4.使用變數累計價格與點餐總數。</w:t>
                </w:r>
              </w:sdtContent>
            </w:sdt>
          </w:p>
          <w:p w14:paraId="5C581241" w14:textId="77777777" w:rsidR="005259EA" w:rsidRDefault="005259EA">
            <w:pPr>
              <w:rPr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9C1293F" w14:textId="77777777" w:rsidR="005259EA" w:rsidRDefault="000A0013">
            <w:pPr>
              <w:ind w:left="317" w:hanging="3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258235D" w14:textId="77777777" w:rsidR="005259EA" w:rsidRDefault="00000000">
            <w:pPr>
              <w:ind w:left="92" w:hanging="6"/>
              <w:jc w:val="center"/>
              <w:rPr>
                <w:sz w:val="22"/>
                <w:szCs w:val="22"/>
              </w:rPr>
            </w:pPr>
            <w:sdt>
              <w:sdtPr>
                <w:tag w:val="goog_rdk_310"/>
                <w:id w:val="-84832627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電腦</w:t>
                </w:r>
              </w:sdtContent>
            </w:sdt>
          </w:p>
        </w:tc>
        <w:tc>
          <w:tcPr>
            <w:tcW w:w="15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517995" w14:textId="77777777" w:rsidR="005259EA" w:rsidRDefault="00000000">
            <w:pPr>
              <w:ind w:left="-22" w:hanging="7"/>
              <w:jc w:val="left"/>
              <w:rPr>
                <w:sz w:val="22"/>
                <w:szCs w:val="22"/>
              </w:rPr>
            </w:pPr>
            <w:sdt>
              <w:sdtPr>
                <w:tag w:val="goog_rdk_311"/>
                <w:id w:val="47141404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 點餐系統版型規劃</w:t>
                </w:r>
              </w:sdtContent>
            </w:sdt>
          </w:p>
          <w:p w14:paraId="32B217F4" w14:textId="77777777" w:rsidR="005259EA" w:rsidRDefault="00000000">
            <w:pPr>
              <w:ind w:left="-22" w:hanging="7"/>
              <w:jc w:val="left"/>
              <w:rPr>
                <w:sz w:val="22"/>
                <w:szCs w:val="22"/>
              </w:rPr>
            </w:pPr>
            <w:sdt>
              <w:sdtPr>
                <w:tag w:val="goog_rdk_312"/>
                <w:id w:val="2025668855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 清單記錄點餐數量</w:t>
                </w:r>
              </w:sdtContent>
            </w:sdt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54DC8C6" w14:textId="77777777" w:rsidR="005259EA" w:rsidRDefault="00000000">
            <w:pPr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13"/>
                <w:id w:val="-164627404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1.觀察記錄</w:t>
                </w:r>
              </w:sdtContent>
            </w:sdt>
          </w:p>
          <w:p w14:paraId="441C4BAA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314"/>
                <w:id w:val="693896032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2.參與態度</w:t>
                </w:r>
              </w:sdtContent>
            </w:sdt>
          </w:p>
          <w:p w14:paraId="0C8F9CCA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315"/>
                <w:id w:val="-105554718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3.課堂問答</w:t>
                </w:r>
              </w:sdtContent>
            </w:sdt>
          </w:p>
        </w:tc>
        <w:tc>
          <w:tcPr>
            <w:tcW w:w="21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C7EB7AA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16"/>
                <w:id w:val="-80747588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【閱讀素養教育】</w:t>
                </w:r>
              </w:sdtContent>
            </w:sdt>
          </w:p>
          <w:p w14:paraId="2458DD23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17"/>
                <w:id w:val="111772149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閱J3 理解學科知識內的重要詞彙的意涵，並懂得如何運用該詞彙與他人進行溝通。</w:t>
                </w:r>
              </w:sdtContent>
            </w:sdt>
          </w:p>
        </w:tc>
        <w:tc>
          <w:tcPr>
            <w:tcW w:w="10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83C3E" w14:textId="77777777" w:rsidR="005259EA" w:rsidRDefault="005259EA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259EA" w14:paraId="7EDFF184" w14:textId="77777777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86FDD1" w14:textId="77777777" w:rsidR="005259EA" w:rsidRDefault="000A001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第十八週</w:t>
            </w:r>
          </w:p>
          <w:p w14:paraId="08C41CC9" w14:textId="77777777" w:rsidR="005259EA" w:rsidRDefault="000A0013">
            <w:pPr>
              <w:jc w:val="center"/>
              <w:rPr>
                <w:rFonts w:ascii="標楷體" w:eastAsia="標楷體" w:hAnsi="標楷體" w:cs="標楷體"/>
              </w:rPr>
            </w:pPr>
            <w:r>
              <w:t>12/28~01/03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6910709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18"/>
                <w:id w:val="-1872833868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設k-Ⅳ-3 能了解選用適當材料及正確工具的基本知識。</w:t>
                </w:r>
              </w:sdtContent>
            </w:sdt>
          </w:p>
          <w:p w14:paraId="64C7D110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19"/>
                <w:id w:val="-153779960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設a-Ⅳ-1 能主動參與科技實作活動及試探興趣，不受性別的限制。</w:t>
                </w:r>
              </w:sdtContent>
            </w:sdt>
          </w:p>
          <w:p w14:paraId="60AC491F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20"/>
                <w:id w:val="169495030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設c-Ⅳ-1 能運用設計流程，實際設計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lastRenderedPageBreak/>
                  <w:t>並製作科技產品以解決問題。</w:t>
                </w:r>
              </w:sdtContent>
            </w:sdt>
          </w:p>
          <w:p w14:paraId="4C7E2332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21"/>
                <w:id w:val="-126800021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設c-Ⅳ-2 能在實作活動中展現創新思考的能力。</w:t>
                </w:r>
              </w:sdtContent>
            </w:sdt>
          </w:p>
        </w:tc>
        <w:tc>
          <w:tcPr>
            <w:tcW w:w="16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191573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22"/>
                <w:id w:val="-123387297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生P-Ⅳ-4 設計的流程。</w:t>
                </w:r>
              </w:sdtContent>
            </w:sdt>
          </w:p>
          <w:p w14:paraId="43589FEA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23"/>
                <w:id w:val="-191045527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生P-Ⅳ-5 材料的選用與加工處理。</w:t>
                </w:r>
              </w:sdtContent>
            </w:sdt>
          </w:p>
          <w:p w14:paraId="39FBA442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24"/>
                <w:id w:val="-650437692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生P-Ⅳ-6 常用的機具操作與使用。</w:t>
                </w:r>
              </w:sdtContent>
            </w:sdt>
          </w:p>
          <w:p w14:paraId="05D94010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25"/>
                <w:id w:val="-2082513306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生A-Ⅳ-4 日常科技產品的能源與動力應用。</w:t>
                </w:r>
              </w:sdtContent>
            </w:sdt>
          </w:p>
        </w:tc>
        <w:tc>
          <w:tcPr>
            <w:tcW w:w="29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7B4F3F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26"/>
                <w:id w:val="-105107156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1.顯示點餐明細與總金額。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</w:r>
              </w:sdtContent>
            </w:sdt>
          </w:p>
          <w:p w14:paraId="679C0EE2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27"/>
                <w:id w:val="-3164573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2.建立按鈕觸發語音播放與畫面切換。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</w:r>
              </w:sdtContent>
            </w:sdt>
          </w:p>
          <w:p w14:paraId="68F3DCA0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28"/>
                <w:id w:val="837580501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3.餐點組合格式設定（品名+數量）。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</w:r>
              </w:sdtContent>
            </w:sdt>
          </w:p>
          <w:p w14:paraId="6E63CEDF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29"/>
                <w:id w:val="611944480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4.處理只有選擇的項目才顯示結果。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</w:r>
              </w:sdtContent>
            </w:sdt>
          </w:p>
          <w:p w14:paraId="06043EAC" w14:textId="77777777" w:rsidR="005259EA" w:rsidRDefault="005259EA">
            <w:pPr>
              <w:rPr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E4F11F" w14:textId="77777777" w:rsidR="005259EA" w:rsidRDefault="000A0013">
            <w:pPr>
              <w:ind w:left="317" w:hanging="3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032BA5" w14:textId="77777777" w:rsidR="005259EA" w:rsidRDefault="00000000">
            <w:pPr>
              <w:ind w:left="92" w:hanging="6"/>
              <w:jc w:val="center"/>
              <w:rPr>
                <w:sz w:val="22"/>
                <w:szCs w:val="22"/>
              </w:rPr>
            </w:pPr>
            <w:sdt>
              <w:sdtPr>
                <w:tag w:val="goog_rdk_330"/>
                <w:id w:val="-1692753092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電腦</w:t>
                </w:r>
              </w:sdtContent>
            </w:sdt>
          </w:p>
        </w:tc>
        <w:tc>
          <w:tcPr>
            <w:tcW w:w="15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AE3CAC" w14:textId="77777777" w:rsidR="005259EA" w:rsidRDefault="00000000">
            <w:pPr>
              <w:ind w:left="-22" w:hanging="7"/>
              <w:jc w:val="left"/>
              <w:rPr>
                <w:sz w:val="22"/>
                <w:szCs w:val="22"/>
              </w:rPr>
            </w:pPr>
            <w:sdt>
              <w:sdtPr>
                <w:tag w:val="goog_rdk_331"/>
                <w:id w:val="-179713894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 明細合成練習</w:t>
                </w:r>
              </w:sdtContent>
            </w:sdt>
          </w:p>
          <w:p w14:paraId="4C5A6342" w14:textId="77777777" w:rsidR="005259EA" w:rsidRDefault="00000000">
            <w:pPr>
              <w:ind w:left="-22" w:hanging="7"/>
              <w:jc w:val="left"/>
              <w:rPr>
                <w:sz w:val="22"/>
                <w:szCs w:val="22"/>
              </w:rPr>
            </w:pPr>
            <w:sdt>
              <w:sdtPr>
                <w:tag w:val="goog_rdk_332"/>
                <w:id w:val="1619722242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 清單與變數整合顯示</w:t>
                </w:r>
              </w:sdtContent>
            </w:sdt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29EAD79" w14:textId="77777777" w:rsidR="005259EA" w:rsidRDefault="00000000">
            <w:pPr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33"/>
                <w:id w:val="-151636856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1.觀察記錄</w:t>
                </w:r>
              </w:sdtContent>
            </w:sdt>
          </w:p>
          <w:p w14:paraId="5C71D445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334"/>
                <w:id w:val="-1697300732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2.參與態度</w:t>
                </w:r>
              </w:sdtContent>
            </w:sdt>
          </w:p>
          <w:p w14:paraId="15E948B0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335"/>
                <w:id w:val="-94885899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3.課堂問答</w:t>
                </w:r>
              </w:sdtContent>
            </w:sdt>
          </w:p>
        </w:tc>
        <w:tc>
          <w:tcPr>
            <w:tcW w:w="21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9657D0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36"/>
                <w:id w:val="-737557706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【閱讀素養教育】</w:t>
                </w:r>
              </w:sdtContent>
            </w:sdt>
          </w:p>
          <w:p w14:paraId="6FB3922A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37"/>
                <w:id w:val="136479242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閱J3 理解學科知識內的重要詞彙的意涵，並懂得如何運用該詞彙與他人進行溝通。</w:t>
                </w:r>
              </w:sdtContent>
            </w:sdt>
          </w:p>
        </w:tc>
        <w:tc>
          <w:tcPr>
            <w:tcW w:w="10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FB39A9" w14:textId="77777777" w:rsidR="005259EA" w:rsidRDefault="000A0013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1/1元旦</w:t>
            </w:r>
          </w:p>
        </w:tc>
      </w:tr>
      <w:tr w:rsidR="005259EA" w14:paraId="79675F22" w14:textId="77777777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414F15" w14:textId="77777777" w:rsidR="005259EA" w:rsidRDefault="000A001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第十九週</w:t>
            </w:r>
          </w:p>
          <w:p w14:paraId="1483DBD5" w14:textId="77777777" w:rsidR="005259EA" w:rsidRDefault="000A0013">
            <w:pPr>
              <w:jc w:val="center"/>
              <w:rPr>
                <w:rFonts w:ascii="標楷體" w:eastAsia="標楷體" w:hAnsi="標楷體" w:cs="標楷體"/>
              </w:rPr>
            </w:pPr>
            <w:r>
              <w:t>01/04~01/10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1952FF4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38"/>
                <w:id w:val="598375786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設k-Ⅳ-1 能了解日常科技的意涵與設計製作的基本概念。</w:t>
                </w:r>
              </w:sdtContent>
            </w:sdt>
          </w:p>
          <w:p w14:paraId="735D789B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39"/>
                <w:id w:val="-130276750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設k-Ⅳ-3 能了解選用適當材料及正確工具的基本知識。</w:t>
                </w:r>
              </w:sdtContent>
            </w:sdt>
          </w:p>
          <w:p w14:paraId="63E8D1C2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40"/>
                <w:id w:val="121392887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設a-Ⅳ-1 能主動參與科技實作活動及試探興趣，不受性別的限制。</w:t>
                </w:r>
              </w:sdtContent>
            </w:sdt>
          </w:p>
          <w:p w14:paraId="75C3FEA0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41"/>
                <w:id w:val="792948670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設c-Ⅳ-1 能運用設計流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lastRenderedPageBreak/>
                  <w:t>程，實際設計並製作科技產品以解決問題。</w:t>
                </w:r>
              </w:sdtContent>
            </w:sdt>
          </w:p>
          <w:p w14:paraId="7B0C49B1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42"/>
                <w:id w:val="83248839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設c-Ⅳ-2 能在實作活動中展現創新思考的能力。</w:t>
                </w:r>
              </w:sdtContent>
            </w:sdt>
          </w:p>
        </w:tc>
        <w:tc>
          <w:tcPr>
            <w:tcW w:w="16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73F806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43"/>
                <w:id w:val="-213447330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生P-Ⅳ-4 設計的流程。</w:t>
                </w:r>
              </w:sdtContent>
            </w:sdt>
          </w:p>
          <w:p w14:paraId="78FEC73B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44"/>
                <w:id w:val="176785236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生P-Ⅳ-5 材料的選用與加工處理。</w:t>
                </w:r>
              </w:sdtContent>
            </w:sdt>
          </w:p>
          <w:p w14:paraId="612E2675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45"/>
                <w:id w:val="280845731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生P-Ⅳ-6 常用的機具操作與使用。</w:t>
                </w:r>
              </w:sdtContent>
            </w:sdt>
          </w:p>
          <w:p w14:paraId="42863271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46"/>
                <w:id w:val="-197775499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生A-Ⅳ-4 日常科技產品的能源與動力應用。</w:t>
                </w:r>
              </w:sdtContent>
            </w:sdt>
          </w:p>
        </w:tc>
        <w:tc>
          <w:tcPr>
            <w:tcW w:w="29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49EE05" w14:textId="77777777" w:rsidR="005259EA" w:rsidRDefault="00000000">
            <w:pPr>
              <w:rPr>
                <w:sz w:val="22"/>
                <w:szCs w:val="22"/>
              </w:rPr>
            </w:pPr>
            <w:sdt>
              <w:sdtPr>
                <w:tag w:val="goog_rdk_347"/>
                <w:id w:val="-94240036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1.新增「清空資料」與「結帳語音」功能。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</w:r>
              </w:sdtContent>
            </w:sdt>
          </w:p>
          <w:p w14:paraId="7C3D0EE7" w14:textId="77777777" w:rsidR="005259EA" w:rsidRDefault="00000000">
            <w:pPr>
              <w:rPr>
                <w:sz w:val="22"/>
                <w:szCs w:val="22"/>
              </w:rPr>
            </w:pPr>
            <w:sdt>
              <w:sdtPr>
                <w:tag w:val="goog_rdk_348"/>
                <w:id w:val="-168955175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2.使用全域變數/區域變數差異教學。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</w:r>
              </w:sdtContent>
            </w:sdt>
          </w:p>
          <w:p w14:paraId="4D71B2FF" w14:textId="77777777" w:rsidR="005259EA" w:rsidRDefault="00000000">
            <w:pPr>
              <w:rPr>
                <w:sz w:val="22"/>
                <w:szCs w:val="22"/>
              </w:rPr>
            </w:pPr>
            <w:sdt>
              <w:sdtPr>
                <w:tag w:val="goog_rdk_349"/>
                <w:id w:val="-30215471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3.討論資料遺失風險與系統初始化步驟</w:t>
                </w:r>
              </w:sdtContent>
            </w:sdt>
          </w:p>
          <w:p w14:paraId="1DECBCE0" w14:textId="77777777" w:rsidR="005259EA" w:rsidRDefault="005259EA">
            <w:pPr>
              <w:rPr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E16A7DB" w14:textId="77777777" w:rsidR="005259EA" w:rsidRDefault="000A0013">
            <w:pPr>
              <w:ind w:left="317" w:hanging="3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6324529" w14:textId="77777777" w:rsidR="005259EA" w:rsidRDefault="00000000">
            <w:pPr>
              <w:ind w:left="92" w:hanging="6"/>
              <w:jc w:val="center"/>
              <w:rPr>
                <w:sz w:val="22"/>
                <w:szCs w:val="22"/>
              </w:rPr>
            </w:pPr>
            <w:sdt>
              <w:sdtPr>
                <w:tag w:val="goog_rdk_350"/>
                <w:id w:val="1287238711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電腦</w:t>
                </w:r>
              </w:sdtContent>
            </w:sdt>
          </w:p>
        </w:tc>
        <w:tc>
          <w:tcPr>
            <w:tcW w:w="15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943679" w14:textId="77777777" w:rsidR="005259EA" w:rsidRDefault="00000000">
            <w:pPr>
              <w:ind w:left="-22" w:hanging="7"/>
              <w:jc w:val="left"/>
              <w:rPr>
                <w:sz w:val="22"/>
                <w:szCs w:val="22"/>
              </w:rPr>
            </w:pPr>
            <w:sdt>
              <w:sdtPr>
                <w:tag w:val="goog_rdk_351"/>
                <w:id w:val="14039816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 全域／區域變數比較</w:t>
                </w:r>
              </w:sdtContent>
            </w:sdt>
          </w:p>
          <w:p w14:paraId="1DFA8E1C" w14:textId="77777777" w:rsidR="005259EA" w:rsidRDefault="00000000">
            <w:pPr>
              <w:ind w:left="-22" w:hanging="7"/>
              <w:jc w:val="left"/>
              <w:rPr>
                <w:sz w:val="22"/>
                <w:szCs w:val="22"/>
              </w:rPr>
            </w:pPr>
            <w:sdt>
              <w:sdtPr>
                <w:tag w:val="goog_rdk_352"/>
                <w:id w:val="-15923188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 語音播放與清空功能設計</w:t>
                </w:r>
              </w:sdtContent>
            </w:sdt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2A8CF5" w14:textId="77777777" w:rsidR="005259EA" w:rsidRDefault="00000000">
            <w:pPr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53"/>
                <w:id w:val="-121118985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1.觀察記錄</w:t>
                </w:r>
              </w:sdtContent>
            </w:sdt>
          </w:p>
          <w:p w14:paraId="6B6E631A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354"/>
                <w:id w:val="1788771572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2.參與態度</w:t>
                </w:r>
              </w:sdtContent>
            </w:sdt>
          </w:p>
          <w:p w14:paraId="04DCBCF5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355"/>
                <w:id w:val="-347342715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3.課堂問答</w:t>
                </w:r>
              </w:sdtContent>
            </w:sdt>
          </w:p>
        </w:tc>
        <w:tc>
          <w:tcPr>
            <w:tcW w:w="21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349B4AF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56"/>
                <w:id w:val="2061132525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【閱讀素養教育】</w:t>
                </w:r>
              </w:sdtContent>
            </w:sdt>
          </w:p>
          <w:p w14:paraId="5DA56175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57"/>
                <w:id w:val="173458457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閱J3 理解學科知識內的重要詞彙的意涵，並懂得如何運用該詞彙與他人進行溝通。</w:t>
                </w:r>
              </w:sdtContent>
            </w:sdt>
          </w:p>
        </w:tc>
        <w:tc>
          <w:tcPr>
            <w:tcW w:w="10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98B513" w14:textId="77777777" w:rsidR="005259EA" w:rsidRDefault="005259EA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259EA" w14:paraId="5DB5530C" w14:textId="77777777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B99543" w14:textId="77777777" w:rsidR="005259EA" w:rsidRDefault="000A001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第二十週</w:t>
            </w:r>
          </w:p>
          <w:p w14:paraId="239FF333" w14:textId="77777777" w:rsidR="005259EA" w:rsidRDefault="000A0013">
            <w:pPr>
              <w:jc w:val="center"/>
              <w:rPr>
                <w:rFonts w:ascii="標楷體" w:eastAsia="標楷體" w:hAnsi="標楷體" w:cs="標楷體"/>
              </w:rPr>
            </w:pPr>
            <w:r>
              <w:t>01/11~01/17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A41A66C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58"/>
                <w:id w:val="140540746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設k-Ⅳ-1 能了解日常科技的意涵與設計製作的基本概念。</w:t>
                </w:r>
              </w:sdtContent>
            </w:sdt>
          </w:p>
          <w:p w14:paraId="539A4E3B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59"/>
                <w:id w:val="-186049582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設k-Ⅳ-3 能了解選用適當材料及正確工具的基本知識。</w:t>
                </w:r>
              </w:sdtContent>
            </w:sdt>
          </w:p>
          <w:p w14:paraId="61B814D5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60"/>
                <w:id w:val="1877734718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設a-Ⅳ-1 能主動參與科技實作活動及試探興趣，不受性別的限制。</w:t>
                </w:r>
              </w:sdtContent>
            </w:sdt>
          </w:p>
          <w:p w14:paraId="6E0422B1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61"/>
                <w:id w:val="-1069964080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設c-Ⅳ-1 能運用設計流程，實際設計並製作科技產品以解決問題。</w:t>
                </w:r>
              </w:sdtContent>
            </w:sdt>
          </w:p>
          <w:p w14:paraId="2FB3CF0C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62"/>
                <w:id w:val="329950547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設c-Ⅳ-2 能在實作活動中展現創新思考的能力。</w:t>
                </w:r>
              </w:sdtContent>
            </w:sdt>
          </w:p>
        </w:tc>
        <w:tc>
          <w:tcPr>
            <w:tcW w:w="16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1AC4D2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63"/>
                <w:id w:val="-997419041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生P-Ⅳ-4 設計的流程。</w:t>
                </w:r>
              </w:sdtContent>
            </w:sdt>
          </w:p>
          <w:p w14:paraId="3DFD6E60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64"/>
                <w:id w:val="-171749734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生P-Ⅳ-5 材料的選用與加工處理。</w:t>
                </w:r>
              </w:sdtContent>
            </w:sdt>
          </w:p>
          <w:p w14:paraId="3E803AA8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65"/>
                <w:id w:val="87125792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生P-Ⅳ-6 常用的機具操作與使用。</w:t>
                </w:r>
              </w:sdtContent>
            </w:sdt>
          </w:p>
          <w:p w14:paraId="58571A71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66"/>
                <w:id w:val="-1975287926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生A-Ⅳ-4 日常科技產品的能源與動力應用。</w:t>
                </w:r>
              </w:sdtContent>
            </w:sdt>
          </w:p>
        </w:tc>
        <w:tc>
          <w:tcPr>
            <w:tcW w:w="29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09E51F8" w14:textId="77777777" w:rsidR="005259EA" w:rsidRDefault="00000000">
            <w:pPr>
              <w:rPr>
                <w:sz w:val="22"/>
                <w:szCs w:val="22"/>
              </w:rPr>
            </w:pPr>
            <w:sdt>
              <w:sdtPr>
                <w:tag w:val="goog_rdk_367"/>
                <w:id w:val="49493332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1.完成小試身手任務，整合前兩週功能。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</w:r>
              </w:sdtContent>
            </w:sdt>
          </w:p>
          <w:p w14:paraId="74BB66AA" w14:textId="77777777" w:rsidR="005259EA" w:rsidRDefault="00000000">
            <w:pPr>
              <w:rPr>
                <w:sz w:val="22"/>
                <w:szCs w:val="22"/>
              </w:rPr>
            </w:pPr>
            <w:sdt>
              <w:sdtPr>
                <w:tag w:val="goog_rdk_368"/>
                <w:id w:val="1156566077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2.執行結帳流程與例外處理。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br/>
                </w:r>
              </w:sdtContent>
            </w:sdt>
          </w:p>
          <w:p w14:paraId="545E8436" w14:textId="77777777" w:rsidR="005259EA" w:rsidRDefault="00000000">
            <w:pPr>
              <w:rPr>
                <w:sz w:val="22"/>
                <w:szCs w:val="22"/>
              </w:rPr>
            </w:pPr>
            <w:sdt>
              <w:sdtPr>
                <w:tag w:val="goog_rdk_369"/>
                <w:id w:val="-165636815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3.進行同儕互評與作品展示。</w:t>
                </w:r>
              </w:sdtContent>
            </w:sdt>
          </w:p>
        </w:tc>
        <w:tc>
          <w:tcPr>
            <w:tcW w:w="4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030094" w14:textId="77777777" w:rsidR="005259EA" w:rsidRDefault="000A0013">
            <w:pPr>
              <w:ind w:left="317" w:hanging="3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33A1C5D" w14:textId="77777777" w:rsidR="005259EA" w:rsidRDefault="00000000">
            <w:pPr>
              <w:ind w:left="92" w:hanging="6"/>
              <w:jc w:val="center"/>
              <w:rPr>
                <w:sz w:val="22"/>
                <w:szCs w:val="22"/>
              </w:rPr>
            </w:pPr>
            <w:sdt>
              <w:sdtPr>
                <w:tag w:val="goog_rdk_370"/>
                <w:id w:val="-1806927645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電腦</w:t>
                </w:r>
              </w:sdtContent>
            </w:sdt>
          </w:p>
        </w:tc>
        <w:tc>
          <w:tcPr>
            <w:tcW w:w="15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5ED328" w14:textId="77777777" w:rsidR="005259EA" w:rsidRDefault="00000000">
            <w:pPr>
              <w:ind w:left="-22" w:hanging="7"/>
              <w:jc w:val="left"/>
              <w:rPr>
                <w:sz w:val="22"/>
                <w:szCs w:val="22"/>
              </w:rPr>
            </w:pPr>
            <w:sdt>
              <w:sdtPr>
                <w:tag w:val="goog_rdk_371"/>
                <w:id w:val="-384261546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 小試身手上機實作</w:t>
                </w:r>
              </w:sdtContent>
            </w:sdt>
          </w:p>
          <w:p w14:paraId="4BD78849" w14:textId="77777777" w:rsidR="005259EA" w:rsidRDefault="00000000">
            <w:pPr>
              <w:ind w:left="-22" w:hanging="7"/>
              <w:jc w:val="left"/>
              <w:rPr>
                <w:sz w:val="22"/>
                <w:szCs w:val="22"/>
              </w:rPr>
            </w:pPr>
            <w:sdt>
              <w:sdtPr>
                <w:tag w:val="goog_rdk_372"/>
                <w:id w:val="635773077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 同儕互評</w:t>
                </w:r>
              </w:sdtContent>
            </w:sdt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9441CC" w14:textId="77777777" w:rsidR="005259EA" w:rsidRDefault="00000000">
            <w:pPr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73"/>
                <w:id w:val="906505851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1.觀察記錄</w:t>
                </w:r>
              </w:sdtContent>
            </w:sdt>
          </w:p>
          <w:p w14:paraId="20ACEA74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374"/>
                <w:id w:val="198519027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2.參與態度</w:t>
                </w:r>
              </w:sdtContent>
            </w:sdt>
          </w:p>
          <w:p w14:paraId="24AB3896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375"/>
                <w:id w:val="118155017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3.課堂問答</w:t>
                </w:r>
              </w:sdtContent>
            </w:sdt>
          </w:p>
        </w:tc>
        <w:tc>
          <w:tcPr>
            <w:tcW w:w="21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7A6A12A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76"/>
                <w:id w:val="1620953983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【閱讀素養教育】</w:t>
                </w:r>
              </w:sdtContent>
            </w:sdt>
          </w:p>
          <w:p w14:paraId="2E81BDD2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77"/>
                <w:id w:val="608937342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閱J3 理解學科知識內的重要詞彙的意涵，並懂得如何運用該詞彙與他人進行溝通。</w:t>
                </w:r>
              </w:sdtContent>
            </w:sdt>
          </w:p>
        </w:tc>
        <w:tc>
          <w:tcPr>
            <w:tcW w:w="10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5BFAE7" w14:textId="77777777" w:rsidR="005259EA" w:rsidRDefault="000A0013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暫定1/16、1/19、第三次段考</w:t>
            </w:r>
          </w:p>
        </w:tc>
      </w:tr>
      <w:tr w:rsidR="005259EA" w14:paraId="4008D862" w14:textId="77777777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3FD91E" w14:textId="77777777" w:rsidR="005259EA" w:rsidRDefault="000A001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第二十一週</w:t>
            </w:r>
          </w:p>
          <w:p w14:paraId="7C78FAA2" w14:textId="77777777" w:rsidR="005259EA" w:rsidRDefault="000A0013">
            <w:pPr>
              <w:jc w:val="center"/>
              <w:rPr>
                <w:rFonts w:ascii="標楷體" w:eastAsia="標楷體" w:hAnsi="標楷體" w:cs="標楷體"/>
              </w:rPr>
            </w:pPr>
            <w:r>
              <w:t>01/18~01/20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8341588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78"/>
                <w:id w:val="868573432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設k-Ⅳ-1 能了解日常科技的意涵與設計製作的基本概念。</w:t>
                </w:r>
              </w:sdtContent>
            </w:sdt>
          </w:p>
          <w:p w14:paraId="112AE5D7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79"/>
                <w:id w:val="1693488512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設a-Ⅳ-1 能主動參與科技實作活動及試探興趣，不受性別的限制。</w:t>
                </w:r>
              </w:sdtContent>
            </w:sdt>
          </w:p>
          <w:p w14:paraId="35C01E01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80"/>
                <w:id w:val="-1181890238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設a-Ⅳ-2 能具有正確的科技價值觀，並</w:t>
                </w:r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lastRenderedPageBreak/>
                  <w:t>適當的選用科技產品。</w:t>
                </w:r>
              </w:sdtContent>
            </w:sdt>
          </w:p>
          <w:p w14:paraId="264BEF58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81"/>
                <w:id w:val="1629899118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設a-Ⅳ-3 能主動關注人與科技、社會、環境的關係。</w:t>
                </w:r>
              </w:sdtContent>
            </w:sdt>
          </w:p>
          <w:p w14:paraId="4A29DAC9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82"/>
                <w:id w:val="1469323768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設c-Ⅳ-1 能運用設計流程，實際設計並製作科技產品以解決問題。</w:t>
                </w:r>
              </w:sdtContent>
            </w:sdt>
          </w:p>
          <w:p w14:paraId="42BB265D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83"/>
                <w:id w:val="-1639262637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設c-Ⅳ-2 能在實作活動中展現創新思考的能力。</w:t>
                </w:r>
              </w:sdtContent>
            </w:sdt>
          </w:p>
        </w:tc>
        <w:tc>
          <w:tcPr>
            <w:tcW w:w="16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BB935B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84"/>
                <w:id w:val="-2024090741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生P-Ⅳ-4 設計的流程。</w:t>
                </w:r>
              </w:sdtContent>
            </w:sdt>
          </w:p>
          <w:p w14:paraId="5710CE2B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85"/>
                <w:id w:val="-394746506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生A-Ⅳ-4 日常科技產品的能源與動力應用。</w:t>
                </w:r>
              </w:sdtContent>
            </w:sdt>
          </w:p>
          <w:p w14:paraId="3AC225BB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86"/>
                <w:id w:val="228274174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生S-Ⅳ-2 科技對社會與環境的影響。</w:t>
                </w:r>
              </w:sdtContent>
            </w:sdt>
          </w:p>
        </w:tc>
        <w:tc>
          <w:tcPr>
            <w:tcW w:w="29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52E562B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87"/>
                <w:id w:val="-2101560429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1.擴展功能（如多層分類點餐、優惠判斷）。</w:t>
                </w:r>
              </w:sdtContent>
            </w:sdt>
          </w:p>
          <w:p w14:paraId="1DAC844B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88"/>
                <w:id w:val="1380357336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2.成果展示與使用者模擬測試。</w:t>
                </w:r>
              </w:sdtContent>
            </w:sdt>
          </w:p>
        </w:tc>
        <w:tc>
          <w:tcPr>
            <w:tcW w:w="4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E5BEE76" w14:textId="77777777" w:rsidR="005259EA" w:rsidRDefault="000A0013">
            <w:pPr>
              <w:ind w:left="317" w:hanging="3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7D80E11" w14:textId="77777777" w:rsidR="005259EA" w:rsidRDefault="00000000">
            <w:pPr>
              <w:ind w:left="92" w:hanging="6"/>
              <w:jc w:val="center"/>
              <w:rPr>
                <w:sz w:val="22"/>
                <w:szCs w:val="22"/>
              </w:rPr>
            </w:pPr>
            <w:sdt>
              <w:sdtPr>
                <w:tag w:val="goog_rdk_389"/>
                <w:id w:val="-2147412858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電腦</w:t>
                </w:r>
              </w:sdtContent>
            </w:sdt>
          </w:p>
        </w:tc>
        <w:tc>
          <w:tcPr>
            <w:tcW w:w="15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A07CEA" w14:textId="77777777" w:rsidR="005259EA" w:rsidRDefault="00000000">
            <w:pPr>
              <w:ind w:left="-22" w:hanging="7"/>
              <w:jc w:val="left"/>
              <w:rPr>
                <w:sz w:val="22"/>
                <w:szCs w:val="22"/>
              </w:rPr>
            </w:pPr>
            <w:sdt>
              <w:sdtPr>
                <w:tag w:val="goog_rdk_390"/>
                <w:id w:val="-1396970352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 點餐系統功能擴充</w:t>
                </w:r>
              </w:sdtContent>
            </w:sdt>
          </w:p>
          <w:p w14:paraId="75E4F592" w14:textId="77777777" w:rsidR="005259EA" w:rsidRDefault="00000000">
            <w:pPr>
              <w:ind w:left="-22" w:hanging="7"/>
              <w:jc w:val="left"/>
              <w:rPr>
                <w:sz w:val="22"/>
                <w:szCs w:val="22"/>
              </w:rPr>
            </w:pPr>
            <w:sdt>
              <w:sdtPr>
                <w:tag w:val="goog_rdk_391"/>
                <w:id w:val="-1295746648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 成果發表與回饋紀錄</w:t>
                </w:r>
              </w:sdtContent>
            </w:sdt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ADD6B3" w14:textId="77777777" w:rsidR="005259EA" w:rsidRDefault="00000000">
            <w:pPr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92"/>
                <w:id w:val="1897014047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1.參與態度</w:t>
                </w:r>
              </w:sdtContent>
            </w:sdt>
          </w:p>
          <w:p w14:paraId="07128A31" w14:textId="77777777" w:rsidR="005259EA" w:rsidRDefault="00000000">
            <w:pPr>
              <w:jc w:val="left"/>
              <w:rPr>
                <w:sz w:val="22"/>
                <w:szCs w:val="22"/>
              </w:rPr>
            </w:pPr>
            <w:sdt>
              <w:sdtPr>
                <w:tag w:val="goog_rdk_393"/>
                <w:id w:val="-1404753990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2.課堂問答</w:t>
                </w:r>
              </w:sdtContent>
            </w:sdt>
          </w:p>
        </w:tc>
        <w:tc>
          <w:tcPr>
            <w:tcW w:w="21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4C2256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94"/>
                <w:id w:val="1599826658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【閱讀素養教育】</w:t>
                </w:r>
              </w:sdtContent>
            </w:sdt>
          </w:p>
          <w:p w14:paraId="1CCE2159" w14:textId="77777777" w:rsidR="005259EA" w:rsidRDefault="00000000">
            <w:pPr>
              <w:spacing w:before="240" w:after="240"/>
              <w:ind w:firstLine="0"/>
              <w:jc w:val="left"/>
              <w:rPr>
                <w:sz w:val="22"/>
                <w:szCs w:val="22"/>
              </w:rPr>
            </w:pPr>
            <w:sdt>
              <w:sdtPr>
                <w:tag w:val="goog_rdk_395"/>
                <w:id w:val="-1054156665"/>
              </w:sdtPr>
              <w:sdtContent>
                <w:r w:rsidR="000A0013">
                  <w:rPr>
                    <w:rFonts w:ascii="Gungsuh" w:eastAsia="Gungsuh" w:hAnsi="Gungsuh" w:cs="Gungsuh"/>
                    <w:sz w:val="22"/>
                    <w:szCs w:val="22"/>
                  </w:rPr>
                  <w:t>閱J3 理解學科知識內的重要詞彙的意涵，並懂得如何運用該詞彙與他人進行溝通。</w:t>
                </w:r>
              </w:sdtContent>
            </w:sdt>
          </w:p>
        </w:tc>
        <w:tc>
          <w:tcPr>
            <w:tcW w:w="10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E22096" w14:textId="77777777" w:rsidR="005259EA" w:rsidRDefault="000A0013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暫定1/20 休業式</w:t>
            </w:r>
          </w:p>
        </w:tc>
      </w:tr>
    </w:tbl>
    <w:p w14:paraId="2E6202CA" w14:textId="77777777" w:rsidR="005259EA" w:rsidRDefault="005259EA">
      <w:pPr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p w14:paraId="0111DB66" w14:textId="77777777" w:rsidR="005259EA" w:rsidRDefault="005259EA">
      <w:pPr>
        <w:rPr>
          <w:rFonts w:ascii="標楷體" w:eastAsia="標楷體" w:hAnsi="標楷體" w:cs="標楷體"/>
          <w:b/>
          <w:sz w:val="24"/>
          <w:szCs w:val="24"/>
        </w:rPr>
      </w:pPr>
    </w:p>
    <w:p w14:paraId="251A8DA1" w14:textId="77777777" w:rsidR="005259EA" w:rsidRDefault="000A00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2E75B5"/>
          <w:sz w:val="24"/>
          <w:szCs w:val="24"/>
        </w:rPr>
      </w:pPr>
      <w:r>
        <w:rPr>
          <w:rFonts w:ascii="標楷體" w:eastAsia="標楷體" w:hAnsi="標楷體" w:cs="標楷體"/>
          <w:b/>
          <w:color w:val="000000"/>
          <w:sz w:val="24"/>
          <w:szCs w:val="24"/>
        </w:rPr>
        <w:t>本課程是否有校外人士協助教學：</w:t>
      </w:r>
      <w:r>
        <w:rPr>
          <w:rFonts w:ascii="標楷體" w:eastAsia="標楷體" w:hAnsi="標楷體" w:cs="標楷體"/>
          <w:b/>
          <w:color w:val="FF0000"/>
          <w:sz w:val="24"/>
          <w:szCs w:val="24"/>
        </w:rPr>
        <w:t>(本表格請勿刪除。)</w:t>
      </w:r>
    </w:p>
    <w:p w14:paraId="06B82E76" w14:textId="77777777" w:rsidR="005259EA" w:rsidRDefault="00420497">
      <w:pPr>
        <w:ind w:left="23" w:firstLine="542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 w:hint="eastAsia"/>
          <w:color w:val="000000"/>
          <w:sz w:val="24"/>
          <w:szCs w:val="24"/>
        </w:rPr>
        <w:t>■</w:t>
      </w:r>
      <w:r w:rsidR="000A0013">
        <w:rPr>
          <w:rFonts w:ascii="標楷體" w:eastAsia="標楷體" w:hAnsi="標楷體" w:cs="標楷體"/>
          <w:color w:val="000000"/>
          <w:sz w:val="24"/>
          <w:szCs w:val="24"/>
        </w:rPr>
        <w:t>否，全學年都沒有(</w:t>
      </w:r>
      <w:r w:rsidR="000A0013">
        <w:rPr>
          <w:rFonts w:ascii="標楷體" w:eastAsia="標楷體" w:hAnsi="標楷體" w:cs="標楷體"/>
          <w:b/>
          <w:color w:val="000000"/>
          <w:sz w:val="24"/>
          <w:szCs w:val="24"/>
        </w:rPr>
        <w:t>以下免填</w:t>
      </w:r>
      <w:r w:rsidR="000A0013">
        <w:rPr>
          <w:rFonts w:ascii="標楷體" w:eastAsia="標楷體" w:hAnsi="標楷體" w:cs="標楷體"/>
          <w:color w:val="000000"/>
          <w:sz w:val="24"/>
          <w:szCs w:val="24"/>
        </w:rPr>
        <w:t>)。</w:t>
      </w:r>
    </w:p>
    <w:p w14:paraId="62DB2318" w14:textId="77777777" w:rsidR="005259EA" w:rsidRDefault="000A0013">
      <w:pPr>
        <w:ind w:left="23" w:firstLine="542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□有，部分班級，實施的班級為：___________。</w:t>
      </w:r>
    </w:p>
    <w:p w14:paraId="0BDE3716" w14:textId="77777777" w:rsidR="005259EA" w:rsidRDefault="000A0013">
      <w:pPr>
        <w:ind w:left="23" w:firstLine="542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□有，全學年實施。</w:t>
      </w:r>
    </w:p>
    <w:tbl>
      <w:tblPr>
        <w:tblStyle w:val="afff"/>
        <w:tblW w:w="15108" w:type="dxa"/>
        <w:tblInd w:w="-28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5259EA" w14:paraId="6DC90D70" w14:textId="77777777">
        <w:tc>
          <w:tcPr>
            <w:tcW w:w="1292" w:type="dxa"/>
            <w:vAlign w:val="center"/>
          </w:tcPr>
          <w:p w14:paraId="66F3FD3D" w14:textId="77777777" w:rsidR="005259EA" w:rsidRDefault="000A0013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946FA7B" w14:textId="77777777" w:rsidR="005259EA" w:rsidRDefault="000A0013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73041B0B" w14:textId="77777777" w:rsidR="005259EA" w:rsidRDefault="000A0013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7F8E7771" w14:textId="77777777" w:rsidR="005259EA" w:rsidRDefault="000A0013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17893366" w14:textId="77777777" w:rsidR="005259EA" w:rsidRDefault="000A0013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5858196" w14:textId="77777777" w:rsidR="005259EA" w:rsidRDefault="000A0013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原授課教師角色</w:t>
            </w:r>
          </w:p>
        </w:tc>
      </w:tr>
      <w:tr w:rsidR="005259EA" w14:paraId="074A6557" w14:textId="77777777">
        <w:tc>
          <w:tcPr>
            <w:tcW w:w="1292" w:type="dxa"/>
            <w:vAlign w:val="center"/>
          </w:tcPr>
          <w:p w14:paraId="5515797F" w14:textId="77777777" w:rsidR="005259EA" w:rsidRDefault="005259EA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33E2E80F" w14:textId="77777777" w:rsidR="005259EA" w:rsidRDefault="005259EA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22ED6902" w14:textId="77777777" w:rsidR="005259EA" w:rsidRDefault="000A00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□簡報</w:t>
            </w:r>
          </w:p>
          <w:p w14:paraId="08E2383D" w14:textId="77777777" w:rsidR="005259EA" w:rsidRDefault="000A00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□印刷品</w:t>
            </w:r>
          </w:p>
          <w:p w14:paraId="69942CB6" w14:textId="77777777" w:rsidR="005259EA" w:rsidRDefault="000A00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□影音光碟</w:t>
            </w:r>
          </w:p>
          <w:p w14:paraId="748436ED" w14:textId="77777777" w:rsidR="005259EA" w:rsidRDefault="000A00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□其他於課程或活動中使用之教學資料，請說明：___________________________</w:t>
            </w:r>
          </w:p>
        </w:tc>
        <w:tc>
          <w:tcPr>
            <w:tcW w:w="2296" w:type="dxa"/>
            <w:vAlign w:val="center"/>
          </w:tcPr>
          <w:p w14:paraId="0F3C291F" w14:textId="77777777" w:rsidR="005259EA" w:rsidRDefault="005259EA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12024A07" w14:textId="77777777" w:rsidR="005259EA" w:rsidRDefault="005259EA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7CDEB81F" w14:textId="77777777" w:rsidR="005259EA" w:rsidRDefault="005259EA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5259EA" w14:paraId="282E43DE" w14:textId="77777777">
        <w:tc>
          <w:tcPr>
            <w:tcW w:w="1292" w:type="dxa"/>
            <w:vAlign w:val="center"/>
          </w:tcPr>
          <w:p w14:paraId="4C1E799F" w14:textId="77777777" w:rsidR="005259EA" w:rsidRDefault="005259EA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482C9962" w14:textId="77777777" w:rsidR="005259EA" w:rsidRDefault="005259EA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72052F86" w14:textId="77777777" w:rsidR="005259EA" w:rsidRDefault="005259EA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4BFD093C" w14:textId="77777777" w:rsidR="005259EA" w:rsidRDefault="005259EA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45582FD1" w14:textId="77777777" w:rsidR="005259EA" w:rsidRDefault="005259EA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632F49C7" w14:textId="77777777" w:rsidR="005259EA" w:rsidRDefault="005259EA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5259EA" w14:paraId="3DCB3260" w14:textId="77777777">
        <w:tc>
          <w:tcPr>
            <w:tcW w:w="1292" w:type="dxa"/>
            <w:vAlign w:val="center"/>
          </w:tcPr>
          <w:p w14:paraId="11EE56B2" w14:textId="77777777" w:rsidR="005259EA" w:rsidRDefault="005259EA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7F80A33B" w14:textId="77777777" w:rsidR="005259EA" w:rsidRDefault="005259EA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50313F6" w14:textId="77777777" w:rsidR="005259EA" w:rsidRDefault="005259EA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62216BDA" w14:textId="77777777" w:rsidR="005259EA" w:rsidRDefault="005259EA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37337FD5" w14:textId="77777777" w:rsidR="005259EA" w:rsidRDefault="005259EA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4DBBEEF6" w14:textId="77777777" w:rsidR="005259EA" w:rsidRDefault="005259EA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</w:tbl>
    <w:p w14:paraId="37587301" w14:textId="77777777" w:rsidR="005259EA" w:rsidRDefault="00000000">
      <w:pPr>
        <w:ind w:left="23" w:firstLine="0"/>
        <w:rPr>
          <w:b/>
          <w:color w:val="FF0000"/>
          <w:sz w:val="24"/>
          <w:szCs w:val="24"/>
        </w:rPr>
      </w:pPr>
      <w:sdt>
        <w:sdtPr>
          <w:tag w:val="goog_rdk_396"/>
          <w:id w:val="171391539"/>
        </w:sdtPr>
        <w:sdtContent>
          <w:r w:rsidR="000A0013">
            <w:rPr>
              <w:rFonts w:ascii="Arial Unicode MS" w:eastAsia="Arial Unicode MS" w:hAnsi="Arial Unicode MS" w:cs="Arial Unicode MS"/>
              <w:color w:val="FF0000"/>
              <w:sz w:val="24"/>
              <w:szCs w:val="24"/>
            </w:rPr>
            <w:t>✰</w:t>
          </w:r>
        </w:sdtContent>
      </w:sdt>
      <w:sdt>
        <w:sdtPr>
          <w:tag w:val="goog_rdk_397"/>
          <w:id w:val="45427181"/>
        </w:sdtPr>
        <w:sdtContent>
          <w:r w:rsidR="000A0013">
            <w:rPr>
              <w:rFonts w:ascii="Gungsuh" w:eastAsia="Gungsuh" w:hAnsi="Gungsuh" w:cs="Gungsuh"/>
              <w:b/>
              <w:color w:val="FF0000"/>
              <w:sz w:val="24"/>
              <w:szCs w:val="24"/>
            </w:rPr>
            <w:t>上述欄位皆與校外人士協助教學及活動之申請表一致。</w:t>
          </w:r>
        </w:sdtContent>
      </w:sdt>
    </w:p>
    <w:sectPr w:rsidR="005259EA">
      <w:footerReference w:type="default" r:id="rId8"/>
      <w:pgSz w:w="16839" w:h="11907" w:orient="landscape"/>
      <w:pgMar w:top="851" w:right="1134" w:bottom="851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C92BEE" w14:textId="77777777" w:rsidR="00B86730" w:rsidRDefault="00B86730">
      <w:r>
        <w:separator/>
      </w:r>
    </w:p>
  </w:endnote>
  <w:endnote w:type="continuationSeparator" w:id="0">
    <w:p w14:paraId="184FDAAA" w14:textId="77777777" w:rsidR="00B86730" w:rsidRDefault="00B86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Gungsuh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3884B" w14:textId="77777777" w:rsidR="005259EA" w:rsidRDefault="000A001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rFonts w:eastAsia="Times New Roman"/>
        <w:color w:val="000000"/>
      </w:rPr>
      <w:instrText>PAGE</w:instrText>
    </w:r>
    <w:r>
      <w:rPr>
        <w:color w:val="000000"/>
      </w:rPr>
      <w:fldChar w:fldCharType="separate"/>
    </w:r>
    <w:r w:rsidR="00420497">
      <w:rPr>
        <w:rFonts w:eastAsia="Times New Roman"/>
        <w:noProof/>
        <w:color w:val="000000"/>
      </w:rPr>
      <w:t>1</w:t>
    </w:r>
    <w:r>
      <w:rPr>
        <w:color w:val="000000"/>
      </w:rPr>
      <w:fldChar w:fldCharType="end"/>
    </w:r>
  </w:p>
  <w:p w14:paraId="615078F0" w14:textId="77777777" w:rsidR="005259EA" w:rsidRDefault="005259EA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CD4F4C" w14:textId="77777777" w:rsidR="00B86730" w:rsidRDefault="00B86730">
      <w:r>
        <w:separator/>
      </w:r>
    </w:p>
  </w:footnote>
  <w:footnote w:type="continuationSeparator" w:id="0">
    <w:p w14:paraId="47D67992" w14:textId="77777777" w:rsidR="00B86730" w:rsidRDefault="00B867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795A4D"/>
    <w:multiLevelType w:val="multilevel"/>
    <w:tmpl w:val="EABE0AE4"/>
    <w:lvl w:ilvl="0">
      <w:start w:val="1"/>
      <w:numFmt w:val="decimal"/>
      <w:lvlText w:val="%1、"/>
      <w:lvlJc w:val="left"/>
      <w:pPr>
        <w:ind w:left="503" w:hanging="48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83" w:hanging="480"/>
      </w:pPr>
    </w:lvl>
    <w:lvl w:ilvl="2">
      <w:start w:val="1"/>
      <w:numFmt w:val="lowerRoman"/>
      <w:lvlText w:val="%3."/>
      <w:lvlJc w:val="right"/>
      <w:pPr>
        <w:ind w:left="1463" w:hanging="479"/>
      </w:pPr>
    </w:lvl>
    <w:lvl w:ilvl="3">
      <w:start w:val="1"/>
      <w:numFmt w:val="decimal"/>
      <w:lvlText w:val="%4."/>
      <w:lvlJc w:val="left"/>
      <w:pPr>
        <w:ind w:left="1943" w:hanging="480"/>
      </w:pPr>
    </w:lvl>
    <w:lvl w:ilvl="4">
      <w:start w:val="1"/>
      <w:numFmt w:val="decim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decim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num w:numId="1" w16cid:durableId="1194610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9EA"/>
    <w:rsid w:val="000A0013"/>
    <w:rsid w:val="00420497"/>
    <w:rsid w:val="005259EA"/>
    <w:rsid w:val="00A45E9C"/>
    <w:rsid w:val="00B86730"/>
    <w:rsid w:val="00ED3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8ED66"/>
  <w15:docId w15:val="{6F53EDFB-DD3F-4EB1-87CB-2FA718DF6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  <w:contextualSpacing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0"/>
    <w:tblPr>
      <w:tblStyleRowBandSize w:val="1"/>
      <w:tblStyleColBandSize w:val="1"/>
    </w:tblPr>
  </w:style>
  <w:style w:type="table" w:customStyle="1" w:styleId="aa">
    <w:basedOn w:val="TableNormal0"/>
    <w:tblPr>
      <w:tblStyleRowBandSize w:val="1"/>
      <w:tblStyleColBandSize w:val="1"/>
    </w:tblPr>
  </w:style>
  <w:style w:type="table" w:customStyle="1" w:styleId="ab">
    <w:basedOn w:val="TableNormal0"/>
    <w:tblPr>
      <w:tblStyleRowBandSize w:val="1"/>
      <w:tblStyleColBandSize w:val="1"/>
    </w:tblPr>
  </w:style>
  <w:style w:type="table" w:customStyle="1" w:styleId="ac">
    <w:basedOn w:val="TableNormal0"/>
    <w:tblPr>
      <w:tblStyleRowBandSize w:val="1"/>
      <w:tblStyleColBandSize w:val="1"/>
    </w:tblPr>
  </w:style>
  <w:style w:type="table" w:customStyle="1" w:styleId="ad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0"/>
    <w:tblPr>
      <w:tblStyleRowBandSize w:val="1"/>
      <w:tblStyleColBandSize w:val="1"/>
    </w:tblPr>
  </w:style>
  <w:style w:type="table" w:customStyle="1" w:styleId="af4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0"/>
    <w:tblPr>
      <w:tblStyleRowBandSize w:val="1"/>
      <w:tblStyleColBandSize w:val="1"/>
    </w:tblPr>
  </w:style>
  <w:style w:type="table" w:customStyle="1" w:styleId="afa">
    <w:basedOn w:val="TableNormal0"/>
    <w:tblPr>
      <w:tblStyleRowBandSize w:val="1"/>
      <w:tblStyleColBandSize w:val="1"/>
    </w:tblPr>
  </w:style>
  <w:style w:type="table" w:customStyle="1" w:styleId="afb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0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sz w:val="24"/>
      <w:szCs w:val="24"/>
    </w:rPr>
  </w:style>
  <w:style w:type="table" w:customStyle="1" w:styleId="aff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c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d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e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Y2eSlsVR08x6/kxCxwS1zUR/Tg==">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1450</Words>
  <Characters>8266</Characters>
  <Application>Microsoft Office Word</Application>
  <DocSecurity>0</DocSecurity>
  <Lines>68</Lines>
  <Paragraphs>19</Paragraphs>
  <ScaleCrop>false</ScaleCrop>
  <Company/>
  <LinksUpToDate>false</LinksUpToDate>
  <CharactersWithSpaces>9697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3</cp:revision>
  <dcterms:created xsi:type="dcterms:W3CDTF">2023-04-26T07:18:00Z</dcterms:created>
  <dcterms:modified xsi:type="dcterms:W3CDTF">2025-06-23T11:19:00Z</dcterms:modified>
</cp:coreProperties>
</file>